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6E" w:rsidRPr="00EE2F0A" w:rsidRDefault="00DF6FA1" w:rsidP="00EE2F0A">
      <w:pPr>
        <w:jc w:val="right"/>
        <w:rPr>
          <w:rFonts w:ascii="Garamond" w:hAnsi="Garamond"/>
          <w:sz w:val="20"/>
          <w:szCs w:val="20"/>
          <w:lang w:val="el-GR"/>
        </w:rPr>
      </w:pPr>
      <w:r w:rsidRPr="00EE2F0A">
        <w:rPr>
          <w:rFonts w:ascii="Garamond" w:hAnsi="Garamond"/>
          <w:sz w:val="20"/>
          <w:szCs w:val="20"/>
          <w:lang w:val="el-GR"/>
        </w:rPr>
        <w:t>ΑΡΧΑΪΚΗ ΛΥΡΙΚΗ ΠΟΙΗΣΗ</w:t>
      </w:r>
      <w:r w:rsidR="00EE2F0A" w:rsidRPr="00EE2F0A">
        <w:rPr>
          <w:rFonts w:ascii="Garamond" w:hAnsi="Garamond"/>
          <w:sz w:val="20"/>
          <w:szCs w:val="20"/>
          <w:lang w:val="el-GR"/>
        </w:rPr>
        <w:t>/ΣΩΤΗΡΙΟΥ</w:t>
      </w:r>
    </w:p>
    <w:p w:rsidR="00DF6FA1" w:rsidRPr="00DF6FA1" w:rsidRDefault="00DF6FA1" w:rsidP="001E006E">
      <w:pPr>
        <w:rPr>
          <w:rFonts w:ascii="Garamond" w:hAnsi="Garamond"/>
          <w:b/>
          <w:sz w:val="28"/>
          <w:szCs w:val="28"/>
          <w:lang w:val="el-GR"/>
        </w:rPr>
      </w:pPr>
    </w:p>
    <w:p w:rsidR="00075830" w:rsidRPr="00EE2F0A" w:rsidRDefault="007E4BE7" w:rsidP="007E4BE7">
      <w:pPr>
        <w:jc w:val="center"/>
        <w:rPr>
          <w:rFonts w:ascii="Garamond" w:hAnsi="Garamond"/>
          <w:b/>
          <w:sz w:val="24"/>
          <w:szCs w:val="24"/>
          <w:lang w:val="el-GR"/>
        </w:rPr>
      </w:pPr>
      <w:r w:rsidRPr="00EE2F0A">
        <w:rPr>
          <w:rFonts w:ascii="Garamond" w:hAnsi="Garamond"/>
          <w:b/>
          <w:sz w:val="24"/>
          <w:szCs w:val="24"/>
          <w:lang w:val="el-GR"/>
        </w:rPr>
        <w:t>Επιλεγμένη βιβλιογραφία μαθήματος</w:t>
      </w:r>
    </w:p>
    <w:p w:rsidR="00755ACE" w:rsidRPr="00EE2F0A" w:rsidRDefault="004B11AF" w:rsidP="00755ACE">
      <w:pPr>
        <w:jc w:val="both"/>
        <w:rPr>
          <w:rFonts w:ascii="Garamond" w:hAnsi="Garamond"/>
          <w:i/>
          <w:sz w:val="24"/>
          <w:szCs w:val="24"/>
          <w:lang w:val="el-GR"/>
        </w:rPr>
      </w:pPr>
      <w:r w:rsidRPr="00EE2F0A">
        <w:rPr>
          <w:rFonts w:ascii="Garamond" w:hAnsi="Garamond"/>
          <w:sz w:val="24"/>
          <w:szCs w:val="24"/>
          <w:lang w:val="el-GR"/>
        </w:rPr>
        <w:t xml:space="preserve"> </w:t>
      </w:r>
      <w:r w:rsidR="00494029" w:rsidRPr="00EE2F0A">
        <w:rPr>
          <w:rFonts w:ascii="Garamond" w:hAnsi="Garamond"/>
          <w:sz w:val="24"/>
          <w:szCs w:val="24"/>
          <w:lang w:val="el-GR"/>
        </w:rPr>
        <w:t xml:space="preserve">[***] </w:t>
      </w:r>
      <w:r w:rsidR="00755ACE" w:rsidRPr="00EE2F0A">
        <w:rPr>
          <w:rFonts w:ascii="Garamond" w:hAnsi="Garamond"/>
          <w:i/>
          <w:sz w:val="24"/>
          <w:szCs w:val="24"/>
          <w:lang w:val="el-GR"/>
        </w:rPr>
        <w:t xml:space="preserve">Η συστηματική και μεθοδική μελέτη της σύγχρονης βιβλιογραφίας συνιστά την πιο βασική παράμετρο για την επιτυχή παρακολούθηση των παραδόσεων του παρόντος μαθήματος. Παρακάτω δίδεται ένας </w:t>
      </w:r>
      <w:r w:rsidR="00755ACE" w:rsidRPr="00EE2F0A">
        <w:rPr>
          <w:rFonts w:ascii="Garamond" w:hAnsi="Garamond"/>
          <w:i/>
          <w:sz w:val="24"/>
          <w:szCs w:val="24"/>
          <w:u w:val="single"/>
          <w:lang w:val="el-GR"/>
        </w:rPr>
        <w:t>αυστηρά επιλεγμένος</w:t>
      </w:r>
      <w:r w:rsidR="00755ACE" w:rsidRPr="00EE2F0A">
        <w:rPr>
          <w:rFonts w:ascii="Garamond" w:hAnsi="Garamond"/>
          <w:i/>
          <w:sz w:val="24"/>
          <w:szCs w:val="24"/>
          <w:lang w:val="el-GR"/>
        </w:rPr>
        <w:t xml:space="preserve"> κατάλογος δημοσιεύσεων, τις οποίες οι φοιτητές καλούνται μόνοι τους να αναζητήσουν στις διάφορες ηλεκτρονικές και συμβατικές βιβλιοθήκες.</w:t>
      </w:r>
    </w:p>
    <w:p w:rsidR="00755ACE" w:rsidRPr="00EE2F0A" w:rsidRDefault="00755ACE" w:rsidP="00755ACE">
      <w:pPr>
        <w:jc w:val="both"/>
        <w:rPr>
          <w:rFonts w:ascii="Garamond" w:hAnsi="Garamond"/>
          <w:sz w:val="24"/>
          <w:szCs w:val="24"/>
          <w:lang w:val="el-GR"/>
        </w:rPr>
      </w:pPr>
    </w:p>
    <w:p w:rsidR="00755ACE" w:rsidRPr="00EE2F0A" w:rsidRDefault="00755ACE" w:rsidP="00755ACE">
      <w:pPr>
        <w:jc w:val="center"/>
        <w:rPr>
          <w:rFonts w:ascii="Garamond" w:hAnsi="Garamond"/>
          <w:b/>
          <w:sz w:val="24"/>
          <w:szCs w:val="24"/>
          <w:lang w:val="el-GR"/>
        </w:rPr>
      </w:pPr>
      <w:r w:rsidRPr="00EE2F0A">
        <w:rPr>
          <w:rFonts w:ascii="Garamond" w:hAnsi="Garamond"/>
          <w:b/>
          <w:sz w:val="24"/>
          <w:szCs w:val="24"/>
          <w:lang w:val="el-GR"/>
        </w:rPr>
        <w:t>Ι. Γενικά</w:t>
      </w:r>
    </w:p>
    <w:p w:rsidR="005B683D" w:rsidRPr="00EE2F0A" w:rsidRDefault="005B683D" w:rsidP="005B683D">
      <w:pPr>
        <w:jc w:val="both"/>
        <w:rPr>
          <w:rFonts w:ascii="Garamond" w:hAnsi="Garamond"/>
          <w:sz w:val="24"/>
          <w:szCs w:val="24"/>
          <w:lang w:val="el-GR"/>
        </w:rPr>
      </w:pPr>
      <w:proofErr w:type="spellStart"/>
      <w:r w:rsidRPr="00EE2F0A">
        <w:rPr>
          <w:rFonts w:ascii="Garamond" w:hAnsi="Garamond"/>
          <w:sz w:val="24"/>
          <w:szCs w:val="24"/>
          <w:lang w:val="el-GR"/>
        </w:rPr>
        <w:t>Περυσινάκης</w:t>
      </w:r>
      <w:proofErr w:type="spellEnd"/>
      <w:r w:rsidRPr="00EE2F0A">
        <w:rPr>
          <w:rFonts w:ascii="Garamond" w:hAnsi="Garamond"/>
          <w:sz w:val="24"/>
          <w:szCs w:val="24"/>
          <w:lang w:val="el-GR"/>
        </w:rPr>
        <w:t xml:space="preserve">, Ι. (2012) </w:t>
      </w:r>
      <w:r w:rsidRPr="00EE2F0A">
        <w:rPr>
          <w:rFonts w:ascii="Garamond" w:hAnsi="Garamond"/>
          <w:i/>
          <w:sz w:val="24"/>
          <w:szCs w:val="24"/>
          <w:lang w:val="el-GR"/>
        </w:rPr>
        <w:t>Αρχαϊκή Λυρική Ποίηση</w:t>
      </w:r>
      <w:r w:rsidRPr="00EE2F0A">
        <w:rPr>
          <w:rFonts w:ascii="Garamond" w:hAnsi="Garamond"/>
          <w:sz w:val="24"/>
          <w:szCs w:val="24"/>
          <w:lang w:val="el-GR"/>
        </w:rPr>
        <w:t>, Αθήνα.</w:t>
      </w:r>
    </w:p>
    <w:p w:rsidR="005B683D" w:rsidRPr="00EE2F0A" w:rsidRDefault="005B683D" w:rsidP="005B683D">
      <w:pPr>
        <w:jc w:val="both"/>
        <w:rPr>
          <w:rFonts w:ascii="Garamond" w:hAnsi="Garamond"/>
          <w:sz w:val="24"/>
          <w:szCs w:val="24"/>
        </w:rPr>
      </w:pPr>
      <w:proofErr w:type="spellStart"/>
      <w:proofErr w:type="gramStart"/>
      <w:r w:rsidRPr="00EE2F0A">
        <w:rPr>
          <w:rFonts w:ascii="Garamond" w:hAnsi="Garamond"/>
          <w:sz w:val="24"/>
          <w:szCs w:val="24"/>
        </w:rPr>
        <w:t>Budelmann</w:t>
      </w:r>
      <w:proofErr w:type="spellEnd"/>
      <w:r w:rsidRPr="00EE2F0A">
        <w:rPr>
          <w:rFonts w:ascii="Garamond" w:hAnsi="Garamond"/>
          <w:sz w:val="24"/>
          <w:szCs w:val="24"/>
        </w:rPr>
        <w:t>, F. (</w:t>
      </w:r>
      <w:proofErr w:type="spellStart"/>
      <w:r w:rsidRPr="00EE2F0A">
        <w:rPr>
          <w:rFonts w:ascii="Garamond" w:hAnsi="Garamond"/>
          <w:sz w:val="24"/>
          <w:szCs w:val="24"/>
          <w:lang w:val="el-GR"/>
        </w:rPr>
        <w:t>εκδ</w:t>
      </w:r>
      <w:proofErr w:type="spellEnd"/>
      <w:r w:rsidRPr="00EE2F0A">
        <w:rPr>
          <w:rFonts w:ascii="Garamond" w:hAnsi="Garamond"/>
          <w:sz w:val="24"/>
          <w:szCs w:val="24"/>
        </w:rPr>
        <w:t>.)</w:t>
      </w:r>
      <w:proofErr w:type="gramEnd"/>
      <w:r w:rsidRPr="00EE2F0A">
        <w:rPr>
          <w:rFonts w:ascii="Garamond" w:hAnsi="Garamond"/>
          <w:sz w:val="24"/>
          <w:szCs w:val="24"/>
        </w:rPr>
        <w:t xml:space="preserve"> (2009) </w:t>
      </w:r>
      <w:proofErr w:type="gramStart"/>
      <w:r w:rsidRPr="00EE2F0A">
        <w:rPr>
          <w:rFonts w:ascii="Garamond" w:hAnsi="Garamond"/>
          <w:i/>
          <w:sz w:val="24"/>
          <w:szCs w:val="24"/>
        </w:rPr>
        <w:t>The</w:t>
      </w:r>
      <w:proofErr w:type="gramEnd"/>
      <w:r w:rsidRPr="00EE2F0A">
        <w:rPr>
          <w:rFonts w:ascii="Garamond" w:hAnsi="Garamond"/>
          <w:i/>
          <w:sz w:val="24"/>
          <w:szCs w:val="24"/>
        </w:rPr>
        <w:t xml:space="preserve"> Cambridge Companion to Greek Lyric</w:t>
      </w:r>
      <w:r w:rsidRPr="00EE2F0A">
        <w:rPr>
          <w:rFonts w:ascii="Garamond" w:hAnsi="Garamond"/>
          <w:sz w:val="24"/>
          <w:szCs w:val="24"/>
        </w:rPr>
        <w:t>, Cambridge.</w:t>
      </w:r>
    </w:p>
    <w:p w:rsidR="005B683D" w:rsidRPr="00EE2F0A" w:rsidRDefault="009F5A7F" w:rsidP="00755ACE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 xml:space="preserve">Hutchinson, G. O. (2003) </w:t>
      </w:r>
      <w:r w:rsidRPr="00EE2F0A">
        <w:rPr>
          <w:rFonts w:ascii="Garamond" w:hAnsi="Garamond"/>
          <w:i/>
          <w:sz w:val="24"/>
          <w:szCs w:val="24"/>
        </w:rPr>
        <w:t xml:space="preserve">Greek Lyric Poetry. </w:t>
      </w:r>
      <w:proofErr w:type="gramStart"/>
      <w:r w:rsidRPr="00EE2F0A">
        <w:rPr>
          <w:rFonts w:ascii="Garamond" w:hAnsi="Garamond"/>
          <w:i/>
          <w:sz w:val="24"/>
          <w:szCs w:val="24"/>
        </w:rPr>
        <w:t>A Commentary on Selected Larger Pieces</w:t>
      </w:r>
      <w:r w:rsidRPr="00EE2F0A">
        <w:rPr>
          <w:rFonts w:ascii="Garamond" w:hAnsi="Garamond"/>
          <w:sz w:val="24"/>
          <w:szCs w:val="24"/>
        </w:rPr>
        <w:t>, Oxford.</w:t>
      </w:r>
      <w:proofErr w:type="gramEnd"/>
    </w:p>
    <w:p w:rsidR="00755ACE" w:rsidRPr="00EE2F0A" w:rsidRDefault="00755ACE" w:rsidP="00755ACE">
      <w:pPr>
        <w:jc w:val="center"/>
        <w:rPr>
          <w:rFonts w:ascii="Garamond" w:hAnsi="Garamond"/>
          <w:b/>
          <w:sz w:val="24"/>
          <w:szCs w:val="24"/>
        </w:rPr>
      </w:pPr>
      <w:r w:rsidRPr="00EE2F0A">
        <w:rPr>
          <w:rFonts w:ascii="Garamond" w:hAnsi="Garamond"/>
          <w:b/>
          <w:sz w:val="24"/>
          <w:szCs w:val="24"/>
          <w:lang w:val="el-GR"/>
        </w:rPr>
        <w:t>ΙΙ. Τυρταίος</w:t>
      </w:r>
    </w:p>
    <w:p w:rsidR="00C74B05" w:rsidRPr="00EE2F0A" w:rsidRDefault="00C74B05" w:rsidP="00C74B05">
      <w:pPr>
        <w:jc w:val="both"/>
        <w:rPr>
          <w:rFonts w:ascii="Garamond" w:hAnsi="Garamond"/>
          <w:sz w:val="24"/>
          <w:szCs w:val="24"/>
        </w:rPr>
      </w:pPr>
      <w:proofErr w:type="gramStart"/>
      <w:r w:rsidRPr="00EE2F0A">
        <w:rPr>
          <w:rFonts w:ascii="Garamond" w:hAnsi="Garamond"/>
          <w:sz w:val="24"/>
          <w:szCs w:val="24"/>
        </w:rPr>
        <w:t xml:space="preserve">West, M. (1974) </w:t>
      </w:r>
      <w:r w:rsidRPr="00EE2F0A">
        <w:rPr>
          <w:rFonts w:ascii="Garamond" w:hAnsi="Garamond"/>
          <w:i/>
          <w:sz w:val="24"/>
          <w:szCs w:val="24"/>
        </w:rPr>
        <w:t>Studies in Greek Elegy and Iambus</w:t>
      </w:r>
      <w:r w:rsidRPr="00EE2F0A">
        <w:rPr>
          <w:rFonts w:ascii="Garamond" w:hAnsi="Garamond"/>
          <w:sz w:val="24"/>
          <w:szCs w:val="24"/>
        </w:rPr>
        <w:t>, Berlin – New York.</w:t>
      </w:r>
      <w:proofErr w:type="gramEnd"/>
    </w:p>
    <w:p w:rsidR="00C74B05" w:rsidRPr="00EE2F0A" w:rsidRDefault="00C74B05" w:rsidP="00C74B05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 xml:space="preserve">Bowie, E. (1986) “Early Greek elegy, symposium and public festival”, </w:t>
      </w:r>
      <w:r w:rsidRPr="00EE2F0A">
        <w:rPr>
          <w:rFonts w:ascii="Garamond" w:hAnsi="Garamond"/>
          <w:i/>
          <w:sz w:val="24"/>
          <w:szCs w:val="24"/>
        </w:rPr>
        <w:t>JHS</w:t>
      </w:r>
      <w:r w:rsidRPr="00EE2F0A">
        <w:rPr>
          <w:rFonts w:ascii="Garamond" w:hAnsi="Garamond"/>
          <w:sz w:val="24"/>
          <w:szCs w:val="24"/>
        </w:rPr>
        <w:t xml:space="preserve"> 106: 13-35.</w:t>
      </w:r>
    </w:p>
    <w:p w:rsidR="00C74B05" w:rsidRPr="00EE2F0A" w:rsidRDefault="00C74B05" w:rsidP="00C74B05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 xml:space="preserve">Bowie, E. (1990) </w:t>
      </w:r>
      <w:proofErr w:type="spellStart"/>
      <w:r w:rsidRPr="00EE2F0A">
        <w:rPr>
          <w:rFonts w:ascii="Garamond" w:hAnsi="Garamond"/>
          <w:sz w:val="24"/>
          <w:szCs w:val="24"/>
        </w:rPr>
        <w:t>Milens</w:t>
      </w:r>
      <w:proofErr w:type="spellEnd"/>
      <w:r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Pr="00EE2F0A">
        <w:rPr>
          <w:rFonts w:ascii="Garamond" w:hAnsi="Garamond"/>
          <w:sz w:val="24"/>
          <w:szCs w:val="24"/>
        </w:rPr>
        <w:t>Ludens</w:t>
      </w:r>
      <w:proofErr w:type="spellEnd"/>
      <w:r w:rsidRPr="00EE2F0A">
        <w:rPr>
          <w:rFonts w:ascii="Garamond" w:hAnsi="Garamond"/>
          <w:sz w:val="24"/>
          <w:szCs w:val="24"/>
        </w:rPr>
        <w:t xml:space="preserve">? The problem of martial exhortation in early Greek elegy” </w:t>
      </w:r>
      <w:r w:rsidRPr="00EE2F0A">
        <w:rPr>
          <w:rFonts w:ascii="Garamond" w:hAnsi="Garamond"/>
          <w:sz w:val="24"/>
          <w:szCs w:val="24"/>
          <w:lang w:val="el-GR"/>
        </w:rPr>
        <w:t>στο</w:t>
      </w:r>
      <w:r w:rsidRPr="00EE2F0A">
        <w:rPr>
          <w:rFonts w:ascii="Garamond" w:hAnsi="Garamond"/>
          <w:sz w:val="24"/>
          <w:szCs w:val="24"/>
        </w:rPr>
        <w:t>: O. Murray (</w:t>
      </w:r>
      <w:proofErr w:type="spellStart"/>
      <w:r w:rsidRPr="00EE2F0A">
        <w:rPr>
          <w:rFonts w:ascii="Garamond" w:hAnsi="Garamond"/>
          <w:sz w:val="24"/>
          <w:szCs w:val="24"/>
          <w:lang w:val="el-GR"/>
        </w:rPr>
        <w:t>εκδ</w:t>
      </w:r>
      <w:proofErr w:type="spellEnd"/>
      <w:r w:rsidRPr="00EE2F0A">
        <w:rPr>
          <w:rFonts w:ascii="Garamond" w:hAnsi="Garamond"/>
          <w:sz w:val="24"/>
          <w:szCs w:val="24"/>
        </w:rPr>
        <w:t xml:space="preserve">.) </w:t>
      </w:r>
      <w:proofErr w:type="spellStart"/>
      <w:r w:rsidRPr="00EE2F0A">
        <w:rPr>
          <w:rFonts w:ascii="Garamond" w:hAnsi="Garamond"/>
          <w:i/>
          <w:sz w:val="24"/>
          <w:szCs w:val="24"/>
        </w:rPr>
        <w:t>Sympotica</w:t>
      </w:r>
      <w:proofErr w:type="spellEnd"/>
      <w:r w:rsidRPr="00EE2F0A">
        <w:rPr>
          <w:rFonts w:ascii="Garamond" w:hAnsi="Garamond"/>
          <w:i/>
          <w:sz w:val="24"/>
          <w:szCs w:val="24"/>
        </w:rPr>
        <w:t xml:space="preserve">: A Symposium on the </w:t>
      </w:r>
      <w:proofErr w:type="spellStart"/>
      <w:r w:rsidRPr="00EE2F0A">
        <w:rPr>
          <w:rFonts w:ascii="Garamond" w:hAnsi="Garamond"/>
          <w:i/>
          <w:sz w:val="24"/>
          <w:szCs w:val="24"/>
        </w:rPr>
        <w:t>Symposion</w:t>
      </w:r>
      <w:proofErr w:type="spellEnd"/>
      <w:r w:rsidRPr="00EE2F0A">
        <w:rPr>
          <w:rFonts w:ascii="Garamond" w:hAnsi="Garamond"/>
          <w:sz w:val="24"/>
          <w:szCs w:val="24"/>
        </w:rPr>
        <w:t>, Oxford: 221-229.</w:t>
      </w:r>
    </w:p>
    <w:p w:rsidR="00755ACE" w:rsidRPr="00EE2F0A" w:rsidRDefault="00755ACE" w:rsidP="00755ACE">
      <w:pPr>
        <w:jc w:val="center"/>
        <w:rPr>
          <w:rFonts w:ascii="Garamond" w:hAnsi="Garamond"/>
          <w:b/>
          <w:sz w:val="24"/>
          <w:szCs w:val="24"/>
        </w:rPr>
      </w:pPr>
      <w:r w:rsidRPr="00EE2F0A">
        <w:rPr>
          <w:rFonts w:ascii="Garamond" w:hAnsi="Garamond"/>
          <w:b/>
          <w:sz w:val="24"/>
          <w:szCs w:val="24"/>
          <w:lang w:val="el-GR"/>
        </w:rPr>
        <w:t>ΙΙΙ</w:t>
      </w:r>
      <w:r w:rsidRPr="00EE2F0A">
        <w:rPr>
          <w:rFonts w:ascii="Garamond" w:hAnsi="Garamond"/>
          <w:b/>
          <w:sz w:val="24"/>
          <w:szCs w:val="24"/>
        </w:rPr>
        <w:t xml:space="preserve">. </w:t>
      </w:r>
      <w:r w:rsidRPr="00EE2F0A">
        <w:rPr>
          <w:rFonts w:ascii="Garamond" w:hAnsi="Garamond"/>
          <w:b/>
          <w:sz w:val="24"/>
          <w:szCs w:val="24"/>
          <w:lang w:val="el-GR"/>
        </w:rPr>
        <w:t>Σόλων</w:t>
      </w:r>
    </w:p>
    <w:p w:rsidR="00C56163" w:rsidRDefault="00C56163" w:rsidP="00C56163">
      <w:pPr>
        <w:spacing w:after="100" w:afterAutospacing="1"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56163">
        <w:rPr>
          <w:rFonts w:ascii="Garamond" w:hAnsi="Garamond"/>
          <w:sz w:val="24"/>
          <w:szCs w:val="24"/>
        </w:rPr>
        <w:t xml:space="preserve">Block, J. H. – </w:t>
      </w:r>
      <w:proofErr w:type="spellStart"/>
      <w:r w:rsidRPr="00C56163">
        <w:rPr>
          <w:rFonts w:ascii="Garamond" w:hAnsi="Garamond"/>
          <w:sz w:val="24"/>
          <w:szCs w:val="24"/>
        </w:rPr>
        <w:t>Lardinois</w:t>
      </w:r>
      <w:proofErr w:type="spellEnd"/>
      <w:r w:rsidRPr="00C56163">
        <w:rPr>
          <w:rFonts w:ascii="Garamond" w:hAnsi="Garamond"/>
          <w:sz w:val="24"/>
          <w:szCs w:val="24"/>
        </w:rPr>
        <w:t>, A.P.M.H. (2006) (</w:t>
      </w:r>
      <w:proofErr w:type="spellStart"/>
      <w:r w:rsidRPr="00C56163">
        <w:rPr>
          <w:rFonts w:ascii="Garamond" w:hAnsi="Garamond"/>
          <w:sz w:val="24"/>
          <w:szCs w:val="24"/>
        </w:rPr>
        <w:t>εκδ</w:t>
      </w:r>
      <w:proofErr w:type="spellEnd"/>
      <w:r w:rsidRPr="00C56163">
        <w:rPr>
          <w:rFonts w:ascii="Garamond" w:hAnsi="Garamond"/>
          <w:sz w:val="24"/>
          <w:szCs w:val="24"/>
        </w:rPr>
        <w:t>.)</w:t>
      </w:r>
      <w:proofErr w:type="gramEnd"/>
      <w:r w:rsidRPr="00C56163">
        <w:rPr>
          <w:rFonts w:ascii="Garamond" w:hAnsi="Garamond"/>
          <w:sz w:val="24"/>
          <w:szCs w:val="24"/>
        </w:rPr>
        <w:t xml:space="preserve"> </w:t>
      </w:r>
      <w:proofErr w:type="gramStart"/>
      <w:r w:rsidRPr="00C56163">
        <w:rPr>
          <w:rFonts w:ascii="Garamond" w:hAnsi="Garamond"/>
          <w:i/>
          <w:sz w:val="24"/>
          <w:szCs w:val="24"/>
        </w:rPr>
        <w:t>Solon of Athens.</w:t>
      </w:r>
      <w:proofErr w:type="gramEnd"/>
      <w:r w:rsidRPr="00C56163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C56163">
        <w:rPr>
          <w:rFonts w:ascii="Garamond" w:hAnsi="Garamond"/>
          <w:i/>
          <w:sz w:val="24"/>
          <w:szCs w:val="24"/>
        </w:rPr>
        <w:t>New Historical and</w:t>
      </w:r>
      <w:r w:rsidRPr="00C56163">
        <w:rPr>
          <w:rFonts w:ascii="Garamond" w:hAnsi="Garamond"/>
          <w:sz w:val="24"/>
          <w:szCs w:val="24"/>
        </w:rPr>
        <w:t xml:space="preserve"> </w:t>
      </w:r>
      <w:r w:rsidRPr="00C56163">
        <w:rPr>
          <w:rFonts w:ascii="Garamond" w:hAnsi="Garamond"/>
          <w:i/>
          <w:sz w:val="24"/>
          <w:szCs w:val="24"/>
        </w:rPr>
        <w:t>Philological Approaches</w:t>
      </w:r>
      <w:r w:rsidRPr="00C56163">
        <w:rPr>
          <w:rFonts w:ascii="Garamond" w:hAnsi="Garamond"/>
          <w:sz w:val="24"/>
          <w:szCs w:val="24"/>
        </w:rPr>
        <w:t>, Leiden – Boston.</w:t>
      </w:r>
      <w:proofErr w:type="gramEnd"/>
      <w:r w:rsidRPr="00C56163">
        <w:rPr>
          <w:rFonts w:ascii="Garamond" w:hAnsi="Garamond"/>
          <w:sz w:val="24"/>
          <w:szCs w:val="24"/>
        </w:rPr>
        <w:t xml:space="preserve"> </w:t>
      </w:r>
    </w:p>
    <w:p w:rsidR="00C56163" w:rsidRPr="00C56163" w:rsidRDefault="00C56163" w:rsidP="00C56163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 xml:space="preserve">Irwin, </w:t>
      </w:r>
      <w:r w:rsidRPr="00EE2F0A">
        <w:rPr>
          <w:rFonts w:ascii="Garamond" w:hAnsi="Garamond"/>
          <w:sz w:val="24"/>
          <w:szCs w:val="24"/>
          <w:lang w:val="el-GR"/>
        </w:rPr>
        <w:t>Ε</w:t>
      </w:r>
      <w:r w:rsidRPr="00EE2F0A">
        <w:rPr>
          <w:rFonts w:ascii="Garamond" w:hAnsi="Garamond"/>
          <w:sz w:val="24"/>
          <w:szCs w:val="24"/>
        </w:rPr>
        <w:t xml:space="preserve">. (2005) </w:t>
      </w:r>
      <w:r w:rsidRPr="00EE2F0A">
        <w:rPr>
          <w:rFonts w:ascii="Garamond" w:hAnsi="Garamond"/>
          <w:i/>
          <w:sz w:val="24"/>
          <w:szCs w:val="24"/>
        </w:rPr>
        <w:t>Solon and Early Greek Poetry: The Politics of Exhortation</w:t>
      </w:r>
      <w:r w:rsidRPr="00EE2F0A">
        <w:rPr>
          <w:rFonts w:ascii="Garamond" w:hAnsi="Garamond"/>
          <w:sz w:val="24"/>
          <w:szCs w:val="24"/>
        </w:rPr>
        <w:t>, Cambridge.</w:t>
      </w:r>
      <w:bookmarkStart w:id="0" w:name="_GoBack"/>
      <w:bookmarkEnd w:id="0"/>
    </w:p>
    <w:p w:rsidR="00755ACE" w:rsidRPr="00C56163" w:rsidRDefault="00157F07" w:rsidP="00C56163">
      <w:pPr>
        <w:spacing w:after="100" w:afterAutospacing="1" w:line="360" w:lineRule="auto"/>
        <w:jc w:val="both"/>
        <w:rPr>
          <w:rFonts w:asciiTheme="majorHAnsi" w:hAnsiTheme="majorHAnsi"/>
        </w:rPr>
      </w:pPr>
      <w:r w:rsidRPr="00EE2F0A">
        <w:rPr>
          <w:rFonts w:ascii="Garamond" w:hAnsi="Garamond"/>
          <w:sz w:val="24"/>
          <w:szCs w:val="24"/>
        </w:rPr>
        <w:t xml:space="preserve">Swift, L. – Carey, Chr. (2016) </w:t>
      </w:r>
      <w:r w:rsidRPr="00EE2F0A">
        <w:rPr>
          <w:rFonts w:ascii="Garamond" w:hAnsi="Garamond"/>
          <w:i/>
          <w:sz w:val="24"/>
          <w:szCs w:val="24"/>
        </w:rPr>
        <w:t>Iambus and elegy: New approaches</w:t>
      </w:r>
      <w:r w:rsidRPr="00EE2F0A">
        <w:rPr>
          <w:rFonts w:ascii="Garamond" w:hAnsi="Garamond"/>
          <w:sz w:val="24"/>
          <w:szCs w:val="24"/>
        </w:rPr>
        <w:t>, Oxford.</w:t>
      </w:r>
    </w:p>
    <w:p w:rsidR="00755ACE" w:rsidRPr="00EE2F0A" w:rsidRDefault="00755ACE" w:rsidP="00755ACE">
      <w:pPr>
        <w:jc w:val="center"/>
        <w:rPr>
          <w:rFonts w:ascii="Garamond" w:hAnsi="Garamond"/>
          <w:b/>
          <w:sz w:val="24"/>
          <w:szCs w:val="24"/>
        </w:rPr>
      </w:pPr>
      <w:r w:rsidRPr="00EE2F0A">
        <w:rPr>
          <w:rFonts w:ascii="Garamond" w:hAnsi="Garamond"/>
          <w:b/>
          <w:sz w:val="24"/>
          <w:szCs w:val="24"/>
          <w:lang w:val="el-GR"/>
        </w:rPr>
        <w:t>Ι</w:t>
      </w:r>
      <w:r w:rsidRPr="00EE2F0A">
        <w:rPr>
          <w:rFonts w:ascii="Garamond" w:hAnsi="Garamond"/>
          <w:b/>
          <w:sz w:val="24"/>
          <w:szCs w:val="24"/>
        </w:rPr>
        <w:t xml:space="preserve">V. </w:t>
      </w:r>
      <w:r w:rsidRPr="00EE2F0A">
        <w:rPr>
          <w:rFonts w:ascii="Garamond" w:hAnsi="Garamond"/>
          <w:b/>
          <w:sz w:val="24"/>
          <w:szCs w:val="24"/>
          <w:lang w:val="el-GR"/>
        </w:rPr>
        <w:t>Ξενοφάνης</w:t>
      </w:r>
    </w:p>
    <w:p w:rsidR="00755ACE" w:rsidRPr="00EE2F0A" w:rsidRDefault="00157F07" w:rsidP="00755A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</w:rPr>
        <w:t>Lesher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J.H. (1992) </w:t>
      </w:r>
      <w:r w:rsidRPr="00EE2F0A">
        <w:rPr>
          <w:rFonts w:ascii="Garamond" w:hAnsi="Garamond"/>
          <w:i/>
          <w:sz w:val="24"/>
          <w:szCs w:val="24"/>
        </w:rPr>
        <w:t>Xenophanes of Colophon: Fragments</w:t>
      </w:r>
      <w:r w:rsidRPr="00EE2F0A">
        <w:rPr>
          <w:rFonts w:ascii="Garamond" w:hAnsi="Garamond"/>
          <w:sz w:val="24"/>
          <w:szCs w:val="24"/>
        </w:rPr>
        <w:t>, Toronto.</w:t>
      </w:r>
    </w:p>
    <w:p w:rsidR="00157F07" w:rsidRPr="00EE2F0A" w:rsidRDefault="00157F07" w:rsidP="00755ACE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 xml:space="preserve">McCoy, J. (2013) </w:t>
      </w:r>
      <w:r w:rsidRPr="00EE2F0A">
        <w:rPr>
          <w:rFonts w:ascii="Garamond" w:hAnsi="Garamond"/>
          <w:i/>
          <w:sz w:val="24"/>
          <w:szCs w:val="24"/>
        </w:rPr>
        <w:t xml:space="preserve">Early Greek philosophy: The </w:t>
      </w:r>
      <w:proofErr w:type="spellStart"/>
      <w:r w:rsidRPr="00EE2F0A">
        <w:rPr>
          <w:rFonts w:ascii="Garamond" w:hAnsi="Garamond"/>
          <w:i/>
          <w:sz w:val="24"/>
          <w:szCs w:val="24"/>
        </w:rPr>
        <w:t>Presocratics</w:t>
      </w:r>
      <w:proofErr w:type="spellEnd"/>
      <w:r w:rsidRPr="00EE2F0A">
        <w:rPr>
          <w:rFonts w:ascii="Garamond" w:hAnsi="Garamond"/>
          <w:i/>
          <w:sz w:val="24"/>
          <w:szCs w:val="24"/>
        </w:rPr>
        <w:t xml:space="preserve"> and the emergence of reason</w:t>
      </w:r>
      <w:r w:rsidRPr="00EE2F0A">
        <w:rPr>
          <w:rFonts w:ascii="Garamond" w:hAnsi="Garamond"/>
          <w:sz w:val="24"/>
          <w:szCs w:val="24"/>
        </w:rPr>
        <w:t xml:space="preserve">, Washington. </w:t>
      </w:r>
    </w:p>
    <w:p w:rsidR="00755ACE" w:rsidRPr="00EE2F0A" w:rsidRDefault="00755ACE" w:rsidP="00755ACE">
      <w:pPr>
        <w:jc w:val="center"/>
        <w:rPr>
          <w:rFonts w:ascii="Garamond" w:hAnsi="Garamond"/>
          <w:b/>
          <w:sz w:val="24"/>
          <w:szCs w:val="24"/>
          <w:lang w:val="el-GR"/>
        </w:rPr>
      </w:pPr>
      <w:r w:rsidRPr="00EE2F0A">
        <w:rPr>
          <w:rFonts w:ascii="Garamond" w:hAnsi="Garamond"/>
          <w:b/>
          <w:sz w:val="24"/>
          <w:szCs w:val="24"/>
        </w:rPr>
        <w:t>V</w:t>
      </w:r>
      <w:r w:rsidRPr="00EE2F0A">
        <w:rPr>
          <w:rFonts w:ascii="Garamond" w:hAnsi="Garamond"/>
          <w:b/>
          <w:sz w:val="24"/>
          <w:szCs w:val="24"/>
          <w:lang w:val="el-GR"/>
        </w:rPr>
        <w:t>. Ίβυκος</w:t>
      </w:r>
    </w:p>
    <w:p w:rsidR="00755ACE" w:rsidRPr="00C56163" w:rsidRDefault="00D966AB" w:rsidP="00755A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  <w:lang w:val="el-GR"/>
        </w:rPr>
        <w:t>Χατζημαυρουδή</w:t>
      </w:r>
      <w:proofErr w:type="spellEnd"/>
      <w:r w:rsidRPr="00EE2F0A">
        <w:rPr>
          <w:rFonts w:ascii="Garamond" w:hAnsi="Garamond"/>
          <w:sz w:val="24"/>
          <w:szCs w:val="24"/>
          <w:lang w:val="el-GR"/>
        </w:rPr>
        <w:t xml:space="preserve">, Ε. (2005) </w:t>
      </w:r>
      <w:r w:rsidRPr="00EE2F0A">
        <w:rPr>
          <w:rFonts w:ascii="Garamond" w:hAnsi="Garamond"/>
          <w:i/>
          <w:sz w:val="24"/>
          <w:szCs w:val="24"/>
          <w:lang w:val="el-GR"/>
        </w:rPr>
        <w:t xml:space="preserve">Ίβυκος </w:t>
      </w:r>
      <w:proofErr w:type="spellStart"/>
      <w:r w:rsidRPr="00EE2F0A">
        <w:rPr>
          <w:rFonts w:ascii="Garamond" w:hAnsi="Garamond"/>
          <w:i/>
          <w:sz w:val="24"/>
          <w:szCs w:val="24"/>
          <w:lang w:val="el-GR"/>
        </w:rPr>
        <w:t>Μυθοπλόκος</w:t>
      </w:r>
      <w:proofErr w:type="spellEnd"/>
      <w:r w:rsidRPr="00EE2F0A">
        <w:rPr>
          <w:rFonts w:ascii="Garamond" w:hAnsi="Garamond"/>
          <w:i/>
          <w:sz w:val="24"/>
          <w:szCs w:val="24"/>
          <w:lang w:val="el-GR"/>
        </w:rPr>
        <w:t>. Έρις</w:t>
      </w:r>
      <w:r w:rsidRPr="00C56163">
        <w:rPr>
          <w:rFonts w:ascii="Garamond" w:hAnsi="Garamond"/>
          <w:i/>
          <w:sz w:val="24"/>
          <w:szCs w:val="24"/>
        </w:rPr>
        <w:t xml:space="preserve"> </w:t>
      </w:r>
      <w:r w:rsidRPr="00EE2F0A">
        <w:rPr>
          <w:rFonts w:ascii="Garamond" w:hAnsi="Garamond"/>
          <w:i/>
          <w:sz w:val="24"/>
          <w:szCs w:val="24"/>
          <w:lang w:val="el-GR"/>
        </w:rPr>
        <w:t>και</w:t>
      </w:r>
      <w:r w:rsidRPr="00C56163">
        <w:rPr>
          <w:rFonts w:ascii="Garamond" w:hAnsi="Garamond"/>
          <w:i/>
          <w:sz w:val="24"/>
          <w:szCs w:val="24"/>
        </w:rPr>
        <w:t xml:space="preserve"> </w:t>
      </w:r>
      <w:r w:rsidRPr="00EE2F0A">
        <w:rPr>
          <w:rFonts w:ascii="Garamond" w:hAnsi="Garamond"/>
          <w:i/>
          <w:sz w:val="24"/>
          <w:szCs w:val="24"/>
          <w:lang w:val="el-GR"/>
        </w:rPr>
        <w:t>Έρως</w:t>
      </w:r>
      <w:r w:rsidRPr="00C56163">
        <w:rPr>
          <w:rFonts w:ascii="Garamond" w:hAnsi="Garamond"/>
          <w:sz w:val="24"/>
          <w:szCs w:val="24"/>
        </w:rPr>
        <w:t xml:space="preserve">, </w:t>
      </w:r>
      <w:r w:rsidRPr="00EE2F0A">
        <w:rPr>
          <w:rFonts w:ascii="Garamond" w:hAnsi="Garamond"/>
          <w:sz w:val="24"/>
          <w:szCs w:val="24"/>
          <w:lang w:val="el-GR"/>
        </w:rPr>
        <w:t>Θεσσαλονίκη</w:t>
      </w:r>
      <w:r w:rsidRPr="00C56163">
        <w:rPr>
          <w:rFonts w:ascii="Garamond" w:hAnsi="Garamond"/>
          <w:sz w:val="24"/>
          <w:szCs w:val="24"/>
        </w:rPr>
        <w:t>.</w:t>
      </w:r>
    </w:p>
    <w:p w:rsidR="00BD0074" w:rsidRPr="00EE2F0A" w:rsidRDefault="00BD0074" w:rsidP="00755ACE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>Barron, J. P. (1969) “</w:t>
      </w:r>
      <w:proofErr w:type="spellStart"/>
      <w:r w:rsidRPr="00EE2F0A">
        <w:rPr>
          <w:rFonts w:ascii="Garamond" w:hAnsi="Garamond"/>
          <w:sz w:val="24"/>
          <w:szCs w:val="24"/>
        </w:rPr>
        <w:t>Ibycus</w:t>
      </w:r>
      <w:proofErr w:type="spellEnd"/>
      <w:r w:rsidRPr="00EE2F0A">
        <w:rPr>
          <w:rFonts w:ascii="Garamond" w:hAnsi="Garamond"/>
          <w:sz w:val="24"/>
          <w:szCs w:val="24"/>
        </w:rPr>
        <w:t xml:space="preserve">: to </w:t>
      </w:r>
      <w:proofErr w:type="spellStart"/>
      <w:r w:rsidRPr="00EE2F0A">
        <w:rPr>
          <w:rFonts w:ascii="Garamond" w:hAnsi="Garamond"/>
          <w:sz w:val="24"/>
          <w:szCs w:val="24"/>
        </w:rPr>
        <w:t>Polycrates</w:t>
      </w:r>
      <w:proofErr w:type="spellEnd"/>
      <w:r w:rsidRPr="00EE2F0A">
        <w:rPr>
          <w:rFonts w:ascii="Garamond" w:hAnsi="Garamond"/>
          <w:sz w:val="24"/>
          <w:szCs w:val="24"/>
        </w:rPr>
        <w:t xml:space="preserve">”, </w:t>
      </w:r>
      <w:r w:rsidRPr="00EE2F0A">
        <w:rPr>
          <w:rFonts w:ascii="Garamond" w:hAnsi="Garamond"/>
          <w:i/>
          <w:sz w:val="24"/>
          <w:szCs w:val="24"/>
        </w:rPr>
        <w:t>BICS</w:t>
      </w:r>
      <w:r w:rsidRPr="00EE2F0A">
        <w:rPr>
          <w:rFonts w:ascii="Garamond" w:hAnsi="Garamond"/>
          <w:sz w:val="24"/>
          <w:szCs w:val="24"/>
        </w:rPr>
        <w:t xml:space="preserve"> 16: 119-149.</w:t>
      </w:r>
    </w:p>
    <w:p w:rsidR="00BD0074" w:rsidRPr="00EE2F0A" w:rsidRDefault="00BD0074" w:rsidP="00755ACE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</w:rPr>
        <w:lastRenderedPageBreak/>
        <w:t>MacLachlan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B. (1997) “Personal Poetry” </w:t>
      </w:r>
      <w:r w:rsidRPr="00EE2F0A">
        <w:rPr>
          <w:rFonts w:ascii="Garamond" w:hAnsi="Garamond"/>
          <w:sz w:val="24"/>
          <w:szCs w:val="24"/>
          <w:lang w:val="el-GR"/>
        </w:rPr>
        <w:t>στο</w:t>
      </w:r>
      <w:r w:rsidRPr="00EE2F0A">
        <w:rPr>
          <w:rFonts w:ascii="Garamond" w:hAnsi="Garamond"/>
          <w:sz w:val="24"/>
          <w:szCs w:val="24"/>
        </w:rPr>
        <w:t>: D. E. Gerber (</w:t>
      </w:r>
      <w:proofErr w:type="spellStart"/>
      <w:r w:rsidRPr="00EE2F0A">
        <w:rPr>
          <w:rFonts w:ascii="Garamond" w:hAnsi="Garamond"/>
          <w:sz w:val="24"/>
          <w:szCs w:val="24"/>
          <w:lang w:val="el-GR"/>
        </w:rPr>
        <w:t>εκδ</w:t>
      </w:r>
      <w:proofErr w:type="spellEnd"/>
      <w:r w:rsidRPr="00EE2F0A">
        <w:rPr>
          <w:rFonts w:ascii="Garamond" w:hAnsi="Garamond"/>
          <w:sz w:val="24"/>
          <w:szCs w:val="24"/>
        </w:rPr>
        <w:t xml:space="preserve">.) </w:t>
      </w:r>
      <w:r w:rsidRPr="00EE2F0A">
        <w:rPr>
          <w:rFonts w:ascii="Garamond" w:hAnsi="Garamond"/>
          <w:i/>
          <w:sz w:val="24"/>
          <w:szCs w:val="24"/>
        </w:rPr>
        <w:t>A Companion to the Greek Lyric Poets</w:t>
      </w:r>
      <w:r w:rsidRPr="00EE2F0A">
        <w:rPr>
          <w:rFonts w:ascii="Garamond" w:hAnsi="Garamond"/>
          <w:sz w:val="24"/>
          <w:szCs w:val="24"/>
        </w:rPr>
        <w:t>, Leiden: 135-221.</w:t>
      </w:r>
    </w:p>
    <w:p w:rsidR="00755ACE" w:rsidRPr="00EE2F0A" w:rsidRDefault="00755ACE" w:rsidP="00755ACE">
      <w:pPr>
        <w:jc w:val="center"/>
        <w:rPr>
          <w:rFonts w:ascii="Garamond" w:hAnsi="Garamond"/>
          <w:b/>
          <w:sz w:val="24"/>
          <w:szCs w:val="24"/>
        </w:rPr>
      </w:pPr>
      <w:r w:rsidRPr="00EE2F0A">
        <w:rPr>
          <w:rFonts w:ascii="Garamond" w:hAnsi="Garamond"/>
          <w:b/>
          <w:sz w:val="24"/>
          <w:szCs w:val="24"/>
        </w:rPr>
        <w:t xml:space="preserve">VI. </w:t>
      </w:r>
      <w:r w:rsidRPr="00EE2F0A">
        <w:rPr>
          <w:rFonts w:ascii="Garamond" w:hAnsi="Garamond"/>
          <w:b/>
          <w:sz w:val="24"/>
          <w:szCs w:val="24"/>
          <w:lang w:val="el-GR"/>
        </w:rPr>
        <w:t>Πίνδαρος</w:t>
      </w:r>
      <w:r w:rsidRPr="00EE2F0A">
        <w:rPr>
          <w:rFonts w:ascii="Garamond" w:hAnsi="Garamond"/>
          <w:b/>
          <w:sz w:val="24"/>
          <w:szCs w:val="24"/>
        </w:rPr>
        <w:t xml:space="preserve"> </w:t>
      </w:r>
      <w:r w:rsidR="00686A6B" w:rsidRPr="00EE2F0A">
        <w:rPr>
          <w:rFonts w:ascii="Garamond" w:hAnsi="Garamond"/>
          <w:b/>
          <w:sz w:val="24"/>
          <w:szCs w:val="24"/>
        </w:rPr>
        <w:t>–</w:t>
      </w:r>
      <w:r w:rsidRPr="00EE2F0A">
        <w:rPr>
          <w:rFonts w:ascii="Garamond" w:hAnsi="Garamond"/>
          <w:b/>
          <w:sz w:val="24"/>
          <w:szCs w:val="24"/>
        </w:rPr>
        <w:t xml:space="preserve"> </w:t>
      </w:r>
      <w:r w:rsidRPr="00EE2F0A">
        <w:rPr>
          <w:rFonts w:ascii="Garamond" w:hAnsi="Garamond"/>
          <w:b/>
          <w:sz w:val="24"/>
          <w:szCs w:val="24"/>
          <w:lang w:val="el-GR"/>
        </w:rPr>
        <w:t>Βακχυλίδης</w:t>
      </w:r>
    </w:p>
    <w:p w:rsidR="00686A6B" w:rsidRPr="00EE2F0A" w:rsidRDefault="00686A6B" w:rsidP="00686A6B">
      <w:pPr>
        <w:jc w:val="both"/>
        <w:rPr>
          <w:rFonts w:ascii="Garamond" w:hAnsi="Garamond"/>
          <w:sz w:val="24"/>
          <w:szCs w:val="24"/>
          <w:lang w:val="el-GR"/>
        </w:rPr>
      </w:pPr>
      <w:r w:rsidRPr="00EE2F0A">
        <w:rPr>
          <w:rFonts w:ascii="Garamond" w:hAnsi="Garamond"/>
          <w:sz w:val="24"/>
          <w:szCs w:val="24"/>
          <w:lang w:val="el-GR"/>
        </w:rPr>
        <w:t>Αθανασάκη</w:t>
      </w:r>
      <w:r w:rsidR="00F06D76" w:rsidRPr="00EE2F0A">
        <w:rPr>
          <w:rFonts w:ascii="Garamond" w:hAnsi="Garamond"/>
          <w:sz w:val="24"/>
          <w:szCs w:val="24"/>
          <w:lang w:val="el-GR"/>
        </w:rPr>
        <w:t>,</w:t>
      </w:r>
      <w:r w:rsidRPr="00EE2F0A">
        <w:rPr>
          <w:rFonts w:ascii="Garamond" w:hAnsi="Garamond"/>
          <w:sz w:val="24"/>
          <w:szCs w:val="24"/>
          <w:lang w:val="el-GR"/>
        </w:rPr>
        <w:t xml:space="preserve"> Λ. (2005) «Χορεία. Η ποιητική της παράστασης», </w:t>
      </w:r>
      <w:proofErr w:type="spellStart"/>
      <w:r w:rsidRPr="00EE2F0A">
        <w:rPr>
          <w:rFonts w:ascii="Garamond" w:hAnsi="Garamond"/>
          <w:i/>
          <w:sz w:val="24"/>
          <w:szCs w:val="24"/>
          <w:lang w:val="el-GR"/>
        </w:rPr>
        <w:t>Θαλλώ</w:t>
      </w:r>
      <w:proofErr w:type="spellEnd"/>
      <w:r w:rsidRPr="00EE2F0A">
        <w:rPr>
          <w:rFonts w:ascii="Garamond" w:hAnsi="Garamond"/>
          <w:sz w:val="24"/>
          <w:szCs w:val="24"/>
          <w:lang w:val="el-GR"/>
        </w:rPr>
        <w:t xml:space="preserve"> 16: 39-76.</w:t>
      </w:r>
    </w:p>
    <w:p w:rsidR="00DF7337" w:rsidRPr="00EE2F0A" w:rsidRDefault="00DF7337" w:rsidP="00DF7337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  <w:lang w:val="el-GR"/>
        </w:rPr>
        <w:t xml:space="preserve">Αθανασάκη, Λ. (2009) </w:t>
      </w:r>
      <w:proofErr w:type="spellStart"/>
      <w:r w:rsidRPr="00EE2F0A">
        <w:rPr>
          <w:rFonts w:ascii="Cambria Math" w:hAnsi="Cambria Math" w:cs="Cambria Math"/>
          <w:i/>
          <w:sz w:val="24"/>
          <w:szCs w:val="24"/>
          <w:lang w:val="el-GR"/>
        </w:rPr>
        <w:t>ἀ</w:t>
      </w:r>
      <w:r w:rsidRPr="00EE2F0A">
        <w:rPr>
          <w:rFonts w:ascii="Garamond" w:hAnsi="Garamond"/>
          <w:i/>
          <w:sz w:val="24"/>
          <w:szCs w:val="24"/>
          <w:lang w:val="el-GR"/>
        </w:rPr>
        <w:t>είδετο</w:t>
      </w:r>
      <w:proofErr w:type="spellEnd"/>
      <w:r w:rsidRPr="00EE2F0A">
        <w:rPr>
          <w:rFonts w:ascii="Garamond" w:hAnsi="Garamond"/>
          <w:i/>
          <w:sz w:val="24"/>
          <w:szCs w:val="24"/>
          <w:lang w:val="el-GR"/>
        </w:rPr>
        <w:t xml:space="preserve"> </w:t>
      </w:r>
      <w:proofErr w:type="spellStart"/>
      <w:r w:rsidRPr="00EE2F0A">
        <w:rPr>
          <w:rFonts w:ascii="Garamond" w:hAnsi="Garamond"/>
          <w:i/>
          <w:sz w:val="24"/>
          <w:szCs w:val="24"/>
          <w:lang w:val="el-GR"/>
        </w:rPr>
        <w:t>π</w:t>
      </w:r>
      <w:r w:rsidRPr="00EE2F0A">
        <w:rPr>
          <w:rFonts w:ascii="Cambria Math" w:hAnsi="Cambria Math" w:cs="Cambria Math"/>
          <w:i/>
          <w:sz w:val="24"/>
          <w:szCs w:val="24"/>
          <w:lang w:val="el-GR"/>
        </w:rPr>
        <w:t>ὰ</w:t>
      </w:r>
      <w:r w:rsidRPr="00EE2F0A">
        <w:rPr>
          <w:rFonts w:ascii="Garamond" w:hAnsi="Garamond"/>
          <w:i/>
          <w:sz w:val="24"/>
          <w:szCs w:val="24"/>
          <w:lang w:val="el-GR"/>
        </w:rPr>
        <w:t>ν</w:t>
      </w:r>
      <w:proofErr w:type="spellEnd"/>
      <w:r w:rsidRPr="00EE2F0A">
        <w:rPr>
          <w:rFonts w:ascii="Garamond" w:hAnsi="Garamond"/>
          <w:i/>
          <w:sz w:val="24"/>
          <w:szCs w:val="24"/>
          <w:lang w:val="el-GR"/>
        </w:rPr>
        <w:t xml:space="preserve"> τέμενος. Οι χορικές παραστάσεις και το κοινό τους στην αρχαϊκή και πρώιμη κλασική περίοδο</w:t>
      </w:r>
      <w:r w:rsidRPr="00EE2F0A">
        <w:rPr>
          <w:rFonts w:ascii="Garamond" w:hAnsi="Garamond"/>
          <w:sz w:val="24"/>
          <w:szCs w:val="24"/>
          <w:lang w:val="el-GR"/>
        </w:rPr>
        <w:t>, Αθήνα.</w:t>
      </w:r>
      <w:r w:rsidR="00B260FB" w:rsidRPr="00EE2F0A">
        <w:rPr>
          <w:rFonts w:ascii="Garamond" w:hAnsi="Garamond"/>
          <w:sz w:val="24"/>
          <w:szCs w:val="24"/>
          <w:lang w:val="el-GR"/>
        </w:rPr>
        <w:t xml:space="preserve"> </w:t>
      </w:r>
      <w:r w:rsidR="00B260FB" w:rsidRPr="00EE2F0A">
        <w:rPr>
          <w:rFonts w:ascii="Garamond" w:hAnsi="Garamond"/>
          <w:sz w:val="24"/>
          <w:szCs w:val="24"/>
        </w:rPr>
        <w:t>(</w:t>
      </w:r>
      <w:proofErr w:type="gramStart"/>
      <w:r w:rsidR="00B260FB" w:rsidRPr="00EE2F0A">
        <w:rPr>
          <w:rFonts w:ascii="Garamond" w:hAnsi="Garamond"/>
          <w:sz w:val="24"/>
          <w:szCs w:val="24"/>
          <w:lang w:val="el-GR"/>
        </w:rPr>
        <w:t>κυρίως</w:t>
      </w:r>
      <w:proofErr w:type="gramEnd"/>
      <w:r w:rsidR="00B260FB" w:rsidRPr="00EE2F0A">
        <w:rPr>
          <w:rFonts w:ascii="Garamond" w:hAnsi="Garamond"/>
          <w:sz w:val="24"/>
          <w:szCs w:val="24"/>
        </w:rPr>
        <w:t xml:space="preserve"> </w:t>
      </w:r>
      <w:r w:rsidR="00B260FB" w:rsidRPr="00EE2F0A">
        <w:rPr>
          <w:rFonts w:ascii="Garamond" w:hAnsi="Garamond"/>
          <w:sz w:val="24"/>
          <w:szCs w:val="24"/>
          <w:lang w:val="el-GR"/>
        </w:rPr>
        <w:t>τις</w:t>
      </w:r>
      <w:r w:rsidR="00B260FB"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="00B260FB" w:rsidRPr="00EE2F0A">
        <w:rPr>
          <w:rFonts w:ascii="Garamond" w:hAnsi="Garamond"/>
          <w:sz w:val="24"/>
          <w:szCs w:val="24"/>
          <w:lang w:val="el-GR"/>
        </w:rPr>
        <w:t>σσ</w:t>
      </w:r>
      <w:proofErr w:type="spellEnd"/>
      <w:r w:rsidR="00B260FB" w:rsidRPr="00EE2F0A">
        <w:rPr>
          <w:rFonts w:ascii="Garamond" w:hAnsi="Garamond"/>
          <w:sz w:val="24"/>
          <w:szCs w:val="24"/>
        </w:rPr>
        <w:t>. 21-51, 80-98, 255-264).</w:t>
      </w:r>
    </w:p>
    <w:p w:rsidR="00BD0074" w:rsidRPr="00EE2F0A" w:rsidRDefault="00BD0074" w:rsidP="00686A6B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 xml:space="preserve">Cairns, D. L. (2010) </w:t>
      </w:r>
      <w:r w:rsidRPr="00EE2F0A">
        <w:rPr>
          <w:rFonts w:ascii="Garamond" w:hAnsi="Garamond"/>
          <w:i/>
          <w:sz w:val="24"/>
          <w:szCs w:val="24"/>
        </w:rPr>
        <w:t xml:space="preserve">Five </w:t>
      </w:r>
      <w:proofErr w:type="spellStart"/>
      <w:r w:rsidRPr="00EE2F0A">
        <w:rPr>
          <w:rFonts w:ascii="Garamond" w:hAnsi="Garamond"/>
          <w:i/>
          <w:sz w:val="24"/>
          <w:szCs w:val="24"/>
        </w:rPr>
        <w:t>Epinician</w:t>
      </w:r>
      <w:proofErr w:type="spellEnd"/>
      <w:r w:rsidRPr="00EE2F0A">
        <w:rPr>
          <w:rFonts w:ascii="Garamond" w:hAnsi="Garamond"/>
          <w:i/>
          <w:sz w:val="24"/>
          <w:szCs w:val="24"/>
        </w:rPr>
        <w:t xml:space="preserve"> Odes of </w:t>
      </w:r>
      <w:proofErr w:type="spellStart"/>
      <w:r w:rsidRPr="00EE2F0A">
        <w:rPr>
          <w:rFonts w:ascii="Garamond" w:hAnsi="Garamond"/>
          <w:i/>
          <w:sz w:val="24"/>
          <w:szCs w:val="24"/>
        </w:rPr>
        <w:t>Bacchylides</w:t>
      </w:r>
      <w:proofErr w:type="spellEnd"/>
      <w:r w:rsidRPr="00EE2F0A">
        <w:rPr>
          <w:rFonts w:ascii="Garamond" w:hAnsi="Garamond"/>
          <w:sz w:val="24"/>
          <w:szCs w:val="24"/>
        </w:rPr>
        <w:t>, Cambridge.</w:t>
      </w:r>
    </w:p>
    <w:p w:rsidR="009F5A7F" w:rsidRPr="00EE2F0A" w:rsidRDefault="00962953" w:rsidP="00686A6B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</w:rPr>
        <w:t>Fearn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D. </w:t>
      </w:r>
      <w:r w:rsidR="009F5A7F" w:rsidRPr="00EE2F0A">
        <w:rPr>
          <w:rFonts w:ascii="Garamond" w:hAnsi="Garamond"/>
          <w:sz w:val="24"/>
          <w:szCs w:val="24"/>
        </w:rPr>
        <w:t xml:space="preserve">(2007) </w:t>
      </w:r>
      <w:proofErr w:type="spellStart"/>
      <w:r w:rsidR="009F5A7F" w:rsidRPr="00EE2F0A">
        <w:rPr>
          <w:rFonts w:ascii="Garamond" w:hAnsi="Garamond"/>
          <w:i/>
          <w:sz w:val="24"/>
          <w:szCs w:val="24"/>
        </w:rPr>
        <w:t>Bacchylides</w:t>
      </w:r>
      <w:proofErr w:type="spellEnd"/>
      <w:r w:rsidR="009F5A7F" w:rsidRPr="00EE2F0A">
        <w:rPr>
          <w:rFonts w:ascii="Garamond" w:hAnsi="Garamond"/>
          <w:i/>
          <w:sz w:val="24"/>
          <w:szCs w:val="24"/>
        </w:rPr>
        <w:t xml:space="preserve">. </w:t>
      </w:r>
      <w:proofErr w:type="gramStart"/>
      <w:r w:rsidR="009F5A7F" w:rsidRPr="00EE2F0A">
        <w:rPr>
          <w:rFonts w:ascii="Garamond" w:hAnsi="Garamond"/>
          <w:i/>
          <w:sz w:val="24"/>
          <w:szCs w:val="24"/>
        </w:rPr>
        <w:t>Politics, Performance, Poetic Tradition</w:t>
      </w:r>
      <w:r w:rsidR="009F5A7F" w:rsidRPr="00EE2F0A">
        <w:rPr>
          <w:rFonts w:ascii="Garamond" w:hAnsi="Garamond"/>
          <w:sz w:val="24"/>
          <w:szCs w:val="24"/>
        </w:rPr>
        <w:t>, Oxford.</w:t>
      </w:r>
      <w:proofErr w:type="gramEnd"/>
      <w:r w:rsidR="00F22FDE" w:rsidRPr="00EE2F0A">
        <w:rPr>
          <w:rFonts w:ascii="Garamond" w:hAnsi="Garamond"/>
          <w:sz w:val="24"/>
          <w:szCs w:val="24"/>
        </w:rPr>
        <w:t xml:space="preserve"> (</w:t>
      </w:r>
      <w:proofErr w:type="gramStart"/>
      <w:r w:rsidR="00F22FDE" w:rsidRPr="00EE2F0A">
        <w:rPr>
          <w:rFonts w:ascii="Garamond" w:hAnsi="Garamond"/>
          <w:sz w:val="24"/>
          <w:szCs w:val="24"/>
          <w:lang w:val="el-GR"/>
        </w:rPr>
        <w:t>κυρίως</w:t>
      </w:r>
      <w:proofErr w:type="gramEnd"/>
      <w:r w:rsidR="00F22FDE" w:rsidRPr="00EE2F0A">
        <w:rPr>
          <w:rFonts w:ascii="Garamond" w:hAnsi="Garamond"/>
          <w:sz w:val="24"/>
          <w:szCs w:val="24"/>
        </w:rPr>
        <w:t xml:space="preserve"> </w:t>
      </w:r>
      <w:r w:rsidR="00F22FDE" w:rsidRPr="00EE2F0A">
        <w:rPr>
          <w:rFonts w:ascii="Garamond" w:hAnsi="Garamond"/>
          <w:sz w:val="24"/>
          <w:szCs w:val="24"/>
          <w:lang w:val="el-GR"/>
        </w:rPr>
        <w:t>τις</w:t>
      </w:r>
      <w:r w:rsidR="00F22FDE"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="00F22FDE" w:rsidRPr="00EE2F0A">
        <w:rPr>
          <w:rFonts w:ascii="Garamond" w:hAnsi="Garamond"/>
          <w:sz w:val="24"/>
          <w:szCs w:val="24"/>
          <w:lang w:val="el-GR"/>
        </w:rPr>
        <w:t>σσ</w:t>
      </w:r>
      <w:proofErr w:type="spellEnd"/>
      <w:r w:rsidR="00F22FDE" w:rsidRPr="00EE2F0A">
        <w:rPr>
          <w:rFonts w:ascii="Garamond" w:hAnsi="Garamond"/>
          <w:sz w:val="24"/>
          <w:szCs w:val="24"/>
        </w:rPr>
        <w:t>.</w:t>
      </w:r>
      <w:r w:rsidR="00B260FB" w:rsidRPr="00EE2F0A">
        <w:rPr>
          <w:rFonts w:ascii="Garamond" w:hAnsi="Garamond"/>
          <w:sz w:val="24"/>
          <w:szCs w:val="24"/>
        </w:rPr>
        <w:t xml:space="preserve"> 1-23, 86-160).</w:t>
      </w:r>
    </w:p>
    <w:p w:rsidR="006D4373" w:rsidRPr="00EE2F0A" w:rsidRDefault="009F5A7F" w:rsidP="00686A6B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</w:rPr>
        <w:t>Fearn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D. </w:t>
      </w:r>
      <w:r w:rsidR="00962953" w:rsidRPr="00EE2F0A">
        <w:rPr>
          <w:rFonts w:ascii="Garamond" w:hAnsi="Garamond"/>
          <w:sz w:val="24"/>
          <w:szCs w:val="24"/>
        </w:rPr>
        <w:t xml:space="preserve">(2011) </w:t>
      </w:r>
      <w:r w:rsidR="00962953" w:rsidRPr="00EE2F0A">
        <w:rPr>
          <w:rFonts w:ascii="Garamond" w:hAnsi="Garamond"/>
          <w:i/>
          <w:sz w:val="24"/>
          <w:szCs w:val="24"/>
        </w:rPr>
        <w:t xml:space="preserve">Aegina. </w:t>
      </w:r>
      <w:proofErr w:type="gramStart"/>
      <w:r w:rsidR="00962953" w:rsidRPr="00EE2F0A">
        <w:rPr>
          <w:rFonts w:ascii="Garamond" w:hAnsi="Garamond"/>
          <w:i/>
          <w:sz w:val="24"/>
          <w:szCs w:val="24"/>
        </w:rPr>
        <w:t>Contexts for Choral Lyric Poetry</w:t>
      </w:r>
      <w:r w:rsidR="00962953" w:rsidRPr="00EE2F0A">
        <w:rPr>
          <w:rFonts w:ascii="Garamond" w:hAnsi="Garamond"/>
          <w:sz w:val="24"/>
          <w:szCs w:val="24"/>
        </w:rPr>
        <w:t>, Oxford.</w:t>
      </w:r>
      <w:proofErr w:type="gramEnd"/>
      <w:r w:rsidR="00962953" w:rsidRPr="00EE2F0A">
        <w:rPr>
          <w:rFonts w:ascii="Garamond" w:hAnsi="Garamond"/>
          <w:sz w:val="24"/>
          <w:szCs w:val="24"/>
        </w:rPr>
        <w:t xml:space="preserve"> (</w:t>
      </w:r>
      <w:proofErr w:type="gramStart"/>
      <w:r w:rsidR="00962953" w:rsidRPr="00EE2F0A">
        <w:rPr>
          <w:rFonts w:ascii="Garamond" w:hAnsi="Garamond"/>
          <w:sz w:val="24"/>
          <w:szCs w:val="24"/>
          <w:lang w:val="el-GR"/>
        </w:rPr>
        <w:t>κυρίως</w:t>
      </w:r>
      <w:proofErr w:type="gramEnd"/>
      <w:r w:rsidR="00962953" w:rsidRPr="00EE2F0A">
        <w:rPr>
          <w:rFonts w:ascii="Garamond" w:hAnsi="Garamond"/>
          <w:sz w:val="24"/>
          <w:szCs w:val="24"/>
        </w:rPr>
        <w:t xml:space="preserve"> </w:t>
      </w:r>
      <w:r w:rsidR="00962953" w:rsidRPr="00EE2F0A">
        <w:rPr>
          <w:rFonts w:ascii="Garamond" w:hAnsi="Garamond"/>
          <w:sz w:val="24"/>
          <w:szCs w:val="24"/>
          <w:lang w:val="el-GR"/>
        </w:rPr>
        <w:t>τις</w:t>
      </w:r>
      <w:r w:rsidR="00962953"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="00962953" w:rsidRPr="00EE2F0A">
        <w:rPr>
          <w:rFonts w:ascii="Garamond" w:hAnsi="Garamond"/>
          <w:sz w:val="24"/>
          <w:szCs w:val="24"/>
          <w:lang w:val="el-GR"/>
        </w:rPr>
        <w:t>σσ</w:t>
      </w:r>
      <w:proofErr w:type="spellEnd"/>
      <w:r w:rsidR="00962953" w:rsidRPr="00EE2F0A">
        <w:rPr>
          <w:rFonts w:ascii="Garamond" w:hAnsi="Garamond"/>
          <w:sz w:val="24"/>
          <w:szCs w:val="24"/>
        </w:rPr>
        <w:t>.175-253).</w:t>
      </w:r>
    </w:p>
    <w:p w:rsidR="00B260FB" w:rsidRPr="00EE2F0A" w:rsidRDefault="00B260FB" w:rsidP="00686A6B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</w:rPr>
        <w:t>Maehler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H. (2004) </w:t>
      </w:r>
      <w:proofErr w:type="spellStart"/>
      <w:r w:rsidRPr="00EE2F0A">
        <w:rPr>
          <w:rFonts w:ascii="Garamond" w:hAnsi="Garamond"/>
          <w:i/>
          <w:sz w:val="24"/>
          <w:szCs w:val="24"/>
        </w:rPr>
        <w:t>Bacchylides</w:t>
      </w:r>
      <w:proofErr w:type="spellEnd"/>
      <w:r w:rsidRPr="00EE2F0A">
        <w:rPr>
          <w:rFonts w:ascii="Garamond" w:hAnsi="Garamond"/>
          <w:i/>
          <w:sz w:val="24"/>
          <w:szCs w:val="24"/>
        </w:rPr>
        <w:t>. A Selection</w:t>
      </w:r>
      <w:r w:rsidRPr="00EE2F0A">
        <w:rPr>
          <w:rFonts w:ascii="Garamond" w:hAnsi="Garamond"/>
          <w:sz w:val="24"/>
          <w:szCs w:val="24"/>
        </w:rPr>
        <w:t xml:space="preserve">, Cambridge. </w:t>
      </w:r>
    </w:p>
    <w:p w:rsidR="003A6CB9" w:rsidRPr="00EE2F0A" w:rsidRDefault="003A6CB9" w:rsidP="00686A6B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  <w:lang w:val="el-GR"/>
        </w:rPr>
        <w:t>Ν</w:t>
      </w:r>
      <w:proofErr w:type="spellStart"/>
      <w:r w:rsidRPr="00EE2F0A">
        <w:rPr>
          <w:rFonts w:ascii="Garamond" w:hAnsi="Garamond"/>
          <w:sz w:val="24"/>
          <w:szCs w:val="24"/>
        </w:rPr>
        <w:t>agy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G. </w:t>
      </w:r>
      <w:proofErr w:type="gramStart"/>
      <w:r w:rsidRPr="00EE2F0A">
        <w:rPr>
          <w:rFonts w:ascii="Garamond" w:hAnsi="Garamond"/>
          <w:sz w:val="24"/>
          <w:szCs w:val="24"/>
        </w:rPr>
        <w:t xml:space="preserve">(1989) </w:t>
      </w:r>
      <w:r w:rsidRPr="00EE2F0A">
        <w:rPr>
          <w:rFonts w:ascii="Garamond" w:hAnsi="Garamond"/>
          <w:i/>
          <w:sz w:val="24"/>
          <w:szCs w:val="24"/>
        </w:rPr>
        <w:t>Pindar’s Homer.</w:t>
      </w:r>
      <w:proofErr w:type="gramEnd"/>
      <w:r w:rsidRPr="00EE2F0A">
        <w:rPr>
          <w:rFonts w:ascii="Garamond" w:hAnsi="Garamond"/>
          <w:sz w:val="24"/>
          <w:szCs w:val="24"/>
        </w:rPr>
        <w:t xml:space="preserve"> </w:t>
      </w:r>
      <w:r w:rsidRPr="00EE2F0A">
        <w:rPr>
          <w:rFonts w:ascii="Garamond" w:hAnsi="Garamond"/>
          <w:i/>
          <w:sz w:val="24"/>
          <w:szCs w:val="24"/>
        </w:rPr>
        <w:t>The Lyric Possession of an Epic Past</w:t>
      </w:r>
      <w:r w:rsidRPr="00EE2F0A">
        <w:rPr>
          <w:rFonts w:ascii="Garamond" w:hAnsi="Garamond"/>
          <w:sz w:val="24"/>
          <w:szCs w:val="24"/>
        </w:rPr>
        <w:t>, Baltimore –</w:t>
      </w:r>
      <w:r w:rsidR="00085DD4" w:rsidRPr="00EE2F0A">
        <w:rPr>
          <w:rFonts w:ascii="Garamond" w:hAnsi="Garamond"/>
          <w:sz w:val="24"/>
          <w:szCs w:val="24"/>
        </w:rPr>
        <w:t xml:space="preserve"> London (</w:t>
      </w:r>
      <w:r w:rsidR="00085DD4" w:rsidRPr="00EE2F0A">
        <w:rPr>
          <w:rFonts w:ascii="Garamond" w:hAnsi="Garamond"/>
          <w:sz w:val="24"/>
          <w:szCs w:val="24"/>
          <w:lang w:val="el-GR"/>
        </w:rPr>
        <w:t>κυρίως</w:t>
      </w:r>
      <w:r w:rsidR="00085DD4" w:rsidRPr="00EE2F0A">
        <w:rPr>
          <w:rFonts w:ascii="Garamond" w:hAnsi="Garamond"/>
          <w:sz w:val="24"/>
          <w:szCs w:val="24"/>
        </w:rPr>
        <w:t xml:space="preserve"> </w:t>
      </w:r>
      <w:r w:rsidR="00085DD4" w:rsidRPr="00EE2F0A">
        <w:rPr>
          <w:rFonts w:ascii="Garamond" w:hAnsi="Garamond"/>
          <w:sz w:val="24"/>
          <w:szCs w:val="24"/>
          <w:lang w:val="el-GR"/>
        </w:rPr>
        <w:t>τις</w:t>
      </w:r>
      <w:r w:rsidR="00085DD4"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="00085DD4" w:rsidRPr="00EE2F0A">
        <w:rPr>
          <w:rFonts w:ascii="Garamond" w:hAnsi="Garamond"/>
          <w:sz w:val="24"/>
          <w:szCs w:val="24"/>
          <w:lang w:val="el-GR"/>
        </w:rPr>
        <w:t>σσ</w:t>
      </w:r>
      <w:proofErr w:type="spellEnd"/>
      <w:r w:rsidR="00085DD4" w:rsidRPr="00EE2F0A">
        <w:rPr>
          <w:rFonts w:ascii="Garamond" w:hAnsi="Garamond"/>
          <w:sz w:val="24"/>
          <w:szCs w:val="24"/>
        </w:rPr>
        <w:t>. 17</w:t>
      </w:r>
      <w:r w:rsidR="005B683D" w:rsidRPr="00EE2F0A">
        <w:rPr>
          <w:rFonts w:ascii="Garamond" w:hAnsi="Garamond"/>
          <w:sz w:val="24"/>
          <w:szCs w:val="24"/>
        </w:rPr>
        <w:t>-115, 382-413).</w:t>
      </w:r>
    </w:p>
    <w:p w:rsidR="00F06D76" w:rsidRPr="00EE2F0A" w:rsidRDefault="00F06D76" w:rsidP="00686A6B">
      <w:pPr>
        <w:jc w:val="both"/>
        <w:rPr>
          <w:rFonts w:ascii="Garamond" w:hAnsi="Garamond"/>
          <w:sz w:val="24"/>
          <w:szCs w:val="24"/>
        </w:rPr>
      </w:pPr>
      <w:proofErr w:type="spellStart"/>
      <w:r w:rsidRPr="00EE2F0A">
        <w:rPr>
          <w:rFonts w:ascii="Garamond" w:hAnsi="Garamond"/>
          <w:sz w:val="24"/>
          <w:szCs w:val="24"/>
        </w:rPr>
        <w:t>Newmann</w:t>
      </w:r>
      <w:proofErr w:type="spellEnd"/>
      <w:r w:rsidR="00BD0074" w:rsidRPr="00EE2F0A">
        <w:rPr>
          <w:rFonts w:ascii="Garamond" w:hAnsi="Garamond"/>
          <w:sz w:val="24"/>
          <w:szCs w:val="24"/>
        </w:rPr>
        <w:t>, J.</w:t>
      </w:r>
      <w:r w:rsidRPr="00EE2F0A">
        <w:rPr>
          <w:rFonts w:ascii="Garamond" w:hAnsi="Garamond"/>
          <w:sz w:val="24"/>
          <w:szCs w:val="24"/>
        </w:rPr>
        <w:t xml:space="preserve">K. – </w:t>
      </w:r>
      <w:proofErr w:type="spellStart"/>
      <w:r w:rsidRPr="00EE2F0A">
        <w:rPr>
          <w:rFonts w:ascii="Garamond" w:hAnsi="Garamond"/>
          <w:sz w:val="24"/>
          <w:szCs w:val="24"/>
        </w:rPr>
        <w:t>Newmann</w:t>
      </w:r>
      <w:proofErr w:type="spellEnd"/>
      <w:r w:rsidRPr="00EE2F0A">
        <w:rPr>
          <w:rFonts w:ascii="Garamond" w:hAnsi="Garamond"/>
          <w:sz w:val="24"/>
          <w:szCs w:val="24"/>
        </w:rPr>
        <w:t xml:space="preserve"> </w:t>
      </w:r>
      <w:r w:rsidR="00BD0074" w:rsidRPr="00EE2F0A">
        <w:rPr>
          <w:rFonts w:ascii="Garamond" w:hAnsi="Garamond"/>
          <w:sz w:val="24"/>
          <w:szCs w:val="24"/>
        </w:rPr>
        <w:t>F.</w:t>
      </w:r>
      <w:r w:rsidRPr="00EE2F0A">
        <w:rPr>
          <w:rFonts w:ascii="Garamond" w:hAnsi="Garamond"/>
          <w:sz w:val="24"/>
          <w:szCs w:val="24"/>
        </w:rPr>
        <w:t xml:space="preserve">S. (1984) </w:t>
      </w:r>
      <w:r w:rsidRPr="00EE2F0A">
        <w:rPr>
          <w:rFonts w:ascii="Garamond" w:hAnsi="Garamond"/>
          <w:i/>
          <w:sz w:val="24"/>
          <w:szCs w:val="24"/>
        </w:rPr>
        <w:t>Pindar’s Art. Its Tradition and Aims</w:t>
      </w:r>
      <w:r w:rsidRPr="00EE2F0A">
        <w:rPr>
          <w:rFonts w:ascii="Garamond" w:hAnsi="Garamond"/>
          <w:sz w:val="24"/>
          <w:szCs w:val="24"/>
        </w:rPr>
        <w:t xml:space="preserve">, Hildesheim, </w:t>
      </w:r>
      <w:proofErr w:type="spellStart"/>
      <w:r w:rsidRPr="00EE2F0A">
        <w:rPr>
          <w:rFonts w:ascii="Garamond" w:hAnsi="Garamond"/>
          <w:sz w:val="24"/>
          <w:szCs w:val="24"/>
        </w:rPr>
        <w:t>München</w:t>
      </w:r>
      <w:proofErr w:type="spellEnd"/>
      <w:r w:rsidRPr="00EE2F0A">
        <w:rPr>
          <w:rFonts w:ascii="Garamond" w:hAnsi="Garamond"/>
          <w:sz w:val="24"/>
          <w:szCs w:val="24"/>
        </w:rPr>
        <w:t>, Zürich (</w:t>
      </w:r>
      <w:r w:rsidRPr="00EE2F0A">
        <w:rPr>
          <w:rFonts w:ascii="Garamond" w:hAnsi="Garamond"/>
          <w:sz w:val="24"/>
          <w:szCs w:val="24"/>
          <w:lang w:val="el-GR"/>
        </w:rPr>
        <w:t>κυρίως</w:t>
      </w:r>
      <w:r w:rsidRPr="00EE2F0A">
        <w:rPr>
          <w:rFonts w:ascii="Garamond" w:hAnsi="Garamond"/>
          <w:sz w:val="24"/>
          <w:szCs w:val="24"/>
        </w:rPr>
        <w:t xml:space="preserve"> </w:t>
      </w:r>
      <w:r w:rsidRPr="00EE2F0A">
        <w:rPr>
          <w:rFonts w:ascii="Garamond" w:hAnsi="Garamond"/>
          <w:sz w:val="24"/>
          <w:szCs w:val="24"/>
          <w:lang w:val="el-GR"/>
        </w:rPr>
        <w:t>τις</w:t>
      </w:r>
      <w:r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Pr="00EE2F0A">
        <w:rPr>
          <w:rFonts w:ascii="Garamond" w:hAnsi="Garamond"/>
          <w:sz w:val="24"/>
          <w:szCs w:val="24"/>
          <w:lang w:val="el-GR"/>
        </w:rPr>
        <w:t>σσ</w:t>
      </w:r>
      <w:proofErr w:type="spellEnd"/>
      <w:r w:rsidRPr="00EE2F0A">
        <w:rPr>
          <w:rFonts w:ascii="Garamond" w:hAnsi="Garamond"/>
          <w:sz w:val="24"/>
          <w:szCs w:val="24"/>
        </w:rPr>
        <w:t>. 1-55, 106-109, 113-135).</w:t>
      </w:r>
    </w:p>
    <w:p w:rsidR="005B683D" w:rsidRPr="00EE2F0A" w:rsidRDefault="005B683D" w:rsidP="00686A6B">
      <w:pPr>
        <w:jc w:val="both"/>
        <w:rPr>
          <w:rFonts w:ascii="Garamond" w:hAnsi="Garamond"/>
          <w:sz w:val="24"/>
          <w:szCs w:val="24"/>
        </w:rPr>
      </w:pPr>
      <w:proofErr w:type="gramStart"/>
      <w:r w:rsidRPr="00EE2F0A">
        <w:rPr>
          <w:rFonts w:ascii="Garamond" w:hAnsi="Garamond"/>
          <w:sz w:val="24"/>
          <w:szCs w:val="24"/>
        </w:rPr>
        <w:t xml:space="preserve">Segal, Ch. (1998) </w:t>
      </w:r>
      <w:proofErr w:type="spellStart"/>
      <w:r w:rsidRPr="00EE2F0A">
        <w:rPr>
          <w:rFonts w:ascii="Garamond" w:hAnsi="Garamond"/>
          <w:i/>
          <w:sz w:val="24"/>
          <w:szCs w:val="24"/>
        </w:rPr>
        <w:t>Aglaia</w:t>
      </w:r>
      <w:proofErr w:type="spellEnd"/>
      <w:r w:rsidRPr="00EE2F0A">
        <w:rPr>
          <w:rFonts w:ascii="Garamond" w:hAnsi="Garamond"/>
          <w:i/>
          <w:sz w:val="24"/>
          <w:szCs w:val="24"/>
        </w:rPr>
        <w:t>.</w:t>
      </w:r>
      <w:proofErr w:type="gramEnd"/>
      <w:r w:rsidRPr="00EE2F0A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EE2F0A">
        <w:rPr>
          <w:rFonts w:ascii="Garamond" w:hAnsi="Garamond"/>
          <w:i/>
          <w:sz w:val="24"/>
          <w:szCs w:val="24"/>
        </w:rPr>
        <w:t xml:space="preserve">The Poetry of </w:t>
      </w:r>
      <w:proofErr w:type="spellStart"/>
      <w:r w:rsidRPr="00EE2F0A">
        <w:rPr>
          <w:rFonts w:ascii="Garamond" w:hAnsi="Garamond"/>
          <w:i/>
          <w:sz w:val="24"/>
          <w:szCs w:val="24"/>
        </w:rPr>
        <w:t>Alcman</w:t>
      </w:r>
      <w:proofErr w:type="spellEnd"/>
      <w:r w:rsidRPr="00EE2F0A">
        <w:rPr>
          <w:rFonts w:ascii="Garamond" w:hAnsi="Garamond"/>
          <w:i/>
          <w:sz w:val="24"/>
          <w:szCs w:val="24"/>
        </w:rPr>
        <w:t xml:space="preserve">, Sappho, Pindar, </w:t>
      </w:r>
      <w:proofErr w:type="spellStart"/>
      <w:r w:rsidRPr="00EE2F0A">
        <w:rPr>
          <w:rFonts w:ascii="Garamond" w:hAnsi="Garamond"/>
          <w:i/>
          <w:sz w:val="24"/>
          <w:szCs w:val="24"/>
        </w:rPr>
        <w:t>Bacchylides</w:t>
      </w:r>
      <w:proofErr w:type="spellEnd"/>
      <w:r w:rsidRPr="00EE2F0A">
        <w:rPr>
          <w:rFonts w:ascii="Garamond" w:hAnsi="Garamond"/>
          <w:i/>
          <w:sz w:val="24"/>
          <w:szCs w:val="24"/>
        </w:rPr>
        <w:t xml:space="preserve">, and </w:t>
      </w:r>
      <w:proofErr w:type="spellStart"/>
      <w:r w:rsidRPr="00EE2F0A">
        <w:rPr>
          <w:rFonts w:ascii="Garamond" w:hAnsi="Garamond"/>
          <w:i/>
          <w:sz w:val="24"/>
          <w:szCs w:val="24"/>
        </w:rPr>
        <w:t>Corinna</w:t>
      </w:r>
      <w:proofErr w:type="spellEnd"/>
      <w:r w:rsidRPr="00EE2F0A">
        <w:rPr>
          <w:rFonts w:ascii="Garamond" w:hAnsi="Garamond"/>
          <w:sz w:val="24"/>
          <w:szCs w:val="24"/>
        </w:rPr>
        <w:t xml:space="preserve">, </w:t>
      </w:r>
      <w:proofErr w:type="spellStart"/>
      <w:r w:rsidRPr="00EE2F0A">
        <w:rPr>
          <w:rFonts w:ascii="Garamond" w:hAnsi="Garamond"/>
          <w:sz w:val="24"/>
          <w:szCs w:val="24"/>
        </w:rPr>
        <w:t>Laham</w:t>
      </w:r>
      <w:proofErr w:type="spellEnd"/>
      <w:r w:rsidRPr="00EE2F0A">
        <w:rPr>
          <w:rFonts w:ascii="Garamond" w:hAnsi="Garamond"/>
          <w:sz w:val="24"/>
          <w:szCs w:val="24"/>
        </w:rPr>
        <w:t xml:space="preserve"> (</w:t>
      </w:r>
      <w:r w:rsidRPr="00EE2F0A">
        <w:rPr>
          <w:rFonts w:ascii="Garamond" w:hAnsi="Garamond"/>
          <w:sz w:val="24"/>
          <w:szCs w:val="24"/>
          <w:lang w:val="el-GR"/>
        </w:rPr>
        <w:t>κυρίως</w:t>
      </w:r>
      <w:r w:rsidRPr="00EE2F0A">
        <w:rPr>
          <w:rFonts w:ascii="Garamond" w:hAnsi="Garamond"/>
          <w:sz w:val="24"/>
          <w:szCs w:val="24"/>
        </w:rPr>
        <w:t xml:space="preserve"> </w:t>
      </w:r>
      <w:r w:rsidRPr="00EE2F0A">
        <w:rPr>
          <w:rFonts w:ascii="Garamond" w:hAnsi="Garamond"/>
          <w:sz w:val="24"/>
          <w:szCs w:val="24"/>
          <w:lang w:val="el-GR"/>
        </w:rPr>
        <w:t>τις</w:t>
      </w:r>
      <w:r w:rsidRPr="00EE2F0A">
        <w:rPr>
          <w:rFonts w:ascii="Garamond" w:hAnsi="Garamond"/>
          <w:sz w:val="24"/>
          <w:szCs w:val="24"/>
        </w:rPr>
        <w:t xml:space="preserve"> </w:t>
      </w:r>
      <w:proofErr w:type="spellStart"/>
      <w:r w:rsidRPr="00EE2F0A">
        <w:rPr>
          <w:rFonts w:ascii="Garamond" w:hAnsi="Garamond"/>
          <w:sz w:val="24"/>
          <w:szCs w:val="24"/>
          <w:lang w:val="el-GR"/>
        </w:rPr>
        <w:t>σσ</w:t>
      </w:r>
      <w:proofErr w:type="spellEnd"/>
      <w:r w:rsidRPr="00EE2F0A">
        <w:rPr>
          <w:rFonts w:ascii="Garamond" w:hAnsi="Garamond"/>
          <w:sz w:val="24"/>
          <w:szCs w:val="24"/>
        </w:rPr>
        <w:t xml:space="preserve">. </w:t>
      </w:r>
      <w:r w:rsidR="006D4373" w:rsidRPr="00EE2F0A">
        <w:rPr>
          <w:rFonts w:ascii="Garamond" w:hAnsi="Garamond"/>
          <w:sz w:val="24"/>
          <w:szCs w:val="24"/>
        </w:rPr>
        <w:t>251-279).</w:t>
      </w:r>
      <w:proofErr w:type="gramEnd"/>
    </w:p>
    <w:p w:rsidR="006D4373" w:rsidRPr="00EE2F0A" w:rsidRDefault="006D4373" w:rsidP="00686A6B">
      <w:pPr>
        <w:jc w:val="both"/>
        <w:rPr>
          <w:rFonts w:ascii="Garamond" w:hAnsi="Garamond"/>
          <w:sz w:val="24"/>
          <w:szCs w:val="24"/>
        </w:rPr>
      </w:pPr>
      <w:r w:rsidRPr="00EE2F0A">
        <w:rPr>
          <w:rFonts w:ascii="Garamond" w:hAnsi="Garamond"/>
          <w:sz w:val="24"/>
          <w:szCs w:val="24"/>
        </w:rPr>
        <w:t>Steiner, D. (</w:t>
      </w:r>
      <w:r w:rsidR="00962953" w:rsidRPr="00EE2F0A">
        <w:rPr>
          <w:rFonts w:ascii="Garamond" w:hAnsi="Garamond"/>
          <w:sz w:val="24"/>
          <w:szCs w:val="24"/>
        </w:rPr>
        <w:t>1986</w:t>
      </w:r>
      <w:r w:rsidRPr="00EE2F0A">
        <w:rPr>
          <w:rFonts w:ascii="Garamond" w:hAnsi="Garamond"/>
          <w:sz w:val="24"/>
          <w:szCs w:val="24"/>
        </w:rPr>
        <w:t xml:space="preserve">) </w:t>
      </w:r>
      <w:proofErr w:type="gramStart"/>
      <w:r w:rsidR="00962953" w:rsidRPr="00EE2F0A">
        <w:rPr>
          <w:rFonts w:ascii="Garamond" w:hAnsi="Garamond"/>
          <w:i/>
          <w:sz w:val="24"/>
          <w:szCs w:val="24"/>
        </w:rPr>
        <w:t>The</w:t>
      </w:r>
      <w:proofErr w:type="gramEnd"/>
      <w:r w:rsidR="00962953" w:rsidRPr="00EE2F0A">
        <w:rPr>
          <w:rFonts w:ascii="Garamond" w:hAnsi="Garamond"/>
          <w:i/>
          <w:sz w:val="24"/>
          <w:szCs w:val="24"/>
        </w:rPr>
        <w:t xml:space="preserve"> Crown of Song</w:t>
      </w:r>
      <w:r w:rsidR="00962953" w:rsidRPr="00EE2F0A">
        <w:rPr>
          <w:rFonts w:ascii="Garamond" w:hAnsi="Garamond"/>
          <w:sz w:val="24"/>
          <w:szCs w:val="24"/>
        </w:rPr>
        <w:t>, 1986.</w:t>
      </w:r>
    </w:p>
    <w:sectPr w:rsidR="006D4373" w:rsidRPr="00EE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2F" w:rsidRDefault="00707B2F" w:rsidP="007E4BE7">
      <w:pPr>
        <w:spacing w:after="0" w:line="240" w:lineRule="auto"/>
      </w:pPr>
      <w:r>
        <w:separator/>
      </w:r>
    </w:p>
  </w:endnote>
  <w:endnote w:type="continuationSeparator" w:id="0">
    <w:p w:rsidR="00707B2F" w:rsidRDefault="00707B2F" w:rsidP="007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2F" w:rsidRDefault="00707B2F" w:rsidP="007E4BE7">
      <w:pPr>
        <w:spacing w:after="0" w:line="240" w:lineRule="auto"/>
      </w:pPr>
      <w:r>
        <w:separator/>
      </w:r>
    </w:p>
  </w:footnote>
  <w:footnote w:type="continuationSeparator" w:id="0">
    <w:p w:rsidR="00707B2F" w:rsidRDefault="00707B2F" w:rsidP="007E4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5D"/>
    <w:rsid w:val="00075830"/>
    <w:rsid w:val="00085DD4"/>
    <w:rsid w:val="00157F07"/>
    <w:rsid w:val="001E006E"/>
    <w:rsid w:val="00243AD1"/>
    <w:rsid w:val="002570CA"/>
    <w:rsid w:val="003A665D"/>
    <w:rsid w:val="003A6CB9"/>
    <w:rsid w:val="00494029"/>
    <w:rsid w:val="004B11AF"/>
    <w:rsid w:val="005B683D"/>
    <w:rsid w:val="005D0A6A"/>
    <w:rsid w:val="00686A6B"/>
    <w:rsid w:val="006D4373"/>
    <w:rsid w:val="00707B2F"/>
    <w:rsid w:val="00755ACE"/>
    <w:rsid w:val="007D7FF2"/>
    <w:rsid w:val="007E4BE7"/>
    <w:rsid w:val="008B795D"/>
    <w:rsid w:val="00962953"/>
    <w:rsid w:val="009748F6"/>
    <w:rsid w:val="009F5A7F"/>
    <w:rsid w:val="00B260FB"/>
    <w:rsid w:val="00BD0074"/>
    <w:rsid w:val="00C56163"/>
    <w:rsid w:val="00C74B05"/>
    <w:rsid w:val="00D966AB"/>
    <w:rsid w:val="00DF6FA1"/>
    <w:rsid w:val="00DF7337"/>
    <w:rsid w:val="00EE2F0A"/>
    <w:rsid w:val="00F06D76"/>
    <w:rsid w:val="00F2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4BE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7E4BE7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E4B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7E4BE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7E4BE7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7E4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B4C-469E-4682-9E22-AA53BC4D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PANAGIOTIS</cp:lastModifiedBy>
  <cp:revision>23</cp:revision>
  <dcterms:created xsi:type="dcterms:W3CDTF">2016-10-14T11:08:00Z</dcterms:created>
  <dcterms:modified xsi:type="dcterms:W3CDTF">2016-10-18T07:52:00Z</dcterms:modified>
</cp:coreProperties>
</file>