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CF7" w:rsidRDefault="00820144" w:rsidP="006930D0">
      <w:pPr>
        <w:autoSpaceDE w:val="0"/>
        <w:autoSpaceDN w:val="0"/>
        <w:adjustRightInd w:val="0"/>
        <w:jc w:val="both"/>
        <w:rPr>
          <w:rFonts w:ascii="Times New Roman" w:hAnsi="Times New Roman" w:cs="Times New Roman"/>
          <w:b/>
          <w:sz w:val="28"/>
          <w:szCs w:val="28"/>
          <w:lang w:val="el-GR"/>
        </w:rPr>
      </w:pPr>
      <w:r>
        <w:rPr>
          <w:rFonts w:ascii="Times New Roman" w:hAnsi="Times New Roman" w:cs="Times New Roman"/>
          <w:b/>
          <w:sz w:val="28"/>
          <w:szCs w:val="28"/>
          <w:lang w:val="el-GR"/>
        </w:rPr>
        <w:t xml:space="preserve">      </w:t>
      </w:r>
    </w:p>
    <w:p w:rsidR="00CC7CF7" w:rsidRDefault="00CC7CF7" w:rsidP="006930D0">
      <w:pPr>
        <w:autoSpaceDE w:val="0"/>
        <w:autoSpaceDN w:val="0"/>
        <w:adjustRightInd w:val="0"/>
        <w:jc w:val="both"/>
        <w:rPr>
          <w:rFonts w:ascii="Times New Roman" w:hAnsi="Times New Roman" w:cs="Times New Roman"/>
          <w:b/>
          <w:sz w:val="28"/>
          <w:szCs w:val="28"/>
          <w:lang w:val="el-GR"/>
        </w:rPr>
      </w:pPr>
    </w:p>
    <w:p w:rsidR="00CC7CF7" w:rsidRDefault="00CC7CF7" w:rsidP="006930D0">
      <w:pPr>
        <w:autoSpaceDE w:val="0"/>
        <w:autoSpaceDN w:val="0"/>
        <w:adjustRightInd w:val="0"/>
        <w:jc w:val="both"/>
        <w:rPr>
          <w:rFonts w:ascii="Times New Roman" w:hAnsi="Times New Roman" w:cs="Times New Roman"/>
          <w:b/>
          <w:sz w:val="28"/>
          <w:szCs w:val="28"/>
          <w:lang w:val="el-GR"/>
        </w:rPr>
      </w:pPr>
    </w:p>
    <w:p w:rsidR="00CC7CF7" w:rsidRDefault="00CC7CF7" w:rsidP="006930D0">
      <w:pPr>
        <w:autoSpaceDE w:val="0"/>
        <w:autoSpaceDN w:val="0"/>
        <w:adjustRightInd w:val="0"/>
        <w:jc w:val="both"/>
        <w:rPr>
          <w:rFonts w:ascii="Times New Roman" w:hAnsi="Times New Roman" w:cs="Times New Roman"/>
          <w:b/>
          <w:sz w:val="28"/>
          <w:szCs w:val="28"/>
          <w:lang w:val="el-GR"/>
        </w:rPr>
      </w:pPr>
    </w:p>
    <w:p w:rsidR="00CC7CF7" w:rsidRDefault="00CC7CF7" w:rsidP="006930D0">
      <w:pPr>
        <w:autoSpaceDE w:val="0"/>
        <w:autoSpaceDN w:val="0"/>
        <w:adjustRightInd w:val="0"/>
        <w:jc w:val="both"/>
        <w:rPr>
          <w:rFonts w:ascii="Times New Roman" w:hAnsi="Times New Roman" w:cs="Times New Roman"/>
          <w:b/>
          <w:sz w:val="28"/>
          <w:szCs w:val="28"/>
          <w:lang w:val="el-GR"/>
        </w:rPr>
      </w:pPr>
    </w:p>
    <w:p w:rsidR="00CC7CF7" w:rsidRDefault="00CC7CF7" w:rsidP="006930D0">
      <w:pPr>
        <w:autoSpaceDE w:val="0"/>
        <w:autoSpaceDN w:val="0"/>
        <w:adjustRightInd w:val="0"/>
        <w:jc w:val="both"/>
        <w:rPr>
          <w:rFonts w:ascii="Times New Roman" w:hAnsi="Times New Roman" w:cs="Times New Roman"/>
          <w:b/>
          <w:sz w:val="28"/>
          <w:szCs w:val="28"/>
          <w:lang w:val="el-GR"/>
        </w:rPr>
      </w:pPr>
    </w:p>
    <w:p w:rsidR="00CC7CF7" w:rsidRDefault="00CC7CF7" w:rsidP="006930D0">
      <w:pPr>
        <w:autoSpaceDE w:val="0"/>
        <w:autoSpaceDN w:val="0"/>
        <w:adjustRightInd w:val="0"/>
        <w:jc w:val="both"/>
        <w:rPr>
          <w:rFonts w:ascii="Times New Roman" w:hAnsi="Times New Roman" w:cs="Times New Roman"/>
          <w:b/>
          <w:sz w:val="28"/>
          <w:szCs w:val="28"/>
          <w:lang w:val="el-GR"/>
        </w:rPr>
      </w:pPr>
    </w:p>
    <w:p w:rsidR="00CC7CF7" w:rsidRDefault="00CC7CF7" w:rsidP="006930D0">
      <w:pPr>
        <w:autoSpaceDE w:val="0"/>
        <w:autoSpaceDN w:val="0"/>
        <w:adjustRightInd w:val="0"/>
        <w:jc w:val="both"/>
        <w:rPr>
          <w:rFonts w:ascii="Times New Roman" w:hAnsi="Times New Roman" w:cs="Times New Roman"/>
          <w:b/>
          <w:sz w:val="28"/>
          <w:szCs w:val="28"/>
          <w:lang w:val="el-GR"/>
        </w:rPr>
      </w:pPr>
    </w:p>
    <w:p w:rsidR="00CC7CF7" w:rsidRDefault="00CC7CF7" w:rsidP="006930D0">
      <w:pPr>
        <w:autoSpaceDE w:val="0"/>
        <w:autoSpaceDN w:val="0"/>
        <w:adjustRightInd w:val="0"/>
        <w:jc w:val="both"/>
        <w:rPr>
          <w:rFonts w:ascii="Times New Roman" w:hAnsi="Times New Roman" w:cs="Times New Roman"/>
          <w:b/>
          <w:sz w:val="28"/>
          <w:szCs w:val="28"/>
          <w:lang w:val="el-GR"/>
        </w:rPr>
      </w:pPr>
    </w:p>
    <w:p w:rsidR="00CC7CF7" w:rsidRDefault="00CC7CF7" w:rsidP="006930D0">
      <w:pPr>
        <w:autoSpaceDE w:val="0"/>
        <w:autoSpaceDN w:val="0"/>
        <w:adjustRightInd w:val="0"/>
        <w:jc w:val="both"/>
        <w:rPr>
          <w:rFonts w:ascii="Times New Roman" w:hAnsi="Times New Roman" w:cs="Times New Roman"/>
          <w:b/>
          <w:sz w:val="28"/>
          <w:szCs w:val="28"/>
          <w:lang w:val="el-GR"/>
        </w:rPr>
      </w:pPr>
    </w:p>
    <w:p w:rsidR="00CC7CF7" w:rsidRDefault="00CC7CF7" w:rsidP="006930D0">
      <w:pPr>
        <w:autoSpaceDE w:val="0"/>
        <w:autoSpaceDN w:val="0"/>
        <w:adjustRightInd w:val="0"/>
        <w:jc w:val="both"/>
        <w:rPr>
          <w:rFonts w:ascii="Times New Roman" w:hAnsi="Times New Roman" w:cs="Times New Roman"/>
          <w:b/>
          <w:sz w:val="28"/>
          <w:szCs w:val="28"/>
          <w:lang w:val="el-GR"/>
        </w:rPr>
      </w:pPr>
    </w:p>
    <w:p w:rsidR="00CC7CF7" w:rsidRPr="00CC7CF7" w:rsidRDefault="00CC7CF7" w:rsidP="006930D0">
      <w:pPr>
        <w:autoSpaceDE w:val="0"/>
        <w:autoSpaceDN w:val="0"/>
        <w:adjustRightInd w:val="0"/>
        <w:jc w:val="both"/>
        <w:rPr>
          <w:rFonts w:ascii="Times New Roman" w:hAnsi="Times New Roman" w:cs="Times New Roman"/>
          <w:b/>
          <w:sz w:val="36"/>
          <w:szCs w:val="36"/>
          <w:lang w:val="el-GR"/>
        </w:rPr>
      </w:pPr>
      <w:r w:rsidRPr="00CC7CF7">
        <w:rPr>
          <w:rFonts w:ascii="Times New Roman" w:hAnsi="Times New Roman" w:cs="Times New Roman"/>
          <w:b/>
          <w:sz w:val="36"/>
          <w:szCs w:val="36"/>
          <w:lang w:val="el-GR"/>
        </w:rPr>
        <w:t xml:space="preserve">                  ΣΗΜΕΙΩΣΕΙΣ ΜΑΘΗΜΑΤΟΣ </w:t>
      </w:r>
    </w:p>
    <w:p w:rsidR="00CC7CF7" w:rsidRDefault="00CC7CF7" w:rsidP="006930D0">
      <w:pPr>
        <w:autoSpaceDE w:val="0"/>
        <w:autoSpaceDN w:val="0"/>
        <w:adjustRightInd w:val="0"/>
        <w:jc w:val="both"/>
        <w:rPr>
          <w:rFonts w:ascii="Times New Roman" w:hAnsi="Times New Roman" w:cs="Times New Roman"/>
          <w:b/>
          <w:sz w:val="28"/>
          <w:szCs w:val="28"/>
          <w:lang w:val="el-GR"/>
        </w:rPr>
      </w:pPr>
    </w:p>
    <w:p w:rsidR="00CC7CF7" w:rsidRDefault="00CC7CF7" w:rsidP="006930D0">
      <w:pPr>
        <w:autoSpaceDE w:val="0"/>
        <w:autoSpaceDN w:val="0"/>
        <w:adjustRightInd w:val="0"/>
        <w:jc w:val="both"/>
        <w:rPr>
          <w:rFonts w:ascii="Times New Roman" w:hAnsi="Times New Roman" w:cs="Times New Roman"/>
          <w:b/>
          <w:sz w:val="28"/>
          <w:szCs w:val="28"/>
          <w:lang w:val="el-GR"/>
        </w:rPr>
      </w:pPr>
      <w:r>
        <w:rPr>
          <w:rFonts w:ascii="Times New Roman" w:hAnsi="Times New Roman" w:cs="Times New Roman"/>
          <w:b/>
          <w:sz w:val="28"/>
          <w:szCs w:val="28"/>
          <w:lang w:val="el-GR"/>
        </w:rPr>
        <w:t xml:space="preserve">              «</w:t>
      </w:r>
      <w:r w:rsidRPr="00CC7CF7">
        <w:rPr>
          <w:rFonts w:ascii="Times New Roman" w:hAnsi="Times New Roman" w:cs="Times New Roman"/>
          <w:b/>
          <w:i/>
          <w:sz w:val="28"/>
          <w:szCs w:val="28"/>
          <w:lang w:val="el-GR"/>
        </w:rPr>
        <w:t>ΔΕΞΙΟΤΗΤΕΣ ΕΠΙΚΟΙΝΩΝΙΑΣ ΚΑΙ ΓΡΑΦΗΣ</w:t>
      </w:r>
      <w:r>
        <w:rPr>
          <w:rFonts w:ascii="Times New Roman" w:hAnsi="Times New Roman" w:cs="Times New Roman"/>
          <w:b/>
          <w:sz w:val="28"/>
          <w:szCs w:val="28"/>
          <w:lang w:val="el-GR"/>
        </w:rPr>
        <w:t xml:space="preserve">» </w:t>
      </w:r>
    </w:p>
    <w:p w:rsidR="00CC7CF7" w:rsidRDefault="00CC7CF7" w:rsidP="006930D0">
      <w:pPr>
        <w:autoSpaceDE w:val="0"/>
        <w:autoSpaceDN w:val="0"/>
        <w:adjustRightInd w:val="0"/>
        <w:jc w:val="both"/>
        <w:rPr>
          <w:rFonts w:ascii="Times New Roman" w:hAnsi="Times New Roman" w:cs="Times New Roman"/>
          <w:b/>
          <w:sz w:val="28"/>
          <w:szCs w:val="28"/>
          <w:lang w:val="el-GR"/>
        </w:rPr>
      </w:pPr>
    </w:p>
    <w:p w:rsidR="00CC7CF7" w:rsidRDefault="00BB6786" w:rsidP="006930D0">
      <w:pPr>
        <w:autoSpaceDE w:val="0"/>
        <w:autoSpaceDN w:val="0"/>
        <w:adjustRightInd w:val="0"/>
        <w:jc w:val="both"/>
        <w:rPr>
          <w:rFonts w:ascii="Times New Roman" w:hAnsi="Times New Roman" w:cs="Times New Roman"/>
          <w:b/>
          <w:sz w:val="28"/>
          <w:szCs w:val="28"/>
          <w:lang w:val="el-GR"/>
        </w:rPr>
      </w:pPr>
      <w:r>
        <w:rPr>
          <w:rFonts w:ascii="Times New Roman" w:hAnsi="Times New Roman" w:cs="Times New Roman"/>
          <w:b/>
          <w:sz w:val="28"/>
          <w:szCs w:val="28"/>
          <w:lang w:val="el-GR"/>
        </w:rPr>
        <w:t xml:space="preserve">                              Ακαδημαϊκό έτος 2008-2009 </w:t>
      </w:r>
    </w:p>
    <w:p w:rsidR="00CC7CF7" w:rsidRDefault="00CC7CF7" w:rsidP="006930D0">
      <w:pPr>
        <w:autoSpaceDE w:val="0"/>
        <w:autoSpaceDN w:val="0"/>
        <w:adjustRightInd w:val="0"/>
        <w:jc w:val="both"/>
        <w:rPr>
          <w:rFonts w:ascii="Times New Roman" w:hAnsi="Times New Roman" w:cs="Times New Roman"/>
          <w:b/>
          <w:sz w:val="28"/>
          <w:szCs w:val="28"/>
          <w:lang w:val="el-GR"/>
        </w:rPr>
      </w:pPr>
    </w:p>
    <w:p w:rsidR="00CC7CF7" w:rsidRDefault="00CC7CF7" w:rsidP="006930D0">
      <w:pPr>
        <w:autoSpaceDE w:val="0"/>
        <w:autoSpaceDN w:val="0"/>
        <w:adjustRightInd w:val="0"/>
        <w:jc w:val="both"/>
        <w:rPr>
          <w:rFonts w:ascii="Times New Roman" w:hAnsi="Times New Roman" w:cs="Times New Roman"/>
          <w:b/>
          <w:sz w:val="28"/>
          <w:szCs w:val="28"/>
          <w:lang w:val="el-GR"/>
        </w:rPr>
      </w:pPr>
    </w:p>
    <w:p w:rsidR="00CC7CF7" w:rsidRDefault="00CC7CF7" w:rsidP="006930D0">
      <w:pPr>
        <w:autoSpaceDE w:val="0"/>
        <w:autoSpaceDN w:val="0"/>
        <w:adjustRightInd w:val="0"/>
        <w:jc w:val="both"/>
        <w:rPr>
          <w:rFonts w:ascii="Times New Roman" w:hAnsi="Times New Roman" w:cs="Times New Roman"/>
          <w:b/>
          <w:sz w:val="28"/>
          <w:szCs w:val="28"/>
          <w:lang w:val="el-GR"/>
        </w:rPr>
      </w:pPr>
    </w:p>
    <w:p w:rsidR="00CC7CF7" w:rsidRDefault="00CC7CF7" w:rsidP="006930D0">
      <w:pPr>
        <w:autoSpaceDE w:val="0"/>
        <w:autoSpaceDN w:val="0"/>
        <w:adjustRightInd w:val="0"/>
        <w:jc w:val="both"/>
        <w:rPr>
          <w:rFonts w:ascii="Times New Roman" w:hAnsi="Times New Roman" w:cs="Times New Roman"/>
          <w:b/>
          <w:sz w:val="28"/>
          <w:szCs w:val="28"/>
          <w:lang w:val="el-GR"/>
        </w:rPr>
      </w:pPr>
    </w:p>
    <w:p w:rsidR="00CC7CF7" w:rsidRDefault="00CC7CF7" w:rsidP="006930D0">
      <w:pPr>
        <w:autoSpaceDE w:val="0"/>
        <w:autoSpaceDN w:val="0"/>
        <w:adjustRightInd w:val="0"/>
        <w:jc w:val="both"/>
        <w:rPr>
          <w:rFonts w:ascii="Times New Roman" w:hAnsi="Times New Roman" w:cs="Times New Roman"/>
          <w:b/>
          <w:sz w:val="28"/>
          <w:szCs w:val="28"/>
          <w:lang w:val="el-GR"/>
        </w:rPr>
      </w:pPr>
    </w:p>
    <w:p w:rsidR="00CC7CF7" w:rsidRDefault="00CC7CF7" w:rsidP="006930D0">
      <w:pPr>
        <w:autoSpaceDE w:val="0"/>
        <w:autoSpaceDN w:val="0"/>
        <w:adjustRightInd w:val="0"/>
        <w:jc w:val="both"/>
        <w:rPr>
          <w:rFonts w:ascii="Times New Roman" w:hAnsi="Times New Roman" w:cs="Times New Roman"/>
          <w:b/>
          <w:sz w:val="28"/>
          <w:szCs w:val="28"/>
          <w:lang w:val="el-GR"/>
        </w:rPr>
      </w:pPr>
    </w:p>
    <w:p w:rsidR="00CC7CF7" w:rsidRDefault="00CC7CF7" w:rsidP="006930D0">
      <w:pPr>
        <w:autoSpaceDE w:val="0"/>
        <w:autoSpaceDN w:val="0"/>
        <w:adjustRightInd w:val="0"/>
        <w:jc w:val="both"/>
        <w:rPr>
          <w:rFonts w:ascii="Times New Roman" w:hAnsi="Times New Roman" w:cs="Times New Roman"/>
          <w:b/>
          <w:sz w:val="28"/>
          <w:szCs w:val="28"/>
          <w:lang w:val="el-GR"/>
        </w:rPr>
      </w:pPr>
    </w:p>
    <w:p w:rsidR="00CC7CF7" w:rsidRDefault="00CC7CF7" w:rsidP="006930D0">
      <w:pPr>
        <w:autoSpaceDE w:val="0"/>
        <w:autoSpaceDN w:val="0"/>
        <w:adjustRightInd w:val="0"/>
        <w:jc w:val="both"/>
        <w:rPr>
          <w:rFonts w:ascii="Times New Roman" w:hAnsi="Times New Roman" w:cs="Times New Roman"/>
          <w:b/>
          <w:sz w:val="28"/>
          <w:szCs w:val="28"/>
          <w:lang w:val="el-GR"/>
        </w:rPr>
      </w:pPr>
    </w:p>
    <w:p w:rsidR="00CC7CF7" w:rsidRDefault="00CC7CF7" w:rsidP="006930D0">
      <w:pPr>
        <w:autoSpaceDE w:val="0"/>
        <w:autoSpaceDN w:val="0"/>
        <w:adjustRightInd w:val="0"/>
        <w:jc w:val="both"/>
        <w:rPr>
          <w:rFonts w:ascii="Times New Roman" w:hAnsi="Times New Roman" w:cs="Times New Roman"/>
          <w:b/>
          <w:sz w:val="28"/>
          <w:szCs w:val="28"/>
          <w:lang w:val="el-GR"/>
        </w:rPr>
      </w:pPr>
    </w:p>
    <w:p w:rsidR="00CC7CF7" w:rsidRDefault="00CC7CF7" w:rsidP="006930D0">
      <w:pPr>
        <w:autoSpaceDE w:val="0"/>
        <w:autoSpaceDN w:val="0"/>
        <w:adjustRightInd w:val="0"/>
        <w:jc w:val="both"/>
        <w:rPr>
          <w:rFonts w:ascii="Times New Roman" w:hAnsi="Times New Roman" w:cs="Times New Roman"/>
          <w:b/>
          <w:sz w:val="28"/>
          <w:szCs w:val="28"/>
          <w:lang w:val="el-GR"/>
        </w:rPr>
      </w:pPr>
      <w:r>
        <w:rPr>
          <w:rFonts w:ascii="Times New Roman" w:hAnsi="Times New Roman" w:cs="Times New Roman"/>
          <w:b/>
          <w:sz w:val="28"/>
          <w:szCs w:val="28"/>
          <w:lang w:val="el-GR"/>
        </w:rPr>
        <w:t xml:space="preserve">                                                         Παναγιώτα Ι. Αντωνοπούλου </w:t>
      </w:r>
    </w:p>
    <w:p w:rsidR="00CC7CF7" w:rsidRDefault="00CC7CF7" w:rsidP="006930D0">
      <w:pPr>
        <w:autoSpaceDE w:val="0"/>
        <w:autoSpaceDN w:val="0"/>
        <w:adjustRightInd w:val="0"/>
        <w:jc w:val="both"/>
        <w:rPr>
          <w:rFonts w:ascii="Times New Roman" w:hAnsi="Times New Roman" w:cs="Times New Roman"/>
          <w:b/>
          <w:sz w:val="28"/>
          <w:szCs w:val="28"/>
          <w:lang w:val="el-GR"/>
        </w:rPr>
      </w:pPr>
      <w:r>
        <w:rPr>
          <w:rFonts w:ascii="Times New Roman" w:hAnsi="Times New Roman" w:cs="Times New Roman"/>
          <w:b/>
          <w:sz w:val="28"/>
          <w:szCs w:val="28"/>
          <w:lang w:val="el-GR"/>
        </w:rPr>
        <w:t xml:space="preserve">                                                             Επίκουρη καθηγήτρια </w:t>
      </w:r>
    </w:p>
    <w:p w:rsidR="00CC7CF7" w:rsidRDefault="00CC7CF7" w:rsidP="006930D0">
      <w:pPr>
        <w:autoSpaceDE w:val="0"/>
        <w:autoSpaceDN w:val="0"/>
        <w:adjustRightInd w:val="0"/>
        <w:jc w:val="both"/>
        <w:rPr>
          <w:rFonts w:ascii="Times New Roman" w:hAnsi="Times New Roman" w:cs="Times New Roman"/>
          <w:b/>
          <w:sz w:val="28"/>
          <w:szCs w:val="28"/>
          <w:lang w:val="el-GR"/>
        </w:rPr>
      </w:pPr>
    </w:p>
    <w:p w:rsidR="00CC7CF7" w:rsidRDefault="00CC7CF7" w:rsidP="006930D0">
      <w:pPr>
        <w:autoSpaceDE w:val="0"/>
        <w:autoSpaceDN w:val="0"/>
        <w:adjustRightInd w:val="0"/>
        <w:jc w:val="both"/>
        <w:rPr>
          <w:rFonts w:ascii="Times New Roman" w:hAnsi="Times New Roman" w:cs="Times New Roman"/>
          <w:b/>
          <w:sz w:val="28"/>
          <w:szCs w:val="28"/>
          <w:lang w:val="el-GR"/>
        </w:rPr>
      </w:pPr>
    </w:p>
    <w:p w:rsidR="00CC7CF7" w:rsidRDefault="00CC7CF7" w:rsidP="006930D0">
      <w:pPr>
        <w:autoSpaceDE w:val="0"/>
        <w:autoSpaceDN w:val="0"/>
        <w:adjustRightInd w:val="0"/>
        <w:jc w:val="both"/>
        <w:rPr>
          <w:rFonts w:ascii="Times New Roman" w:hAnsi="Times New Roman" w:cs="Times New Roman"/>
          <w:b/>
          <w:sz w:val="28"/>
          <w:szCs w:val="28"/>
          <w:lang w:val="el-GR"/>
        </w:rPr>
      </w:pPr>
    </w:p>
    <w:p w:rsidR="00CC7CF7" w:rsidRDefault="00CC7CF7" w:rsidP="006930D0">
      <w:pPr>
        <w:autoSpaceDE w:val="0"/>
        <w:autoSpaceDN w:val="0"/>
        <w:adjustRightInd w:val="0"/>
        <w:jc w:val="both"/>
        <w:rPr>
          <w:rFonts w:ascii="Times New Roman" w:hAnsi="Times New Roman" w:cs="Times New Roman"/>
          <w:b/>
          <w:sz w:val="28"/>
          <w:szCs w:val="28"/>
          <w:lang w:val="el-GR"/>
        </w:rPr>
      </w:pPr>
    </w:p>
    <w:p w:rsidR="00CC7CF7" w:rsidRDefault="00CC7CF7" w:rsidP="006930D0">
      <w:pPr>
        <w:autoSpaceDE w:val="0"/>
        <w:autoSpaceDN w:val="0"/>
        <w:adjustRightInd w:val="0"/>
        <w:jc w:val="both"/>
        <w:rPr>
          <w:rFonts w:ascii="Times New Roman" w:hAnsi="Times New Roman" w:cs="Times New Roman"/>
          <w:b/>
          <w:sz w:val="28"/>
          <w:szCs w:val="28"/>
          <w:lang w:val="el-GR"/>
        </w:rPr>
      </w:pPr>
    </w:p>
    <w:p w:rsidR="00CC7CF7" w:rsidRDefault="00CC7CF7" w:rsidP="006930D0">
      <w:pPr>
        <w:autoSpaceDE w:val="0"/>
        <w:autoSpaceDN w:val="0"/>
        <w:adjustRightInd w:val="0"/>
        <w:jc w:val="both"/>
        <w:rPr>
          <w:rFonts w:ascii="Times New Roman" w:hAnsi="Times New Roman" w:cs="Times New Roman"/>
          <w:b/>
          <w:sz w:val="28"/>
          <w:szCs w:val="28"/>
          <w:lang w:val="el-GR"/>
        </w:rPr>
      </w:pPr>
    </w:p>
    <w:p w:rsidR="00CC7CF7" w:rsidRDefault="00CC7CF7" w:rsidP="006930D0">
      <w:pPr>
        <w:autoSpaceDE w:val="0"/>
        <w:autoSpaceDN w:val="0"/>
        <w:adjustRightInd w:val="0"/>
        <w:jc w:val="both"/>
        <w:rPr>
          <w:rFonts w:ascii="Times New Roman" w:hAnsi="Times New Roman" w:cs="Times New Roman"/>
          <w:b/>
          <w:sz w:val="28"/>
          <w:szCs w:val="28"/>
          <w:lang w:val="el-GR"/>
        </w:rPr>
      </w:pPr>
    </w:p>
    <w:p w:rsidR="00CC7CF7" w:rsidRDefault="00CC7CF7" w:rsidP="006930D0">
      <w:pPr>
        <w:autoSpaceDE w:val="0"/>
        <w:autoSpaceDN w:val="0"/>
        <w:adjustRightInd w:val="0"/>
        <w:jc w:val="both"/>
        <w:rPr>
          <w:rFonts w:ascii="Times New Roman" w:hAnsi="Times New Roman" w:cs="Times New Roman"/>
          <w:b/>
          <w:sz w:val="28"/>
          <w:szCs w:val="28"/>
          <w:lang w:val="el-GR"/>
        </w:rPr>
      </w:pPr>
    </w:p>
    <w:p w:rsidR="00CC7CF7" w:rsidRDefault="00CC7CF7" w:rsidP="006930D0">
      <w:pPr>
        <w:autoSpaceDE w:val="0"/>
        <w:autoSpaceDN w:val="0"/>
        <w:adjustRightInd w:val="0"/>
        <w:jc w:val="both"/>
        <w:rPr>
          <w:rFonts w:ascii="Times New Roman" w:hAnsi="Times New Roman" w:cs="Times New Roman"/>
          <w:b/>
          <w:sz w:val="28"/>
          <w:szCs w:val="28"/>
          <w:lang w:val="el-GR"/>
        </w:rPr>
      </w:pPr>
    </w:p>
    <w:p w:rsidR="00CC7CF7" w:rsidRDefault="00CC7CF7" w:rsidP="006930D0">
      <w:pPr>
        <w:autoSpaceDE w:val="0"/>
        <w:autoSpaceDN w:val="0"/>
        <w:adjustRightInd w:val="0"/>
        <w:jc w:val="both"/>
        <w:rPr>
          <w:rFonts w:ascii="Times New Roman" w:hAnsi="Times New Roman" w:cs="Times New Roman"/>
          <w:b/>
          <w:sz w:val="28"/>
          <w:szCs w:val="28"/>
          <w:lang w:val="el-GR"/>
        </w:rPr>
      </w:pPr>
    </w:p>
    <w:p w:rsidR="00CC7CF7" w:rsidRDefault="00CC7CF7" w:rsidP="006930D0">
      <w:pPr>
        <w:autoSpaceDE w:val="0"/>
        <w:autoSpaceDN w:val="0"/>
        <w:adjustRightInd w:val="0"/>
        <w:jc w:val="both"/>
        <w:rPr>
          <w:rFonts w:ascii="Times New Roman" w:hAnsi="Times New Roman" w:cs="Times New Roman"/>
          <w:b/>
          <w:sz w:val="28"/>
          <w:szCs w:val="28"/>
          <w:lang w:val="el-GR"/>
        </w:rPr>
      </w:pPr>
    </w:p>
    <w:p w:rsidR="00CC7CF7" w:rsidRDefault="00CC7CF7" w:rsidP="006930D0">
      <w:pPr>
        <w:autoSpaceDE w:val="0"/>
        <w:autoSpaceDN w:val="0"/>
        <w:adjustRightInd w:val="0"/>
        <w:jc w:val="both"/>
        <w:rPr>
          <w:rFonts w:ascii="Times New Roman" w:hAnsi="Times New Roman" w:cs="Times New Roman"/>
          <w:b/>
          <w:sz w:val="28"/>
          <w:szCs w:val="28"/>
          <w:lang w:val="el-GR"/>
        </w:rPr>
      </w:pPr>
    </w:p>
    <w:p w:rsidR="00CC7CF7" w:rsidRDefault="00CC7CF7" w:rsidP="006930D0">
      <w:pPr>
        <w:autoSpaceDE w:val="0"/>
        <w:autoSpaceDN w:val="0"/>
        <w:adjustRightInd w:val="0"/>
        <w:jc w:val="both"/>
        <w:rPr>
          <w:rFonts w:ascii="Times New Roman" w:hAnsi="Times New Roman" w:cs="Times New Roman"/>
          <w:b/>
          <w:sz w:val="28"/>
          <w:szCs w:val="28"/>
          <w:lang w:val="el-GR"/>
        </w:rPr>
      </w:pPr>
    </w:p>
    <w:p w:rsidR="00CC7CF7" w:rsidRDefault="00CC7CF7" w:rsidP="006930D0">
      <w:pPr>
        <w:autoSpaceDE w:val="0"/>
        <w:autoSpaceDN w:val="0"/>
        <w:adjustRightInd w:val="0"/>
        <w:jc w:val="both"/>
        <w:rPr>
          <w:rFonts w:ascii="Times New Roman" w:hAnsi="Times New Roman" w:cs="Times New Roman"/>
          <w:b/>
          <w:sz w:val="28"/>
          <w:szCs w:val="28"/>
          <w:lang w:val="el-GR"/>
        </w:rPr>
      </w:pPr>
    </w:p>
    <w:p w:rsidR="00CC7CF7" w:rsidRDefault="00CC7CF7" w:rsidP="006930D0">
      <w:pPr>
        <w:autoSpaceDE w:val="0"/>
        <w:autoSpaceDN w:val="0"/>
        <w:adjustRightInd w:val="0"/>
        <w:jc w:val="both"/>
        <w:rPr>
          <w:rFonts w:ascii="Times New Roman" w:hAnsi="Times New Roman" w:cs="Times New Roman"/>
          <w:b/>
          <w:sz w:val="28"/>
          <w:szCs w:val="28"/>
          <w:lang w:val="el-GR"/>
        </w:rPr>
      </w:pPr>
    </w:p>
    <w:p w:rsidR="00CC7CF7" w:rsidRDefault="00CC7CF7" w:rsidP="006930D0">
      <w:pPr>
        <w:autoSpaceDE w:val="0"/>
        <w:autoSpaceDN w:val="0"/>
        <w:adjustRightInd w:val="0"/>
        <w:jc w:val="both"/>
        <w:rPr>
          <w:rFonts w:ascii="Times New Roman" w:hAnsi="Times New Roman" w:cs="Times New Roman"/>
          <w:b/>
          <w:sz w:val="28"/>
          <w:szCs w:val="28"/>
          <w:lang w:val="el-GR"/>
        </w:rPr>
      </w:pPr>
    </w:p>
    <w:p w:rsidR="00CC7CF7" w:rsidRDefault="00CC7CF7" w:rsidP="006930D0">
      <w:pPr>
        <w:autoSpaceDE w:val="0"/>
        <w:autoSpaceDN w:val="0"/>
        <w:adjustRightInd w:val="0"/>
        <w:jc w:val="both"/>
        <w:rPr>
          <w:rFonts w:ascii="Times New Roman" w:hAnsi="Times New Roman" w:cs="Times New Roman"/>
          <w:b/>
          <w:sz w:val="28"/>
          <w:szCs w:val="28"/>
          <w:lang w:val="el-GR"/>
        </w:rPr>
      </w:pPr>
    </w:p>
    <w:p w:rsidR="00CC7CF7" w:rsidRDefault="00CC7CF7" w:rsidP="006930D0">
      <w:pPr>
        <w:autoSpaceDE w:val="0"/>
        <w:autoSpaceDN w:val="0"/>
        <w:adjustRightInd w:val="0"/>
        <w:jc w:val="both"/>
        <w:rPr>
          <w:rFonts w:ascii="Times New Roman" w:hAnsi="Times New Roman" w:cs="Times New Roman"/>
          <w:b/>
          <w:sz w:val="28"/>
          <w:szCs w:val="28"/>
          <w:lang w:val="el-GR"/>
        </w:rPr>
      </w:pPr>
    </w:p>
    <w:p w:rsidR="00CC7CF7" w:rsidRDefault="00CC7CF7" w:rsidP="006930D0">
      <w:pPr>
        <w:autoSpaceDE w:val="0"/>
        <w:autoSpaceDN w:val="0"/>
        <w:adjustRightInd w:val="0"/>
        <w:jc w:val="both"/>
        <w:rPr>
          <w:rFonts w:ascii="Times New Roman" w:hAnsi="Times New Roman" w:cs="Times New Roman"/>
          <w:b/>
          <w:sz w:val="28"/>
          <w:szCs w:val="28"/>
          <w:lang w:val="el-GR"/>
        </w:rPr>
      </w:pPr>
    </w:p>
    <w:p w:rsidR="00A46E0A" w:rsidRPr="006F46DC" w:rsidRDefault="00820144" w:rsidP="006930D0">
      <w:pPr>
        <w:autoSpaceDE w:val="0"/>
        <w:autoSpaceDN w:val="0"/>
        <w:adjustRightInd w:val="0"/>
        <w:jc w:val="both"/>
        <w:rPr>
          <w:rFonts w:ascii="Times New Roman" w:hAnsi="Times New Roman" w:cs="Times New Roman"/>
          <w:b/>
          <w:sz w:val="28"/>
          <w:szCs w:val="28"/>
          <w:lang w:val="el-GR"/>
        </w:rPr>
      </w:pPr>
      <w:bookmarkStart w:id="0" w:name="_GoBack"/>
      <w:bookmarkEnd w:id="0"/>
      <w:r>
        <w:rPr>
          <w:rFonts w:ascii="Times New Roman" w:hAnsi="Times New Roman" w:cs="Times New Roman"/>
          <w:b/>
          <w:sz w:val="28"/>
          <w:szCs w:val="28"/>
          <w:lang w:val="el-GR"/>
        </w:rPr>
        <w:t xml:space="preserve"> </w:t>
      </w:r>
      <w:r w:rsidR="003F74F9">
        <w:rPr>
          <w:rFonts w:ascii="Times New Roman" w:hAnsi="Times New Roman" w:cs="Times New Roman"/>
          <w:b/>
          <w:sz w:val="28"/>
          <w:szCs w:val="28"/>
          <w:lang w:val="el-GR"/>
        </w:rPr>
        <w:t xml:space="preserve"> ΣΥΝΤΑΞΗ &amp; ΔΙΑΧΕΙΡΙΣΗ ΠΕΡΙΕΧΟΜΕΝΟΥ ΓΙΑ ΜΜΕ </w:t>
      </w:r>
      <w:r w:rsidR="006930D0">
        <w:rPr>
          <w:rFonts w:ascii="Times New Roman" w:hAnsi="Times New Roman" w:cs="Times New Roman"/>
          <w:b/>
          <w:sz w:val="28"/>
          <w:szCs w:val="28"/>
          <w:lang w:val="el-GR"/>
        </w:rPr>
        <w:t xml:space="preserve">  </w:t>
      </w:r>
      <w:r w:rsidR="00594FEB">
        <w:rPr>
          <w:rFonts w:ascii="Times New Roman" w:hAnsi="Times New Roman" w:cs="Times New Roman"/>
          <w:b/>
          <w:sz w:val="28"/>
          <w:szCs w:val="28"/>
          <w:lang w:val="el-GR"/>
        </w:rPr>
        <w:t xml:space="preserve"> </w:t>
      </w:r>
    </w:p>
    <w:p w:rsidR="00A46E0A" w:rsidRDefault="00A46E0A" w:rsidP="00A46E0A">
      <w:pPr>
        <w:autoSpaceDE w:val="0"/>
        <w:autoSpaceDN w:val="0"/>
        <w:adjustRightInd w:val="0"/>
        <w:jc w:val="both"/>
        <w:rPr>
          <w:rFonts w:ascii="Times New Roman" w:hAnsi="Times New Roman" w:cs="Times New Roman"/>
          <w:color w:val="000000"/>
          <w:lang w:val="el-GR"/>
        </w:rPr>
      </w:pPr>
    </w:p>
    <w:p w:rsidR="00820144" w:rsidRDefault="00820144" w:rsidP="00820144">
      <w:pPr>
        <w:autoSpaceDE w:val="0"/>
        <w:autoSpaceDN w:val="0"/>
        <w:adjustRightInd w:val="0"/>
        <w:spacing w:line="360" w:lineRule="auto"/>
        <w:jc w:val="both"/>
        <w:rPr>
          <w:rFonts w:ascii="Times New Roman" w:hAnsi="Times New Roman" w:cs="Times New Roman"/>
          <w:color w:val="000000"/>
          <w:lang w:val="el-GR"/>
        </w:rPr>
      </w:pPr>
    </w:p>
    <w:p w:rsidR="00820144" w:rsidRPr="00820144" w:rsidRDefault="00820144" w:rsidP="00820144">
      <w:pPr>
        <w:autoSpaceDE w:val="0"/>
        <w:autoSpaceDN w:val="0"/>
        <w:adjustRightInd w:val="0"/>
        <w:spacing w:line="360" w:lineRule="auto"/>
        <w:jc w:val="both"/>
        <w:rPr>
          <w:rFonts w:ascii="Times New Roman" w:hAnsi="Times New Roman" w:cs="Times New Roman"/>
          <w:b/>
          <w:color w:val="000000"/>
          <w:u w:val="single"/>
          <w:lang w:val="el-GR"/>
        </w:rPr>
      </w:pPr>
      <w:r w:rsidRPr="00820144">
        <w:rPr>
          <w:rFonts w:ascii="Times New Roman" w:hAnsi="Times New Roman" w:cs="Times New Roman"/>
          <w:b/>
          <w:color w:val="000000"/>
          <w:u w:val="single"/>
          <w:lang w:val="el-GR"/>
        </w:rPr>
        <w:t xml:space="preserve">Εισαγωγή στην Επικοινωνία </w:t>
      </w:r>
    </w:p>
    <w:p w:rsidR="00820144" w:rsidRDefault="00820144" w:rsidP="00820144">
      <w:pPr>
        <w:autoSpaceDE w:val="0"/>
        <w:autoSpaceDN w:val="0"/>
        <w:adjustRightInd w:val="0"/>
        <w:spacing w:line="360" w:lineRule="auto"/>
        <w:jc w:val="both"/>
        <w:rPr>
          <w:rFonts w:ascii="Times New Roman" w:hAnsi="Times New Roman" w:cs="Times New Roman"/>
          <w:color w:val="000000"/>
          <w:lang w:val="el-GR"/>
        </w:rPr>
      </w:pPr>
    </w:p>
    <w:p w:rsidR="00820144" w:rsidRPr="00820144" w:rsidRDefault="00820144" w:rsidP="00820144">
      <w:pPr>
        <w:autoSpaceDE w:val="0"/>
        <w:autoSpaceDN w:val="0"/>
        <w:adjustRightInd w:val="0"/>
        <w:spacing w:line="360" w:lineRule="auto"/>
        <w:jc w:val="both"/>
        <w:rPr>
          <w:rFonts w:ascii="Times New Roman" w:hAnsi="Times New Roman" w:cs="Times New Roman"/>
          <w:color w:val="000000"/>
          <w:lang w:val="el-GR"/>
        </w:rPr>
      </w:pPr>
      <w:r>
        <w:rPr>
          <w:rFonts w:ascii="Times New Roman" w:hAnsi="Times New Roman" w:cs="Times New Roman"/>
          <w:color w:val="000000"/>
          <w:lang w:val="el-GR"/>
        </w:rPr>
        <w:t xml:space="preserve">Εάν, σε μια εισαγωγική προσέγγιση των διαφόρων ορισμών που έχουν κατά καιρούς διατυπωθεί για την επικοινωνιακή διαδικασία, δεχτούμε ότι το επικοινωνιακό περιεχόμενο μιας κοινωνικής δραστηριότητας συνίσταται στην παραγωγή, εκπομπή και λήψη μηνυμάτων,η συγκεκριμένη διαδικασία προϋποθέτει: </w:t>
      </w:r>
    </w:p>
    <w:p w:rsidR="006930D0" w:rsidRPr="00820144" w:rsidRDefault="006930D0" w:rsidP="00A46E0A">
      <w:pPr>
        <w:autoSpaceDE w:val="0"/>
        <w:autoSpaceDN w:val="0"/>
        <w:adjustRightInd w:val="0"/>
        <w:jc w:val="both"/>
        <w:rPr>
          <w:rFonts w:ascii="Times New Roman" w:hAnsi="Times New Roman" w:cs="Times New Roman"/>
          <w:color w:val="000000"/>
          <w:lang w:val="el-GR"/>
        </w:rPr>
      </w:pPr>
    </w:p>
    <w:p w:rsidR="00544AF7" w:rsidRPr="00820144" w:rsidRDefault="00FE5471" w:rsidP="00A30B3B">
      <w:pPr>
        <w:pStyle w:val="ListParagraph"/>
        <w:numPr>
          <w:ilvl w:val="0"/>
          <w:numId w:val="6"/>
        </w:numPr>
        <w:autoSpaceDE w:val="0"/>
        <w:autoSpaceDN w:val="0"/>
        <w:adjustRightInd w:val="0"/>
        <w:spacing w:line="360" w:lineRule="auto"/>
        <w:jc w:val="both"/>
        <w:rPr>
          <w:rFonts w:ascii="Times New Roman" w:hAnsi="Times New Roman" w:cs="Times New Roman"/>
          <w:color w:val="000000"/>
          <w:lang w:val="el-GR"/>
        </w:rPr>
      </w:pPr>
      <w:r w:rsidRPr="00820144">
        <w:rPr>
          <w:rFonts w:ascii="Times New Roman" w:hAnsi="Times New Roman" w:cs="Times New Roman"/>
          <w:color w:val="000000"/>
          <w:lang w:val="el-GR"/>
        </w:rPr>
        <w:t>Την ύπαρξη μηνύματος το οποίο επικοινωνείται</w:t>
      </w:r>
      <w:r w:rsidR="00544AF7" w:rsidRPr="00820144">
        <w:rPr>
          <w:rFonts w:ascii="Times New Roman" w:hAnsi="Times New Roman" w:cs="Times New Roman"/>
          <w:color w:val="000000"/>
          <w:lang w:val="el-GR"/>
        </w:rPr>
        <w:t>.</w:t>
      </w:r>
      <w:r w:rsidRPr="00820144">
        <w:rPr>
          <w:rFonts w:ascii="Times New Roman" w:hAnsi="Times New Roman" w:cs="Times New Roman"/>
          <w:color w:val="000000"/>
          <w:lang w:val="el-GR"/>
        </w:rPr>
        <w:t xml:space="preserve"> </w:t>
      </w:r>
      <w:r w:rsidR="007F5A61" w:rsidRPr="00820144">
        <w:rPr>
          <w:rFonts w:ascii="Times New Roman" w:hAnsi="Times New Roman" w:cs="Times New Roman"/>
          <w:color w:val="000000"/>
          <w:lang w:val="el-GR"/>
        </w:rPr>
        <w:t xml:space="preserve"> </w:t>
      </w:r>
    </w:p>
    <w:p w:rsidR="00FE5471" w:rsidRPr="00820144" w:rsidRDefault="00FE5471" w:rsidP="00A30B3B">
      <w:pPr>
        <w:pStyle w:val="ListParagraph"/>
        <w:numPr>
          <w:ilvl w:val="0"/>
          <w:numId w:val="6"/>
        </w:numPr>
        <w:autoSpaceDE w:val="0"/>
        <w:autoSpaceDN w:val="0"/>
        <w:adjustRightInd w:val="0"/>
        <w:spacing w:line="360" w:lineRule="auto"/>
        <w:jc w:val="both"/>
        <w:rPr>
          <w:rFonts w:ascii="Times New Roman" w:hAnsi="Times New Roman" w:cs="Times New Roman"/>
          <w:color w:val="000000"/>
          <w:lang w:val="el-GR"/>
        </w:rPr>
      </w:pPr>
      <w:r w:rsidRPr="00820144">
        <w:rPr>
          <w:rFonts w:ascii="Times New Roman" w:hAnsi="Times New Roman" w:cs="Times New Roman"/>
          <w:color w:val="000000"/>
          <w:lang w:val="el-GR"/>
        </w:rPr>
        <w:t xml:space="preserve">Την ύπαρξη </w:t>
      </w:r>
      <w:r w:rsidR="007F5A61" w:rsidRPr="00820144">
        <w:rPr>
          <w:rFonts w:ascii="Times New Roman" w:hAnsi="Times New Roman" w:cs="Times New Roman"/>
          <w:color w:val="000000"/>
          <w:lang w:val="el-GR"/>
        </w:rPr>
        <w:t>“π</w:t>
      </w:r>
      <w:r w:rsidR="008F4F89" w:rsidRPr="00820144">
        <w:rPr>
          <w:rFonts w:ascii="Times New Roman" w:hAnsi="Times New Roman" w:cs="Times New Roman"/>
          <w:color w:val="000000"/>
          <w:lang w:val="el-GR"/>
        </w:rPr>
        <w:t>ομπ</w:t>
      </w:r>
      <w:r w:rsidR="007F5A61" w:rsidRPr="00820144">
        <w:rPr>
          <w:rFonts w:ascii="Times New Roman" w:hAnsi="Times New Roman" w:cs="Times New Roman"/>
          <w:color w:val="000000"/>
          <w:lang w:val="el-GR"/>
        </w:rPr>
        <w:t xml:space="preserve">ού” </w:t>
      </w:r>
      <w:r w:rsidRPr="00820144">
        <w:rPr>
          <w:rFonts w:ascii="Times New Roman" w:hAnsi="Times New Roman" w:cs="Times New Roman"/>
          <w:color w:val="000000"/>
          <w:lang w:val="el-GR"/>
        </w:rPr>
        <w:t>ο οποίος επικοινωνεί</w:t>
      </w:r>
    </w:p>
    <w:p w:rsidR="008F4F89" w:rsidRPr="00820144" w:rsidRDefault="00FE5471" w:rsidP="00A30B3B">
      <w:pPr>
        <w:pStyle w:val="ListParagraph"/>
        <w:numPr>
          <w:ilvl w:val="0"/>
          <w:numId w:val="6"/>
        </w:numPr>
        <w:autoSpaceDE w:val="0"/>
        <w:autoSpaceDN w:val="0"/>
        <w:adjustRightInd w:val="0"/>
        <w:spacing w:line="360" w:lineRule="auto"/>
        <w:jc w:val="both"/>
        <w:rPr>
          <w:rFonts w:ascii="Times New Roman" w:hAnsi="Times New Roman" w:cs="Times New Roman"/>
          <w:color w:val="000000"/>
          <w:lang w:val="el-GR"/>
        </w:rPr>
      </w:pPr>
      <w:r w:rsidRPr="00820144">
        <w:rPr>
          <w:rFonts w:ascii="Times New Roman" w:hAnsi="Times New Roman" w:cs="Times New Roman"/>
          <w:color w:val="000000"/>
          <w:lang w:val="el-GR"/>
        </w:rPr>
        <w:t xml:space="preserve">Την ύπαρξη </w:t>
      </w:r>
      <w:r w:rsidR="007F5A61" w:rsidRPr="00820144">
        <w:rPr>
          <w:rFonts w:ascii="Times New Roman" w:hAnsi="Times New Roman" w:cs="Times New Roman"/>
          <w:color w:val="000000"/>
          <w:lang w:val="el-GR"/>
        </w:rPr>
        <w:t xml:space="preserve">“δέκτη” </w:t>
      </w:r>
      <w:r w:rsidRPr="00820144">
        <w:rPr>
          <w:rFonts w:ascii="Times New Roman" w:hAnsi="Times New Roman" w:cs="Times New Roman"/>
          <w:color w:val="000000"/>
          <w:lang w:val="el-GR"/>
        </w:rPr>
        <w:t xml:space="preserve">προς τον οποίον απευθύνεται το μήνυμα </w:t>
      </w:r>
      <w:r w:rsidR="007F5A61" w:rsidRPr="00820144">
        <w:rPr>
          <w:rFonts w:ascii="Times New Roman" w:hAnsi="Times New Roman" w:cs="Times New Roman"/>
          <w:color w:val="000000"/>
          <w:lang w:val="el-GR"/>
        </w:rPr>
        <w:t xml:space="preserve"> </w:t>
      </w:r>
      <w:r w:rsidR="008F4F89" w:rsidRPr="00820144">
        <w:rPr>
          <w:rFonts w:ascii="Times New Roman" w:hAnsi="Times New Roman" w:cs="Times New Roman"/>
          <w:color w:val="000000"/>
          <w:lang w:val="el-GR"/>
        </w:rPr>
        <w:t xml:space="preserve"> </w:t>
      </w:r>
    </w:p>
    <w:p w:rsidR="008F4F89" w:rsidRPr="00C219D1" w:rsidRDefault="007F5A61" w:rsidP="00A30B3B">
      <w:pPr>
        <w:pStyle w:val="ListParagraph"/>
        <w:numPr>
          <w:ilvl w:val="0"/>
          <w:numId w:val="6"/>
        </w:numPr>
        <w:autoSpaceDE w:val="0"/>
        <w:autoSpaceDN w:val="0"/>
        <w:adjustRightInd w:val="0"/>
        <w:spacing w:line="360" w:lineRule="auto"/>
        <w:jc w:val="both"/>
        <w:rPr>
          <w:rFonts w:ascii="Times New Roman" w:hAnsi="Times New Roman" w:cs="Times New Roman"/>
          <w:color w:val="000000"/>
        </w:rPr>
      </w:pPr>
      <w:proofErr w:type="spellStart"/>
      <w:r w:rsidRPr="00C219D1">
        <w:rPr>
          <w:rFonts w:ascii="Times New Roman" w:hAnsi="Times New Roman" w:cs="Times New Roman"/>
          <w:color w:val="000000"/>
        </w:rPr>
        <w:t>Αλληλε</w:t>
      </w:r>
      <w:proofErr w:type="spellEnd"/>
      <w:r w:rsidRPr="00C219D1">
        <w:rPr>
          <w:rFonts w:ascii="Times New Roman" w:hAnsi="Times New Roman" w:cs="Times New Roman"/>
          <w:color w:val="000000"/>
        </w:rPr>
        <w:t>π</w:t>
      </w:r>
      <w:proofErr w:type="spellStart"/>
      <w:r w:rsidRPr="00C219D1">
        <w:rPr>
          <w:rFonts w:ascii="Times New Roman" w:hAnsi="Times New Roman" w:cs="Times New Roman"/>
          <w:color w:val="000000"/>
        </w:rPr>
        <w:t>ίδρ</w:t>
      </w:r>
      <w:proofErr w:type="spellEnd"/>
      <w:r w:rsidRPr="00C219D1">
        <w:rPr>
          <w:rFonts w:ascii="Times New Roman" w:hAnsi="Times New Roman" w:cs="Times New Roman"/>
          <w:color w:val="000000"/>
        </w:rPr>
        <w:t>α</w:t>
      </w:r>
      <w:proofErr w:type="spellStart"/>
      <w:r w:rsidRPr="00C219D1">
        <w:rPr>
          <w:rFonts w:ascii="Times New Roman" w:hAnsi="Times New Roman" w:cs="Times New Roman"/>
          <w:color w:val="000000"/>
        </w:rPr>
        <w:t>ση</w:t>
      </w:r>
      <w:proofErr w:type="spellEnd"/>
      <w:r w:rsidRPr="00C219D1">
        <w:rPr>
          <w:rFonts w:ascii="Times New Roman" w:hAnsi="Times New Roman" w:cs="Times New Roman"/>
          <w:color w:val="000000"/>
        </w:rPr>
        <w:t xml:space="preserve"> </w:t>
      </w:r>
      <w:proofErr w:type="spellStart"/>
      <w:r w:rsidRPr="00C219D1">
        <w:rPr>
          <w:rFonts w:ascii="Times New Roman" w:hAnsi="Times New Roman" w:cs="Times New Roman"/>
          <w:color w:val="000000"/>
        </w:rPr>
        <w:t>μετ</w:t>
      </w:r>
      <w:proofErr w:type="spellEnd"/>
      <w:r w:rsidRPr="00C219D1">
        <w:rPr>
          <w:rFonts w:ascii="Times New Roman" w:hAnsi="Times New Roman" w:cs="Times New Roman"/>
          <w:color w:val="000000"/>
        </w:rPr>
        <w:t>α</w:t>
      </w:r>
      <w:proofErr w:type="spellStart"/>
      <w:r w:rsidRPr="00C219D1">
        <w:rPr>
          <w:rFonts w:ascii="Times New Roman" w:hAnsi="Times New Roman" w:cs="Times New Roman"/>
          <w:color w:val="000000"/>
        </w:rPr>
        <w:t>ξύ</w:t>
      </w:r>
      <w:proofErr w:type="spellEnd"/>
      <w:r w:rsidRPr="00C219D1">
        <w:rPr>
          <w:rFonts w:ascii="Times New Roman" w:hAnsi="Times New Roman" w:cs="Times New Roman"/>
          <w:color w:val="000000"/>
        </w:rPr>
        <w:t xml:space="preserve"> </w:t>
      </w:r>
      <w:r w:rsidR="008F4F89" w:rsidRPr="00C219D1">
        <w:rPr>
          <w:rFonts w:ascii="Times New Roman" w:hAnsi="Times New Roman" w:cs="Times New Roman"/>
          <w:color w:val="000000"/>
        </w:rPr>
        <w:t>π</w:t>
      </w:r>
      <w:proofErr w:type="spellStart"/>
      <w:r w:rsidR="008F4F89" w:rsidRPr="00C219D1">
        <w:rPr>
          <w:rFonts w:ascii="Times New Roman" w:hAnsi="Times New Roman" w:cs="Times New Roman"/>
          <w:color w:val="000000"/>
        </w:rPr>
        <w:t>ομ</w:t>
      </w:r>
      <w:proofErr w:type="spellEnd"/>
      <w:r w:rsidR="008F4F89" w:rsidRPr="00C219D1">
        <w:rPr>
          <w:rFonts w:ascii="Times New Roman" w:hAnsi="Times New Roman" w:cs="Times New Roman"/>
          <w:color w:val="000000"/>
        </w:rPr>
        <w:t>π</w:t>
      </w:r>
      <w:proofErr w:type="spellStart"/>
      <w:r w:rsidRPr="00C219D1">
        <w:rPr>
          <w:rFonts w:ascii="Times New Roman" w:hAnsi="Times New Roman" w:cs="Times New Roman"/>
          <w:color w:val="000000"/>
        </w:rPr>
        <w:t>ού</w:t>
      </w:r>
      <w:proofErr w:type="spellEnd"/>
      <w:r w:rsidR="008F4F89" w:rsidRPr="00C219D1">
        <w:rPr>
          <w:rFonts w:ascii="Times New Roman" w:hAnsi="Times New Roman" w:cs="Times New Roman"/>
          <w:color w:val="000000"/>
        </w:rPr>
        <w:t xml:space="preserve"> και </w:t>
      </w:r>
      <w:proofErr w:type="spellStart"/>
      <w:r w:rsidR="008F4F89" w:rsidRPr="00C219D1">
        <w:rPr>
          <w:rFonts w:ascii="Times New Roman" w:hAnsi="Times New Roman" w:cs="Times New Roman"/>
          <w:color w:val="000000"/>
        </w:rPr>
        <w:t>δέκτη</w:t>
      </w:r>
      <w:proofErr w:type="spellEnd"/>
    </w:p>
    <w:p w:rsidR="008F4F89" w:rsidRPr="00C219D1" w:rsidRDefault="008F4F89" w:rsidP="00A30B3B">
      <w:pPr>
        <w:pStyle w:val="ListParagraph"/>
        <w:numPr>
          <w:ilvl w:val="0"/>
          <w:numId w:val="6"/>
        </w:numPr>
        <w:autoSpaceDE w:val="0"/>
        <w:autoSpaceDN w:val="0"/>
        <w:adjustRightInd w:val="0"/>
        <w:spacing w:line="360" w:lineRule="auto"/>
        <w:jc w:val="both"/>
        <w:rPr>
          <w:rFonts w:ascii="Times New Roman" w:hAnsi="Times New Roman" w:cs="Times New Roman"/>
          <w:color w:val="000000"/>
        </w:rPr>
      </w:pPr>
      <w:r w:rsidRPr="00C219D1">
        <w:rPr>
          <w:rFonts w:ascii="Times New Roman" w:hAnsi="Times New Roman" w:cs="Times New Roman"/>
          <w:color w:val="000000"/>
        </w:rPr>
        <w:t>Επ</w:t>
      </w:r>
      <w:proofErr w:type="spellStart"/>
      <w:r w:rsidRPr="00C219D1">
        <w:rPr>
          <w:rFonts w:ascii="Times New Roman" w:hAnsi="Times New Roman" w:cs="Times New Roman"/>
          <w:color w:val="000000"/>
        </w:rPr>
        <w:t>ίδρ</w:t>
      </w:r>
      <w:proofErr w:type="spellEnd"/>
      <w:r w:rsidRPr="00C219D1">
        <w:rPr>
          <w:rFonts w:ascii="Times New Roman" w:hAnsi="Times New Roman" w:cs="Times New Roman"/>
          <w:color w:val="000000"/>
        </w:rPr>
        <w:t>α</w:t>
      </w:r>
      <w:proofErr w:type="spellStart"/>
      <w:r w:rsidRPr="00C219D1">
        <w:rPr>
          <w:rFonts w:ascii="Times New Roman" w:hAnsi="Times New Roman" w:cs="Times New Roman"/>
          <w:color w:val="000000"/>
        </w:rPr>
        <w:t>ση</w:t>
      </w:r>
      <w:proofErr w:type="spellEnd"/>
      <w:r w:rsidRPr="00C219D1">
        <w:rPr>
          <w:rFonts w:ascii="Times New Roman" w:hAnsi="Times New Roman" w:cs="Times New Roman"/>
          <w:color w:val="000000"/>
        </w:rPr>
        <w:t>/</w:t>
      </w:r>
      <w:proofErr w:type="spellStart"/>
      <w:r w:rsidRPr="00C219D1">
        <w:rPr>
          <w:rFonts w:ascii="Times New Roman" w:hAnsi="Times New Roman" w:cs="Times New Roman"/>
          <w:color w:val="000000"/>
        </w:rPr>
        <w:t>ερέθισμ</w:t>
      </w:r>
      <w:proofErr w:type="spellEnd"/>
      <w:r w:rsidRPr="00C219D1">
        <w:rPr>
          <w:rFonts w:ascii="Times New Roman" w:hAnsi="Times New Roman" w:cs="Times New Roman"/>
          <w:color w:val="000000"/>
        </w:rPr>
        <w:t xml:space="preserve">α </w:t>
      </w:r>
      <w:proofErr w:type="spellStart"/>
      <w:r w:rsidRPr="00C219D1">
        <w:rPr>
          <w:rFonts w:ascii="Times New Roman" w:hAnsi="Times New Roman" w:cs="Times New Roman"/>
          <w:color w:val="000000"/>
        </w:rPr>
        <w:t>γι</w:t>
      </w:r>
      <w:proofErr w:type="spellEnd"/>
      <w:r w:rsidRPr="00C219D1">
        <w:rPr>
          <w:rFonts w:ascii="Times New Roman" w:hAnsi="Times New Roman" w:cs="Times New Roman"/>
          <w:color w:val="000000"/>
        </w:rPr>
        <w:t xml:space="preserve">α </w:t>
      </w:r>
      <w:proofErr w:type="spellStart"/>
      <w:r w:rsidRPr="00C219D1">
        <w:rPr>
          <w:rFonts w:ascii="Times New Roman" w:hAnsi="Times New Roman" w:cs="Times New Roman"/>
          <w:color w:val="000000"/>
        </w:rPr>
        <w:t>την</w:t>
      </w:r>
      <w:proofErr w:type="spellEnd"/>
      <w:r w:rsidRPr="00C219D1">
        <w:rPr>
          <w:rFonts w:ascii="Times New Roman" w:hAnsi="Times New Roman" w:cs="Times New Roman"/>
          <w:color w:val="000000"/>
        </w:rPr>
        <w:t xml:space="preserve"> επ</w:t>
      </w:r>
      <w:proofErr w:type="spellStart"/>
      <w:r w:rsidRPr="00C219D1">
        <w:rPr>
          <w:rFonts w:ascii="Times New Roman" w:hAnsi="Times New Roman" w:cs="Times New Roman"/>
          <w:color w:val="000000"/>
        </w:rPr>
        <w:t>ικοινωνί</w:t>
      </w:r>
      <w:proofErr w:type="spellEnd"/>
      <w:r w:rsidRPr="00C219D1">
        <w:rPr>
          <w:rFonts w:ascii="Times New Roman" w:hAnsi="Times New Roman" w:cs="Times New Roman"/>
          <w:color w:val="000000"/>
        </w:rPr>
        <w:t xml:space="preserve">α   </w:t>
      </w:r>
    </w:p>
    <w:p w:rsidR="008F4F89" w:rsidRPr="00C219D1" w:rsidRDefault="008F4F89" w:rsidP="00A30B3B">
      <w:pPr>
        <w:pStyle w:val="ListParagraph"/>
        <w:numPr>
          <w:ilvl w:val="0"/>
          <w:numId w:val="6"/>
        </w:numPr>
        <w:autoSpaceDE w:val="0"/>
        <w:autoSpaceDN w:val="0"/>
        <w:adjustRightInd w:val="0"/>
        <w:spacing w:line="360" w:lineRule="auto"/>
        <w:jc w:val="both"/>
        <w:rPr>
          <w:rFonts w:ascii="Times New Roman" w:hAnsi="Times New Roman" w:cs="Times New Roman"/>
          <w:color w:val="000000"/>
        </w:rPr>
      </w:pPr>
      <w:proofErr w:type="spellStart"/>
      <w:r w:rsidRPr="00C219D1">
        <w:rPr>
          <w:rFonts w:ascii="Times New Roman" w:hAnsi="Times New Roman" w:cs="Times New Roman"/>
          <w:color w:val="000000"/>
        </w:rPr>
        <w:t>Δί</w:t>
      </w:r>
      <w:proofErr w:type="spellEnd"/>
      <w:r w:rsidRPr="00C219D1">
        <w:rPr>
          <w:rFonts w:ascii="Times New Roman" w:hAnsi="Times New Roman" w:cs="Times New Roman"/>
          <w:color w:val="000000"/>
        </w:rPr>
        <w:t>α</w:t>
      </w:r>
      <w:proofErr w:type="spellStart"/>
      <w:r w:rsidRPr="00C219D1">
        <w:rPr>
          <w:rFonts w:ascii="Times New Roman" w:hAnsi="Times New Roman" w:cs="Times New Roman"/>
          <w:color w:val="000000"/>
        </w:rPr>
        <w:t>υλο</w:t>
      </w:r>
      <w:proofErr w:type="spellEnd"/>
      <w:r w:rsidR="007F5A61" w:rsidRPr="00C219D1">
        <w:rPr>
          <w:rFonts w:ascii="Times New Roman" w:hAnsi="Times New Roman" w:cs="Times New Roman"/>
          <w:color w:val="000000"/>
        </w:rPr>
        <w:t>/</w:t>
      </w:r>
      <w:proofErr w:type="spellStart"/>
      <w:r w:rsidR="007F5A61" w:rsidRPr="00C219D1">
        <w:rPr>
          <w:rFonts w:ascii="Times New Roman" w:hAnsi="Times New Roman" w:cs="Times New Roman"/>
          <w:color w:val="000000"/>
        </w:rPr>
        <w:t>ους</w:t>
      </w:r>
      <w:proofErr w:type="spellEnd"/>
      <w:r w:rsidR="007F5A61" w:rsidRPr="00C219D1">
        <w:rPr>
          <w:rFonts w:ascii="Times New Roman" w:hAnsi="Times New Roman" w:cs="Times New Roman"/>
          <w:color w:val="000000"/>
        </w:rPr>
        <w:t xml:space="preserve"> </w:t>
      </w:r>
      <w:r w:rsidRPr="00C219D1">
        <w:rPr>
          <w:rFonts w:ascii="Times New Roman" w:hAnsi="Times New Roman" w:cs="Times New Roman"/>
          <w:color w:val="000000"/>
        </w:rPr>
        <w:t>επ</w:t>
      </w:r>
      <w:proofErr w:type="spellStart"/>
      <w:r w:rsidRPr="00C219D1">
        <w:rPr>
          <w:rFonts w:ascii="Times New Roman" w:hAnsi="Times New Roman" w:cs="Times New Roman"/>
          <w:color w:val="000000"/>
        </w:rPr>
        <w:t>ικοινωνί</w:t>
      </w:r>
      <w:proofErr w:type="spellEnd"/>
      <w:r w:rsidRPr="00C219D1">
        <w:rPr>
          <w:rFonts w:ascii="Times New Roman" w:hAnsi="Times New Roman" w:cs="Times New Roman"/>
          <w:color w:val="000000"/>
        </w:rPr>
        <w:t xml:space="preserve">ας  </w:t>
      </w:r>
    </w:p>
    <w:p w:rsidR="008F4F89" w:rsidRPr="00820144" w:rsidRDefault="008F4F89" w:rsidP="00A30B3B">
      <w:pPr>
        <w:pStyle w:val="ListParagraph"/>
        <w:numPr>
          <w:ilvl w:val="0"/>
          <w:numId w:val="6"/>
        </w:numPr>
        <w:autoSpaceDE w:val="0"/>
        <w:autoSpaceDN w:val="0"/>
        <w:adjustRightInd w:val="0"/>
        <w:spacing w:line="360" w:lineRule="auto"/>
        <w:jc w:val="both"/>
        <w:rPr>
          <w:rFonts w:ascii="Times New Roman" w:hAnsi="Times New Roman" w:cs="Times New Roman"/>
          <w:color w:val="000000"/>
          <w:lang w:val="el-GR"/>
        </w:rPr>
      </w:pPr>
      <w:r w:rsidRPr="00820144">
        <w:rPr>
          <w:rFonts w:ascii="Times New Roman" w:hAnsi="Times New Roman" w:cs="Times New Roman"/>
          <w:color w:val="000000"/>
          <w:lang w:val="el-GR"/>
        </w:rPr>
        <w:t xml:space="preserve">Περιβάλλον εντός του οποίου ασκείται η Επικοινωνία </w:t>
      </w:r>
    </w:p>
    <w:p w:rsidR="00C52E23" w:rsidRPr="00C219D1" w:rsidRDefault="00FE5471" w:rsidP="00A30B3B">
      <w:pPr>
        <w:pStyle w:val="ListParagraph"/>
        <w:numPr>
          <w:ilvl w:val="0"/>
          <w:numId w:val="6"/>
        </w:numPr>
        <w:autoSpaceDE w:val="0"/>
        <w:autoSpaceDN w:val="0"/>
        <w:adjustRightInd w:val="0"/>
        <w:spacing w:line="360" w:lineRule="auto"/>
        <w:jc w:val="both"/>
        <w:rPr>
          <w:rFonts w:ascii="Times New Roman" w:hAnsi="Times New Roman" w:cs="Times New Roman"/>
          <w:color w:val="000000"/>
        </w:rPr>
      </w:pPr>
      <w:proofErr w:type="spellStart"/>
      <w:r w:rsidRPr="00C219D1">
        <w:rPr>
          <w:rFonts w:ascii="Times New Roman" w:hAnsi="Times New Roman" w:cs="Times New Roman"/>
          <w:color w:val="000000"/>
        </w:rPr>
        <w:t>Δυν</w:t>
      </w:r>
      <w:proofErr w:type="spellEnd"/>
      <w:r w:rsidRPr="00C219D1">
        <w:rPr>
          <w:rFonts w:ascii="Times New Roman" w:hAnsi="Times New Roman" w:cs="Times New Roman"/>
          <w:color w:val="000000"/>
        </w:rPr>
        <w:t>α</w:t>
      </w:r>
      <w:proofErr w:type="spellStart"/>
      <w:r w:rsidRPr="00C219D1">
        <w:rPr>
          <w:rFonts w:ascii="Times New Roman" w:hAnsi="Times New Roman" w:cs="Times New Roman"/>
          <w:color w:val="000000"/>
        </w:rPr>
        <w:t>τότητ</w:t>
      </w:r>
      <w:proofErr w:type="spellEnd"/>
      <w:r w:rsidRPr="00C219D1">
        <w:rPr>
          <w:rFonts w:ascii="Times New Roman" w:hAnsi="Times New Roman" w:cs="Times New Roman"/>
          <w:color w:val="000000"/>
        </w:rPr>
        <w:t xml:space="preserve">α </w:t>
      </w:r>
      <w:proofErr w:type="spellStart"/>
      <w:r w:rsidRPr="00C219D1">
        <w:rPr>
          <w:rFonts w:ascii="Times New Roman" w:hAnsi="Times New Roman" w:cs="Times New Roman"/>
          <w:color w:val="000000"/>
        </w:rPr>
        <w:t>κ</w:t>
      </w:r>
      <w:r w:rsidR="008F4F89" w:rsidRPr="00C219D1">
        <w:rPr>
          <w:rFonts w:ascii="Times New Roman" w:hAnsi="Times New Roman" w:cs="Times New Roman"/>
          <w:color w:val="000000"/>
        </w:rPr>
        <w:t>ωδικο</w:t>
      </w:r>
      <w:proofErr w:type="spellEnd"/>
      <w:r w:rsidR="008F4F89" w:rsidRPr="00C219D1">
        <w:rPr>
          <w:rFonts w:ascii="Times New Roman" w:hAnsi="Times New Roman" w:cs="Times New Roman"/>
          <w:color w:val="000000"/>
        </w:rPr>
        <w:t>π</w:t>
      </w:r>
      <w:proofErr w:type="spellStart"/>
      <w:r w:rsidR="008F4F89" w:rsidRPr="00C219D1">
        <w:rPr>
          <w:rFonts w:ascii="Times New Roman" w:hAnsi="Times New Roman" w:cs="Times New Roman"/>
          <w:color w:val="000000"/>
        </w:rPr>
        <w:t>οίηση</w:t>
      </w:r>
      <w:r w:rsidRPr="00C219D1">
        <w:rPr>
          <w:rFonts w:ascii="Times New Roman" w:hAnsi="Times New Roman" w:cs="Times New Roman"/>
          <w:color w:val="000000"/>
        </w:rPr>
        <w:t>ς</w:t>
      </w:r>
      <w:proofErr w:type="spellEnd"/>
      <w:r w:rsidR="008F4F89" w:rsidRPr="00C219D1">
        <w:rPr>
          <w:rFonts w:ascii="Times New Roman" w:hAnsi="Times New Roman" w:cs="Times New Roman"/>
          <w:color w:val="000000"/>
        </w:rPr>
        <w:t xml:space="preserve"> /</w:t>
      </w:r>
      <w:r w:rsidRPr="00C219D1">
        <w:rPr>
          <w:rFonts w:ascii="Times New Roman" w:hAnsi="Times New Roman" w:cs="Times New Roman"/>
          <w:color w:val="000000"/>
        </w:rPr>
        <w:t>α</w:t>
      </w:r>
      <w:r w:rsidR="008F4F89" w:rsidRPr="00C219D1">
        <w:rPr>
          <w:rFonts w:ascii="Times New Roman" w:hAnsi="Times New Roman" w:cs="Times New Roman"/>
          <w:color w:val="000000"/>
        </w:rPr>
        <w:t>π</w:t>
      </w:r>
      <w:proofErr w:type="spellStart"/>
      <w:r w:rsidR="008F4F89" w:rsidRPr="00C219D1">
        <w:rPr>
          <w:rFonts w:ascii="Times New Roman" w:hAnsi="Times New Roman" w:cs="Times New Roman"/>
          <w:color w:val="000000"/>
        </w:rPr>
        <w:t>οκωδικο</w:t>
      </w:r>
      <w:proofErr w:type="spellEnd"/>
      <w:r w:rsidR="008F4F89" w:rsidRPr="00C219D1">
        <w:rPr>
          <w:rFonts w:ascii="Times New Roman" w:hAnsi="Times New Roman" w:cs="Times New Roman"/>
          <w:color w:val="000000"/>
        </w:rPr>
        <w:t>π</w:t>
      </w:r>
      <w:proofErr w:type="spellStart"/>
      <w:r w:rsidR="008F4F89" w:rsidRPr="00C219D1">
        <w:rPr>
          <w:rFonts w:ascii="Times New Roman" w:hAnsi="Times New Roman" w:cs="Times New Roman"/>
          <w:color w:val="000000"/>
        </w:rPr>
        <w:t>οίηση</w:t>
      </w:r>
      <w:r w:rsidRPr="00C219D1">
        <w:rPr>
          <w:rFonts w:ascii="Times New Roman" w:hAnsi="Times New Roman" w:cs="Times New Roman"/>
          <w:color w:val="000000"/>
        </w:rPr>
        <w:t>ς</w:t>
      </w:r>
      <w:proofErr w:type="spellEnd"/>
      <w:r w:rsidR="008F4F89" w:rsidRPr="00C219D1">
        <w:rPr>
          <w:rFonts w:ascii="Times New Roman" w:hAnsi="Times New Roman" w:cs="Times New Roman"/>
          <w:color w:val="000000"/>
        </w:rPr>
        <w:t xml:space="preserve"> </w:t>
      </w:r>
      <w:proofErr w:type="spellStart"/>
      <w:r w:rsidR="008F4F89" w:rsidRPr="00C219D1">
        <w:rPr>
          <w:rFonts w:ascii="Times New Roman" w:hAnsi="Times New Roman" w:cs="Times New Roman"/>
          <w:color w:val="000000"/>
        </w:rPr>
        <w:t>μηνυμάτων</w:t>
      </w:r>
      <w:proofErr w:type="spellEnd"/>
      <w:r w:rsidR="00776588" w:rsidRPr="00C219D1">
        <w:rPr>
          <w:rFonts w:ascii="Times New Roman" w:hAnsi="Times New Roman" w:cs="Times New Roman"/>
          <w:color w:val="000000"/>
        </w:rPr>
        <w:t xml:space="preserve">. </w:t>
      </w:r>
    </w:p>
    <w:p w:rsidR="00FE5471" w:rsidRPr="00820144" w:rsidRDefault="00E42B12" w:rsidP="00A30B3B">
      <w:pPr>
        <w:shd w:val="clear" w:color="auto" w:fill="FFFFFF"/>
        <w:spacing w:line="360" w:lineRule="auto"/>
        <w:jc w:val="both"/>
        <w:rPr>
          <w:rFonts w:ascii="Times New Roman" w:hAnsi="Times New Roman" w:cs="Times New Roman"/>
          <w:color w:val="000000"/>
          <w:lang w:val="el-GR"/>
        </w:rPr>
      </w:pPr>
      <w:r w:rsidRPr="00C219D1">
        <w:rPr>
          <w:rFonts w:ascii="Times New Roman" w:hAnsi="Times New Roman" w:cs="Times New Roman"/>
          <w:color w:val="000000"/>
          <w:lang w:val="el-GR"/>
        </w:rPr>
        <w:t>Εφόσον</w:t>
      </w:r>
      <w:r w:rsidRPr="00820144">
        <w:rPr>
          <w:rFonts w:ascii="Times New Roman" w:hAnsi="Times New Roman" w:cs="Times New Roman"/>
          <w:color w:val="000000"/>
          <w:lang w:val="el-GR"/>
        </w:rPr>
        <w:t xml:space="preserve"> </w:t>
      </w:r>
      <w:r w:rsidR="00EA1103" w:rsidRPr="00820144">
        <w:rPr>
          <w:rFonts w:ascii="Times New Roman" w:hAnsi="Times New Roman" w:cs="Times New Roman"/>
          <w:color w:val="000000"/>
          <w:lang w:val="el-GR"/>
        </w:rPr>
        <w:t>η Επικοιν</w:t>
      </w:r>
      <w:r w:rsidRPr="00820144">
        <w:rPr>
          <w:rFonts w:ascii="Times New Roman" w:hAnsi="Times New Roman" w:cs="Times New Roman"/>
          <w:color w:val="000000"/>
          <w:lang w:val="el-GR"/>
        </w:rPr>
        <w:t>ω</w:t>
      </w:r>
      <w:r w:rsidR="00EA1103" w:rsidRPr="00820144">
        <w:rPr>
          <w:rFonts w:ascii="Times New Roman" w:hAnsi="Times New Roman" w:cs="Times New Roman"/>
          <w:color w:val="000000"/>
          <w:lang w:val="el-GR"/>
        </w:rPr>
        <w:t>ν</w:t>
      </w:r>
      <w:r w:rsidRPr="00820144">
        <w:rPr>
          <w:rFonts w:ascii="Times New Roman" w:hAnsi="Times New Roman" w:cs="Times New Roman"/>
          <w:color w:val="000000"/>
          <w:lang w:val="el-GR"/>
        </w:rPr>
        <w:t xml:space="preserve">ία συνίσταται στην παραγωγή, εκπομπή και λήψη μηνυμάτων, η οποία προϋποθέτει την ύπρξη ενός “πομπού” , δηλαδή μιας πηγής παραγωγής και εκπομπής του μηνύματος,  ενός “μέσου” δια του οποίου μεταφέρεται το μήνυμα και ενός “δέκτη”ο οποίος αντιδρά στο μήνυμα που δέχεται, είναι αντιληπτό οτι </w:t>
      </w:r>
      <w:r w:rsidR="00820144">
        <w:rPr>
          <w:rFonts w:ascii="Times New Roman" w:hAnsi="Times New Roman" w:cs="Times New Roman"/>
          <w:color w:val="000000"/>
          <w:lang w:val="el-GR"/>
        </w:rPr>
        <w:t xml:space="preserve">ο Αθλητισμός </w:t>
      </w:r>
      <w:r w:rsidRPr="00820144">
        <w:rPr>
          <w:rFonts w:ascii="Times New Roman" w:hAnsi="Times New Roman" w:cs="Times New Roman"/>
          <w:color w:val="000000"/>
          <w:lang w:val="el-GR"/>
        </w:rPr>
        <w:t xml:space="preserve">έχει </w:t>
      </w:r>
      <w:r w:rsidR="00EA1103" w:rsidRPr="00820144">
        <w:rPr>
          <w:rFonts w:ascii="Times New Roman" w:hAnsi="Times New Roman" w:cs="Times New Roman"/>
          <w:color w:val="000000"/>
          <w:lang w:val="el-GR"/>
        </w:rPr>
        <w:t xml:space="preserve">σύμφυτο </w:t>
      </w:r>
      <w:r w:rsidRPr="00820144">
        <w:rPr>
          <w:rFonts w:ascii="Times New Roman" w:hAnsi="Times New Roman" w:cs="Times New Roman"/>
          <w:color w:val="000000"/>
          <w:lang w:val="el-GR"/>
        </w:rPr>
        <w:t xml:space="preserve">επικοινωνιακό </w:t>
      </w:r>
      <w:r w:rsidR="007F5A61" w:rsidRPr="00820144">
        <w:rPr>
          <w:rFonts w:ascii="Times New Roman" w:hAnsi="Times New Roman" w:cs="Times New Roman"/>
          <w:color w:val="000000"/>
          <w:lang w:val="el-GR"/>
        </w:rPr>
        <w:t xml:space="preserve">περιεχόμενο </w:t>
      </w:r>
      <w:r w:rsidR="00EA1103" w:rsidRPr="00820144">
        <w:rPr>
          <w:rFonts w:ascii="Times New Roman" w:hAnsi="Times New Roman" w:cs="Times New Roman"/>
          <w:color w:val="000000"/>
          <w:lang w:val="el-GR"/>
        </w:rPr>
        <w:t xml:space="preserve">διότι </w:t>
      </w:r>
      <w:r w:rsidR="00820144">
        <w:rPr>
          <w:rFonts w:ascii="Times New Roman" w:hAnsi="Times New Roman" w:cs="Times New Roman"/>
          <w:color w:val="000000"/>
          <w:lang w:val="el-GR"/>
        </w:rPr>
        <w:t xml:space="preserve">σε όλα τα στάδια της ιστορίας του αποτελεί πηγή παραγωγής και εκπομπής μηνυμάτων με αποδέκτες, κατά μείζονα λόγο, τους πολίτες και την κοινωνία. </w:t>
      </w:r>
      <w:r w:rsidRPr="00820144">
        <w:rPr>
          <w:rFonts w:ascii="Times New Roman" w:hAnsi="Times New Roman" w:cs="Times New Roman"/>
          <w:color w:val="000000"/>
          <w:lang w:val="el-GR"/>
        </w:rPr>
        <w:t xml:space="preserve"> </w:t>
      </w:r>
    </w:p>
    <w:p w:rsidR="007F5A61" w:rsidRPr="00820144" w:rsidRDefault="007F5A61" w:rsidP="00A30B3B">
      <w:pPr>
        <w:shd w:val="clear" w:color="auto" w:fill="FFFFFF"/>
        <w:spacing w:line="360" w:lineRule="auto"/>
        <w:jc w:val="both"/>
        <w:rPr>
          <w:rFonts w:ascii="Times New Roman" w:hAnsi="Times New Roman" w:cs="Times New Roman"/>
          <w:color w:val="000000"/>
          <w:lang w:val="el-GR"/>
        </w:rPr>
      </w:pPr>
      <w:r w:rsidRPr="00820144">
        <w:rPr>
          <w:rFonts w:ascii="Times New Roman" w:hAnsi="Times New Roman" w:cs="Times New Roman"/>
          <w:color w:val="000000"/>
          <w:lang w:val="el-GR"/>
        </w:rPr>
        <w:t xml:space="preserve">Η επικοινωνία </w:t>
      </w:r>
      <w:r w:rsidR="00FE5471" w:rsidRPr="00820144">
        <w:rPr>
          <w:rFonts w:ascii="Times New Roman" w:hAnsi="Times New Roman" w:cs="Times New Roman"/>
          <w:color w:val="000000"/>
          <w:lang w:val="el-GR"/>
        </w:rPr>
        <w:t xml:space="preserve"> </w:t>
      </w:r>
      <w:r w:rsidRPr="00820144">
        <w:rPr>
          <w:rFonts w:ascii="Times New Roman" w:hAnsi="Times New Roman" w:cs="Times New Roman"/>
          <w:color w:val="000000"/>
          <w:lang w:val="el-GR"/>
        </w:rPr>
        <w:t xml:space="preserve">για να είναι επιτυχής οφείλει να πληροί τις ακόλουθες προϋποθέσεις : </w:t>
      </w:r>
    </w:p>
    <w:p w:rsidR="007F5A61" w:rsidRPr="00820144" w:rsidRDefault="007F5A61" w:rsidP="00A30B3B">
      <w:pPr>
        <w:pStyle w:val="ListParagraph"/>
        <w:numPr>
          <w:ilvl w:val="0"/>
          <w:numId w:val="7"/>
        </w:numPr>
        <w:shd w:val="clear" w:color="auto" w:fill="FFFFFF"/>
        <w:spacing w:line="360" w:lineRule="auto"/>
        <w:jc w:val="both"/>
        <w:rPr>
          <w:rFonts w:ascii="Times New Roman" w:hAnsi="Times New Roman" w:cs="Times New Roman"/>
          <w:color w:val="000000"/>
          <w:lang w:val="el-GR"/>
        </w:rPr>
      </w:pPr>
      <w:r w:rsidRPr="00820144">
        <w:rPr>
          <w:rFonts w:ascii="Times New Roman" w:hAnsi="Times New Roman" w:cs="Times New Roman"/>
          <w:color w:val="000000"/>
          <w:lang w:val="el-GR"/>
        </w:rPr>
        <w:t>Να είναι σαφής ο “πομπός” του μηνύματος.</w:t>
      </w:r>
    </w:p>
    <w:p w:rsidR="007F5A61" w:rsidRPr="00820144" w:rsidRDefault="007F5A61" w:rsidP="00A30B3B">
      <w:pPr>
        <w:pStyle w:val="ListParagraph"/>
        <w:numPr>
          <w:ilvl w:val="0"/>
          <w:numId w:val="7"/>
        </w:numPr>
        <w:shd w:val="clear" w:color="auto" w:fill="FFFFFF"/>
        <w:spacing w:line="360" w:lineRule="auto"/>
        <w:jc w:val="both"/>
        <w:rPr>
          <w:rFonts w:ascii="Times New Roman" w:hAnsi="Times New Roman" w:cs="Times New Roman"/>
          <w:color w:val="000000"/>
          <w:lang w:val="el-GR"/>
        </w:rPr>
      </w:pPr>
      <w:r w:rsidRPr="00820144">
        <w:rPr>
          <w:rFonts w:ascii="Times New Roman" w:hAnsi="Times New Roman" w:cs="Times New Roman"/>
          <w:color w:val="000000"/>
          <w:lang w:val="el-GR"/>
        </w:rPr>
        <w:t>Να είναι ευκρινές το μήνυμα</w:t>
      </w:r>
      <w:r w:rsidR="00FE5471" w:rsidRPr="00820144">
        <w:rPr>
          <w:rFonts w:ascii="Times New Roman" w:hAnsi="Times New Roman" w:cs="Times New Roman"/>
          <w:color w:val="000000"/>
          <w:lang w:val="el-GR"/>
        </w:rPr>
        <w:t xml:space="preserve"> και να </w:t>
      </w:r>
      <w:r w:rsidRPr="00820144">
        <w:rPr>
          <w:rFonts w:ascii="Times New Roman" w:hAnsi="Times New Roman" w:cs="Times New Roman"/>
          <w:color w:val="000000"/>
          <w:lang w:val="el-GR"/>
        </w:rPr>
        <w:t>απευθύνεται στο κατάλληλο ακροατήριο</w:t>
      </w:r>
      <w:r w:rsidR="00FE5471" w:rsidRPr="00820144">
        <w:rPr>
          <w:rFonts w:ascii="Times New Roman" w:hAnsi="Times New Roman" w:cs="Times New Roman"/>
          <w:color w:val="000000"/>
          <w:lang w:val="el-GR"/>
        </w:rPr>
        <w:t>.</w:t>
      </w:r>
      <w:r w:rsidRPr="00820144">
        <w:rPr>
          <w:rFonts w:ascii="Times New Roman" w:hAnsi="Times New Roman" w:cs="Times New Roman"/>
          <w:color w:val="000000"/>
          <w:lang w:val="el-GR"/>
        </w:rPr>
        <w:t xml:space="preserve"> </w:t>
      </w:r>
    </w:p>
    <w:p w:rsidR="007F5A61" w:rsidRPr="00820144" w:rsidRDefault="007F5A61" w:rsidP="00A30B3B">
      <w:pPr>
        <w:pStyle w:val="ListParagraph"/>
        <w:numPr>
          <w:ilvl w:val="0"/>
          <w:numId w:val="7"/>
        </w:numPr>
        <w:shd w:val="clear" w:color="auto" w:fill="FFFFFF"/>
        <w:spacing w:line="360" w:lineRule="auto"/>
        <w:jc w:val="both"/>
        <w:rPr>
          <w:rFonts w:ascii="Times New Roman" w:hAnsi="Times New Roman" w:cs="Times New Roman"/>
          <w:color w:val="000000"/>
          <w:lang w:val="el-GR"/>
        </w:rPr>
      </w:pPr>
      <w:r w:rsidRPr="00820144">
        <w:rPr>
          <w:rFonts w:ascii="Times New Roman" w:hAnsi="Times New Roman" w:cs="Times New Roman"/>
          <w:color w:val="000000"/>
          <w:lang w:val="el-GR"/>
        </w:rPr>
        <w:t xml:space="preserve">Να χρησιμοποιεί προς τούτο τους κατάλληλους διαύλους Επικοινωνίας </w:t>
      </w:r>
    </w:p>
    <w:p w:rsidR="00E32A92" w:rsidRPr="00820144" w:rsidRDefault="007F5A61" w:rsidP="00A30B3B">
      <w:pPr>
        <w:pStyle w:val="ListParagraph"/>
        <w:numPr>
          <w:ilvl w:val="0"/>
          <w:numId w:val="7"/>
        </w:numPr>
        <w:shd w:val="clear" w:color="auto" w:fill="FFFFFF"/>
        <w:spacing w:line="360" w:lineRule="auto"/>
        <w:jc w:val="both"/>
        <w:rPr>
          <w:rFonts w:ascii="Times New Roman" w:hAnsi="Times New Roman" w:cs="Times New Roman"/>
          <w:color w:val="000000"/>
          <w:lang w:val="el-GR"/>
        </w:rPr>
      </w:pPr>
      <w:r w:rsidRPr="00820144">
        <w:rPr>
          <w:rFonts w:ascii="Times New Roman" w:hAnsi="Times New Roman" w:cs="Times New Roman"/>
          <w:color w:val="000000"/>
          <w:lang w:val="el-GR"/>
        </w:rPr>
        <w:t xml:space="preserve">Να προκαλεί την αντίδραση του ‘δέκτη”.   </w:t>
      </w:r>
      <w:r w:rsidR="00E42B12" w:rsidRPr="00820144">
        <w:rPr>
          <w:rFonts w:ascii="Times New Roman" w:hAnsi="Times New Roman" w:cs="Times New Roman"/>
          <w:color w:val="000000"/>
          <w:lang w:val="el-GR"/>
        </w:rPr>
        <w:t xml:space="preserve"> </w:t>
      </w:r>
    </w:p>
    <w:p w:rsidR="00E52FEA" w:rsidRPr="00820144" w:rsidRDefault="007F5A61" w:rsidP="00A30B3B">
      <w:pPr>
        <w:shd w:val="clear" w:color="auto" w:fill="FFFFFF"/>
        <w:spacing w:line="360" w:lineRule="auto"/>
        <w:jc w:val="both"/>
        <w:rPr>
          <w:rFonts w:ascii="Times New Roman" w:eastAsia="Times New Roman" w:hAnsi="Times New Roman" w:cs="Times New Roman"/>
          <w:color w:val="000000"/>
          <w:lang w:val="el-GR"/>
        </w:rPr>
      </w:pPr>
      <w:r w:rsidRPr="00820144">
        <w:rPr>
          <w:rFonts w:ascii="Times New Roman" w:eastAsia="Times New Roman" w:hAnsi="Times New Roman" w:cs="Times New Roman"/>
          <w:color w:val="000000"/>
          <w:lang w:val="el-GR"/>
        </w:rPr>
        <w:t xml:space="preserve">Ισχύει συνεπώς στην Επικοινωνία </w:t>
      </w:r>
      <w:r w:rsidR="00E52FEA" w:rsidRPr="00820144">
        <w:rPr>
          <w:rFonts w:ascii="Times New Roman" w:eastAsia="Times New Roman" w:hAnsi="Times New Roman" w:cs="Times New Roman"/>
          <w:color w:val="000000"/>
          <w:lang w:val="el-GR"/>
        </w:rPr>
        <w:t>η κλασσική θεωρία του</w:t>
      </w:r>
      <w:r w:rsidR="00E52FEA" w:rsidRPr="00C219D1">
        <w:rPr>
          <w:rFonts w:ascii="Times New Roman" w:eastAsia="Times New Roman" w:hAnsi="Times New Roman" w:cs="Times New Roman"/>
          <w:color w:val="000000"/>
        </w:rPr>
        <w:t> </w:t>
      </w:r>
      <w:proofErr w:type="spellStart"/>
      <w:r w:rsidR="00E52FEA" w:rsidRPr="00C219D1">
        <w:rPr>
          <w:rFonts w:ascii="Times New Roman" w:eastAsia="Times New Roman" w:hAnsi="Times New Roman" w:cs="Times New Roman"/>
          <w:color w:val="000000"/>
        </w:rPr>
        <w:t>Lasswell</w:t>
      </w:r>
      <w:proofErr w:type="spellEnd"/>
      <w:r w:rsidR="00E52FEA" w:rsidRPr="00C219D1">
        <w:rPr>
          <w:rFonts w:ascii="Times New Roman" w:eastAsia="Times New Roman" w:hAnsi="Times New Roman" w:cs="Times New Roman"/>
          <w:color w:val="000000"/>
        </w:rPr>
        <w:t> </w:t>
      </w:r>
      <w:r w:rsidR="00E52FEA" w:rsidRPr="00820144">
        <w:rPr>
          <w:rFonts w:ascii="Times New Roman" w:eastAsia="Times New Roman" w:hAnsi="Times New Roman" w:cs="Times New Roman"/>
          <w:color w:val="000000"/>
          <w:lang w:val="el-GR"/>
        </w:rPr>
        <w:t xml:space="preserve">(1948) για την επικοινωνιακή διαδικασία </w:t>
      </w:r>
      <w:r w:rsidRPr="00820144">
        <w:rPr>
          <w:rFonts w:ascii="Times New Roman" w:eastAsia="Times New Roman" w:hAnsi="Times New Roman" w:cs="Times New Roman"/>
          <w:color w:val="000000"/>
          <w:lang w:val="el-GR"/>
        </w:rPr>
        <w:t xml:space="preserve">η οποία συνίσταται στο πεντάπτυχο </w:t>
      </w:r>
      <w:r w:rsidR="00E52FEA" w:rsidRPr="00820144">
        <w:rPr>
          <w:rFonts w:ascii="Times New Roman" w:eastAsia="Times New Roman" w:hAnsi="Times New Roman" w:cs="Times New Roman"/>
          <w:color w:val="000000"/>
          <w:lang w:val="el-GR"/>
        </w:rPr>
        <w:t>:</w:t>
      </w:r>
      <w:r w:rsidR="00E52FEA" w:rsidRPr="00C219D1">
        <w:rPr>
          <w:rFonts w:ascii="Times New Roman" w:eastAsia="Times New Roman" w:hAnsi="Times New Roman" w:cs="Times New Roman"/>
          <w:color w:val="000000"/>
        </w:rPr>
        <w:t> </w:t>
      </w:r>
      <w:r w:rsidR="00E52FEA" w:rsidRPr="00820144">
        <w:rPr>
          <w:rFonts w:ascii="Times New Roman" w:eastAsia="Times New Roman" w:hAnsi="Times New Roman" w:cs="Times New Roman"/>
          <w:i/>
          <w:iCs/>
          <w:color w:val="000000"/>
          <w:lang w:val="el-GR"/>
        </w:rPr>
        <w:t>«Ποιος, λέει τι , σε ποιο μέσον, σε ποιόν, με τι αποτέλεσμα».</w:t>
      </w:r>
    </w:p>
    <w:p w:rsidR="00E52FEA" w:rsidRPr="00820144" w:rsidRDefault="00E52FEA" w:rsidP="00A30B3B">
      <w:pPr>
        <w:pStyle w:val="ListParagraph"/>
        <w:numPr>
          <w:ilvl w:val="0"/>
          <w:numId w:val="8"/>
        </w:numPr>
        <w:shd w:val="clear" w:color="auto" w:fill="FFFFFF"/>
        <w:spacing w:line="360" w:lineRule="auto"/>
        <w:jc w:val="both"/>
        <w:rPr>
          <w:rFonts w:ascii="Times New Roman" w:eastAsia="Times New Roman" w:hAnsi="Times New Roman" w:cs="Times New Roman"/>
          <w:color w:val="000000"/>
          <w:lang w:val="el-GR"/>
        </w:rPr>
      </w:pPr>
      <w:r w:rsidRPr="00820144">
        <w:rPr>
          <w:rFonts w:ascii="Times New Roman" w:eastAsia="Times New Roman" w:hAnsi="Times New Roman" w:cs="Times New Roman"/>
          <w:color w:val="000000"/>
          <w:lang w:val="el-GR"/>
        </w:rPr>
        <w:t>Το στοιχείο «</w:t>
      </w:r>
      <w:r w:rsidRPr="00820144">
        <w:rPr>
          <w:rFonts w:ascii="Times New Roman" w:eastAsia="Times New Roman" w:hAnsi="Times New Roman" w:cs="Times New Roman"/>
          <w:b/>
          <w:i/>
          <w:color w:val="000000"/>
          <w:lang w:val="el-GR"/>
        </w:rPr>
        <w:t>ποιος</w:t>
      </w:r>
      <w:r w:rsidRPr="00820144">
        <w:rPr>
          <w:rFonts w:ascii="Times New Roman" w:eastAsia="Times New Roman" w:hAnsi="Times New Roman" w:cs="Times New Roman"/>
          <w:color w:val="000000"/>
          <w:lang w:val="el-GR"/>
        </w:rPr>
        <w:t xml:space="preserve">» αφορά τον πομπό του μηνύματος , δηλαδή τον οργανισμό </w:t>
      </w:r>
      <w:r w:rsidR="007F5A61" w:rsidRPr="00820144">
        <w:rPr>
          <w:rFonts w:ascii="Times New Roman" w:eastAsia="Times New Roman" w:hAnsi="Times New Roman" w:cs="Times New Roman"/>
          <w:color w:val="000000"/>
          <w:lang w:val="el-GR"/>
        </w:rPr>
        <w:t>ή το/α πρόσωπο/α που απευθύν</w:t>
      </w:r>
      <w:r w:rsidR="00FE5471" w:rsidRPr="00820144">
        <w:rPr>
          <w:rFonts w:ascii="Times New Roman" w:eastAsia="Times New Roman" w:hAnsi="Times New Roman" w:cs="Times New Roman"/>
          <w:color w:val="000000"/>
          <w:lang w:val="el-GR"/>
        </w:rPr>
        <w:t>ει/</w:t>
      </w:r>
      <w:r w:rsidR="007F5A61" w:rsidRPr="00820144">
        <w:rPr>
          <w:rFonts w:ascii="Times New Roman" w:eastAsia="Times New Roman" w:hAnsi="Times New Roman" w:cs="Times New Roman"/>
          <w:color w:val="000000"/>
          <w:lang w:val="el-GR"/>
        </w:rPr>
        <w:t>ουν το μήνυμα</w:t>
      </w:r>
      <w:r w:rsidRPr="00820144">
        <w:rPr>
          <w:rFonts w:ascii="Times New Roman" w:eastAsia="Times New Roman" w:hAnsi="Times New Roman" w:cs="Times New Roman"/>
          <w:color w:val="000000"/>
          <w:lang w:val="el-GR"/>
        </w:rPr>
        <w:t>.</w:t>
      </w:r>
    </w:p>
    <w:p w:rsidR="00E52FEA" w:rsidRPr="00820144" w:rsidRDefault="00E52FEA" w:rsidP="00A30B3B">
      <w:pPr>
        <w:pStyle w:val="ListParagraph"/>
        <w:numPr>
          <w:ilvl w:val="0"/>
          <w:numId w:val="8"/>
        </w:numPr>
        <w:shd w:val="clear" w:color="auto" w:fill="FFFFFF"/>
        <w:spacing w:line="360" w:lineRule="auto"/>
        <w:jc w:val="both"/>
        <w:rPr>
          <w:rFonts w:ascii="Times New Roman" w:eastAsia="Times New Roman" w:hAnsi="Times New Roman" w:cs="Times New Roman"/>
          <w:color w:val="000000"/>
          <w:lang w:val="el-GR"/>
        </w:rPr>
      </w:pPr>
      <w:r w:rsidRPr="00820144">
        <w:rPr>
          <w:rFonts w:ascii="Times New Roman" w:eastAsia="Times New Roman" w:hAnsi="Times New Roman" w:cs="Times New Roman"/>
          <w:color w:val="000000"/>
          <w:lang w:val="el-GR"/>
        </w:rPr>
        <w:t>Το στοιχείο «</w:t>
      </w:r>
      <w:r w:rsidRPr="00820144">
        <w:rPr>
          <w:rFonts w:ascii="Times New Roman" w:eastAsia="Times New Roman" w:hAnsi="Times New Roman" w:cs="Times New Roman"/>
          <w:b/>
          <w:i/>
          <w:color w:val="000000"/>
          <w:lang w:val="el-GR"/>
        </w:rPr>
        <w:t>τι</w:t>
      </w:r>
      <w:r w:rsidRPr="00820144">
        <w:rPr>
          <w:rFonts w:ascii="Times New Roman" w:eastAsia="Times New Roman" w:hAnsi="Times New Roman" w:cs="Times New Roman"/>
          <w:color w:val="000000"/>
          <w:lang w:val="el-GR"/>
        </w:rPr>
        <w:t>» αφορά το περιεχόμενο του μηνύματος που εκπέμπεται και το</w:t>
      </w:r>
      <w:r w:rsidR="00FE5471" w:rsidRPr="00820144">
        <w:rPr>
          <w:rFonts w:ascii="Times New Roman" w:eastAsia="Times New Roman" w:hAnsi="Times New Roman" w:cs="Times New Roman"/>
          <w:color w:val="000000"/>
          <w:lang w:val="el-GR"/>
        </w:rPr>
        <w:t>ν</w:t>
      </w:r>
      <w:r w:rsidRPr="00820144">
        <w:rPr>
          <w:rFonts w:ascii="Times New Roman" w:eastAsia="Times New Roman" w:hAnsi="Times New Roman" w:cs="Times New Roman"/>
          <w:color w:val="000000"/>
          <w:lang w:val="el-GR"/>
        </w:rPr>
        <w:t xml:space="preserve"> χαρακτήρα του , εάν δηλαδή είναι ενημερωτικό, </w:t>
      </w:r>
      <w:r w:rsidR="007F5A61" w:rsidRPr="00820144">
        <w:rPr>
          <w:rFonts w:ascii="Times New Roman" w:eastAsia="Times New Roman" w:hAnsi="Times New Roman" w:cs="Times New Roman"/>
          <w:color w:val="000000"/>
          <w:lang w:val="el-GR"/>
        </w:rPr>
        <w:t>εάν συνιστά απάντηση</w:t>
      </w:r>
      <w:r w:rsidR="00004A86" w:rsidRPr="00820144">
        <w:rPr>
          <w:rFonts w:ascii="Times New Roman" w:hAnsi="Times New Roman" w:cs="Times New Roman"/>
          <w:color w:val="000000"/>
          <w:lang w:val="el-GR"/>
        </w:rPr>
        <w:t xml:space="preserve">, πρόταση,πρόσκληση κλπ. </w:t>
      </w:r>
    </w:p>
    <w:p w:rsidR="00E52FEA" w:rsidRPr="00820144" w:rsidRDefault="00E52FEA" w:rsidP="00A30B3B">
      <w:pPr>
        <w:pStyle w:val="ListParagraph"/>
        <w:numPr>
          <w:ilvl w:val="0"/>
          <w:numId w:val="8"/>
        </w:numPr>
        <w:shd w:val="clear" w:color="auto" w:fill="FFFFFF"/>
        <w:spacing w:line="360" w:lineRule="auto"/>
        <w:jc w:val="both"/>
        <w:rPr>
          <w:rFonts w:ascii="Times New Roman" w:eastAsia="Times New Roman" w:hAnsi="Times New Roman" w:cs="Times New Roman"/>
          <w:color w:val="000000"/>
          <w:lang w:val="el-GR"/>
        </w:rPr>
      </w:pPr>
      <w:r w:rsidRPr="00820144">
        <w:rPr>
          <w:rFonts w:ascii="Times New Roman" w:eastAsia="Times New Roman" w:hAnsi="Times New Roman" w:cs="Times New Roman"/>
          <w:color w:val="000000"/>
          <w:lang w:val="el-GR"/>
        </w:rPr>
        <w:t>Το στοιχείο «</w:t>
      </w:r>
      <w:r w:rsidRPr="00820144">
        <w:rPr>
          <w:rFonts w:ascii="Times New Roman" w:eastAsia="Times New Roman" w:hAnsi="Times New Roman" w:cs="Times New Roman"/>
          <w:b/>
          <w:i/>
          <w:color w:val="000000"/>
          <w:lang w:val="el-GR"/>
        </w:rPr>
        <w:t>σε ποιο μέσον</w:t>
      </w:r>
      <w:r w:rsidRPr="00820144">
        <w:rPr>
          <w:rFonts w:ascii="Times New Roman" w:eastAsia="Times New Roman" w:hAnsi="Times New Roman" w:cs="Times New Roman"/>
          <w:color w:val="000000"/>
          <w:lang w:val="el-GR"/>
        </w:rPr>
        <w:t>» αφορά τον δίαυλο μέσω του οποίου εκπέμπεται το μήνυμα (</w:t>
      </w:r>
      <w:r w:rsidR="00004A86" w:rsidRPr="00820144">
        <w:rPr>
          <w:rFonts w:ascii="Times New Roman" w:eastAsia="Times New Roman" w:hAnsi="Times New Roman" w:cs="Times New Roman"/>
          <w:color w:val="000000"/>
          <w:lang w:val="el-GR"/>
        </w:rPr>
        <w:t xml:space="preserve"> εσωτερική αλληλογραφία</w:t>
      </w:r>
      <w:r w:rsidR="00004A86" w:rsidRPr="00820144">
        <w:rPr>
          <w:rFonts w:ascii="Times New Roman" w:hAnsi="Times New Roman" w:cs="Times New Roman"/>
          <w:color w:val="000000"/>
          <w:lang w:val="el-GR"/>
        </w:rPr>
        <w:t xml:space="preserve">, </w:t>
      </w:r>
      <w:r w:rsidR="00004A86" w:rsidRPr="00820144">
        <w:rPr>
          <w:rFonts w:ascii="Times New Roman" w:eastAsia="Times New Roman" w:hAnsi="Times New Roman" w:cs="Times New Roman"/>
          <w:color w:val="000000"/>
          <w:lang w:val="el-GR"/>
        </w:rPr>
        <w:t>ΜΜΕ κλπ</w:t>
      </w:r>
      <w:r w:rsidRPr="00820144">
        <w:rPr>
          <w:rFonts w:ascii="Times New Roman" w:eastAsia="Times New Roman" w:hAnsi="Times New Roman" w:cs="Times New Roman"/>
          <w:color w:val="000000"/>
          <w:lang w:val="el-GR"/>
        </w:rPr>
        <w:t>).</w:t>
      </w:r>
    </w:p>
    <w:p w:rsidR="00E52FEA" w:rsidRPr="00820144" w:rsidRDefault="00E52FEA" w:rsidP="00A30B3B">
      <w:pPr>
        <w:pStyle w:val="ListParagraph"/>
        <w:numPr>
          <w:ilvl w:val="0"/>
          <w:numId w:val="8"/>
        </w:numPr>
        <w:shd w:val="clear" w:color="auto" w:fill="FFFFFF"/>
        <w:spacing w:line="360" w:lineRule="auto"/>
        <w:jc w:val="both"/>
        <w:rPr>
          <w:rFonts w:ascii="Times New Roman" w:eastAsia="Times New Roman" w:hAnsi="Times New Roman" w:cs="Times New Roman"/>
          <w:color w:val="000000"/>
          <w:lang w:val="el-GR"/>
        </w:rPr>
      </w:pPr>
      <w:r w:rsidRPr="00820144">
        <w:rPr>
          <w:rFonts w:ascii="Times New Roman" w:eastAsia="Times New Roman" w:hAnsi="Times New Roman" w:cs="Times New Roman"/>
          <w:color w:val="000000"/>
          <w:lang w:val="el-GR"/>
        </w:rPr>
        <w:t>Το στοιχείο «</w:t>
      </w:r>
      <w:r w:rsidRPr="00820144">
        <w:rPr>
          <w:rFonts w:ascii="Times New Roman" w:eastAsia="Times New Roman" w:hAnsi="Times New Roman" w:cs="Times New Roman"/>
          <w:b/>
          <w:i/>
          <w:color w:val="000000"/>
          <w:lang w:val="el-GR"/>
        </w:rPr>
        <w:t>σε ποιόν</w:t>
      </w:r>
      <w:r w:rsidRPr="00820144">
        <w:rPr>
          <w:rFonts w:ascii="Times New Roman" w:eastAsia="Times New Roman" w:hAnsi="Times New Roman" w:cs="Times New Roman"/>
          <w:color w:val="000000"/>
          <w:lang w:val="el-GR"/>
        </w:rPr>
        <w:t>» αναφέρεται στον δέκτη του μηνύματος , και ειδικότερα στο χαρακτήρα και τη δεκτικότητα του.</w:t>
      </w:r>
    </w:p>
    <w:p w:rsidR="00E52FEA" w:rsidRPr="00820144" w:rsidRDefault="00544AF7" w:rsidP="00A30B3B">
      <w:pPr>
        <w:pStyle w:val="ListParagraph"/>
        <w:numPr>
          <w:ilvl w:val="0"/>
          <w:numId w:val="8"/>
        </w:numPr>
        <w:shd w:val="clear" w:color="auto" w:fill="FFFFFF"/>
        <w:spacing w:line="360" w:lineRule="auto"/>
        <w:jc w:val="both"/>
        <w:rPr>
          <w:rFonts w:ascii="Times New Roman" w:eastAsia="Times New Roman" w:hAnsi="Times New Roman" w:cs="Times New Roman"/>
          <w:color w:val="000000"/>
          <w:lang w:val="el-GR"/>
        </w:rPr>
      </w:pPr>
      <w:r w:rsidRPr="00820144">
        <w:rPr>
          <w:rFonts w:ascii="Times New Roman" w:eastAsia="Times New Roman" w:hAnsi="Times New Roman" w:cs="Times New Roman"/>
          <w:color w:val="000000"/>
          <w:lang w:val="el-GR"/>
        </w:rPr>
        <w:t>Το στοιχείο «</w:t>
      </w:r>
      <w:r w:rsidR="00E52FEA" w:rsidRPr="00820144">
        <w:rPr>
          <w:rFonts w:ascii="Times New Roman" w:eastAsia="Times New Roman" w:hAnsi="Times New Roman" w:cs="Times New Roman"/>
          <w:b/>
          <w:i/>
          <w:color w:val="000000"/>
          <w:lang w:val="el-GR"/>
        </w:rPr>
        <w:t>με τι αποτέλεσμα</w:t>
      </w:r>
      <w:r w:rsidR="00E52FEA" w:rsidRPr="00820144">
        <w:rPr>
          <w:rFonts w:ascii="Times New Roman" w:eastAsia="Times New Roman" w:hAnsi="Times New Roman" w:cs="Times New Roman"/>
          <w:color w:val="000000"/>
          <w:lang w:val="el-GR"/>
        </w:rPr>
        <w:t>»</w:t>
      </w:r>
      <w:r w:rsidR="00E52FEA" w:rsidRPr="00C219D1">
        <w:rPr>
          <w:rFonts w:ascii="Times New Roman" w:eastAsia="Times New Roman" w:hAnsi="Times New Roman" w:cs="Times New Roman"/>
          <w:color w:val="000000"/>
        </w:rPr>
        <w:t>  </w:t>
      </w:r>
      <w:r w:rsidR="00E52FEA" w:rsidRPr="00820144">
        <w:rPr>
          <w:rFonts w:ascii="Times New Roman" w:eastAsia="Times New Roman" w:hAnsi="Times New Roman" w:cs="Times New Roman"/>
          <w:color w:val="000000"/>
          <w:lang w:val="el-GR"/>
        </w:rPr>
        <w:t>περιλαμβάνει τον τρόπο με τον οποίο το ακροατήριο αφομοιώνει κ</w:t>
      </w:r>
      <w:r w:rsidR="00004A86" w:rsidRPr="00820144">
        <w:rPr>
          <w:rFonts w:ascii="Times New Roman" w:eastAsia="Times New Roman" w:hAnsi="Times New Roman" w:cs="Times New Roman"/>
          <w:color w:val="000000"/>
          <w:lang w:val="el-GR"/>
        </w:rPr>
        <w:t xml:space="preserve">αι επεξεργάζεται το μήνυμα και </w:t>
      </w:r>
      <w:r w:rsidR="00E52FEA" w:rsidRPr="00820144">
        <w:rPr>
          <w:rFonts w:ascii="Times New Roman" w:eastAsia="Times New Roman" w:hAnsi="Times New Roman" w:cs="Times New Roman"/>
          <w:color w:val="000000"/>
          <w:lang w:val="el-GR"/>
        </w:rPr>
        <w:t>την αντίδραση του .</w:t>
      </w:r>
    </w:p>
    <w:p w:rsidR="00E52FEA" w:rsidRPr="00820144" w:rsidRDefault="00E52FEA" w:rsidP="00A30B3B">
      <w:pPr>
        <w:shd w:val="clear" w:color="auto" w:fill="FFFFFF"/>
        <w:spacing w:line="360" w:lineRule="auto"/>
        <w:jc w:val="both"/>
        <w:rPr>
          <w:rFonts w:ascii="Times New Roman" w:hAnsi="Times New Roman" w:cs="Times New Roman"/>
          <w:color w:val="000000"/>
          <w:lang w:val="el-GR"/>
        </w:rPr>
      </w:pPr>
    </w:p>
    <w:p w:rsidR="008337E0" w:rsidRPr="00820144" w:rsidRDefault="00820144" w:rsidP="00A30B3B">
      <w:pPr>
        <w:autoSpaceDE w:val="0"/>
        <w:autoSpaceDN w:val="0"/>
        <w:adjustRightInd w:val="0"/>
        <w:spacing w:line="360" w:lineRule="auto"/>
        <w:jc w:val="both"/>
        <w:rPr>
          <w:rFonts w:ascii="Times New Roman" w:hAnsi="Times New Roman" w:cs="Times New Roman"/>
          <w:b/>
          <w:color w:val="000000"/>
          <w:u w:val="single"/>
          <w:lang w:val="el-GR"/>
        </w:rPr>
      </w:pPr>
      <w:r w:rsidRPr="00820144">
        <w:rPr>
          <w:rFonts w:ascii="Times New Roman" w:hAnsi="Times New Roman" w:cs="Times New Roman"/>
          <w:b/>
          <w:color w:val="000000"/>
          <w:u w:val="single"/>
          <w:lang w:val="el-GR"/>
        </w:rPr>
        <w:t xml:space="preserve">Μέσα Μαζικής Ενημέρωσης </w:t>
      </w:r>
    </w:p>
    <w:p w:rsidR="00820144" w:rsidRPr="00820144" w:rsidRDefault="00820144" w:rsidP="00A30B3B">
      <w:pPr>
        <w:autoSpaceDE w:val="0"/>
        <w:autoSpaceDN w:val="0"/>
        <w:adjustRightInd w:val="0"/>
        <w:spacing w:line="360" w:lineRule="auto"/>
        <w:jc w:val="both"/>
        <w:rPr>
          <w:rFonts w:ascii="Times New Roman" w:hAnsi="Times New Roman" w:cs="Times New Roman"/>
          <w:color w:val="000000"/>
          <w:lang w:val="el-GR"/>
        </w:rPr>
      </w:pPr>
    </w:p>
    <w:p w:rsidR="003B7BA1" w:rsidRPr="00820144" w:rsidRDefault="008337E0" w:rsidP="00A30B3B">
      <w:pPr>
        <w:autoSpaceDE w:val="0"/>
        <w:autoSpaceDN w:val="0"/>
        <w:adjustRightInd w:val="0"/>
        <w:spacing w:line="360" w:lineRule="auto"/>
        <w:jc w:val="both"/>
        <w:rPr>
          <w:rFonts w:ascii="Times New Roman" w:hAnsi="Times New Roman" w:cs="Times New Roman"/>
          <w:color w:val="000000"/>
          <w:lang w:val="el-GR"/>
        </w:rPr>
      </w:pPr>
      <w:r w:rsidRPr="00820144">
        <w:rPr>
          <w:rFonts w:ascii="Times New Roman" w:hAnsi="Times New Roman" w:cs="Times New Roman"/>
          <w:color w:val="000000"/>
          <w:lang w:val="el-GR"/>
        </w:rPr>
        <w:t xml:space="preserve">Στο πεδίο της επιστημονικής έρευνας η μελέτη των ΜΜΕ θεωρείται </w:t>
      </w:r>
      <w:r w:rsidR="00B42D3B" w:rsidRPr="00820144">
        <w:rPr>
          <w:rFonts w:ascii="Times New Roman" w:hAnsi="Times New Roman" w:cs="Times New Roman"/>
          <w:color w:val="000000"/>
          <w:lang w:val="el-GR"/>
        </w:rPr>
        <w:t xml:space="preserve">ένα από τα βασικότερα </w:t>
      </w:r>
      <w:r w:rsidRPr="00820144">
        <w:rPr>
          <w:rFonts w:ascii="Times New Roman" w:hAnsi="Times New Roman" w:cs="Times New Roman"/>
          <w:color w:val="000000"/>
          <w:lang w:val="el-GR"/>
        </w:rPr>
        <w:t>“</w:t>
      </w:r>
      <w:r w:rsidR="00B42D3B" w:rsidRPr="00820144">
        <w:rPr>
          <w:rFonts w:ascii="Times New Roman" w:hAnsi="Times New Roman" w:cs="Times New Roman"/>
          <w:color w:val="000000"/>
          <w:lang w:val="el-GR"/>
        </w:rPr>
        <w:t>εργαλεία</w:t>
      </w:r>
      <w:r w:rsidRPr="00820144">
        <w:rPr>
          <w:rFonts w:ascii="Times New Roman" w:hAnsi="Times New Roman" w:cs="Times New Roman"/>
          <w:color w:val="000000"/>
          <w:lang w:val="el-GR"/>
        </w:rPr>
        <w:t>” για την κατανόηση της σύγχρονης κουλτούρας τ</w:t>
      </w:r>
      <w:r w:rsidR="00B42D3B" w:rsidRPr="00820144">
        <w:rPr>
          <w:rFonts w:ascii="Times New Roman" w:hAnsi="Times New Roman" w:cs="Times New Roman"/>
          <w:color w:val="000000"/>
          <w:lang w:val="el-GR"/>
        </w:rPr>
        <w:t xml:space="preserve">ων κοινωνιών και των επιμέρους κοινωνικών ομάδων. </w:t>
      </w:r>
      <w:r w:rsidRPr="00820144">
        <w:rPr>
          <w:rFonts w:ascii="Times New Roman" w:hAnsi="Times New Roman" w:cs="Times New Roman"/>
          <w:color w:val="000000"/>
          <w:lang w:val="el-GR"/>
        </w:rPr>
        <w:t>Το εύρος της επίδρασης που ασκούν τα ΜΜΕ αποτελ</w:t>
      </w:r>
      <w:r w:rsidR="003B7BA1" w:rsidRPr="00820144">
        <w:rPr>
          <w:rFonts w:ascii="Times New Roman" w:hAnsi="Times New Roman" w:cs="Times New Roman"/>
          <w:color w:val="000000"/>
          <w:lang w:val="el-GR"/>
        </w:rPr>
        <w:t>εί</w:t>
      </w:r>
      <w:r w:rsidR="003B7BA1" w:rsidRPr="00820144">
        <w:rPr>
          <w:rFonts w:ascii="Times New Roman" w:eastAsia="Times New Roman" w:hAnsi="Times New Roman" w:cs="Times New Roman"/>
          <w:color w:val="000000"/>
          <w:lang w:val="el-GR"/>
        </w:rPr>
        <w:t>,</w:t>
      </w:r>
      <w:r w:rsidR="003B7BA1" w:rsidRPr="00820144">
        <w:rPr>
          <w:rFonts w:ascii="Times New Roman" w:hAnsi="Times New Roman" w:cs="Times New Roman"/>
          <w:color w:val="000000"/>
          <w:lang w:val="el-GR"/>
        </w:rPr>
        <w:t xml:space="preserve"> </w:t>
      </w:r>
      <w:r w:rsidRPr="00820144">
        <w:rPr>
          <w:rFonts w:ascii="Times New Roman" w:hAnsi="Times New Roman" w:cs="Times New Roman"/>
          <w:color w:val="000000"/>
          <w:lang w:val="el-GR"/>
        </w:rPr>
        <w:t>εδώ και πολλές δεκαετίες</w:t>
      </w:r>
      <w:r w:rsidR="003B7BA1" w:rsidRPr="00820144">
        <w:rPr>
          <w:rFonts w:ascii="Times New Roman" w:eastAsia="Times New Roman" w:hAnsi="Times New Roman" w:cs="Times New Roman"/>
          <w:color w:val="000000"/>
          <w:lang w:val="el-GR"/>
        </w:rPr>
        <w:t>,</w:t>
      </w:r>
      <w:r w:rsidRPr="00820144">
        <w:rPr>
          <w:rFonts w:ascii="Times New Roman" w:hAnsi="Times New Roman" w:cs="Times New Roman"/>
          <w:color w:val="000000"/>
          <w:lang w:val="el-GR"/>
        </w:rPr>
        <w:t>πεδίο σύνθεσης αλλά και αντιπαράθεσης μεταξύ των κοινωνικών επιστημόνων</w:t>
      </w:r>
      <w:r w:rsidR="003B7BA1" w:rsidRPr="00820144">
        <w:rPr>
          <w:rFonts w:ascii="Times New Roman" w:hAnsi="Times New Roman" w:cs="Times New Roman"/>
          <w:color w:val="000000"/>
          <w:lang w:val="el-GR"/>
        </w:rPr>
        <w:t xml:space="preserve">, οι οποίοι πάντως συμφωνούν </w:t>
      </w:r>
      <w:r w:rsidR="00B42D3B" w:rsidRPr="00820144">
        <w:rPr>
          <w:rFonts w:ascii="Times New Roman" w:hAnsi="Times New Roman" w:cs="Times New Roman"/>
          <w:color w:val="000000"/>
          <w:lang w:val="el-GR"/>
        </w:rPr>
        <w:t xml:space="preserve">στο εξής : </w:t>
      </w:r>
      <w:r w:rsidR="003B7BA1" w:rsidRPr="00820144">
        <w:rPr>
          <w:rFonts w:ascii="Times New Roman" w:hAnsi="Times New Roman" w:cs="Times New Roman"/>
          <w:color w:val="000000"/>
          <w:lang w:val="el-GR"/>
        </w:rPr>
        <w:t xml:space="preserve">τα ΜΜΕ όχι μόνο μετέχουν στα δημόσια πράγματα </w:t>
      </w:r>
      <w:r w:rsidR="00B42D3B" w:rsidRPr="00820144">
        <w:rPr>
          <w:rFonts w:ascii="Times New Roman" w:hAnsi="Times New Roman" w:cs="Times New Roman"/>
          <w:color w:val="000000"/>
          <w:lang w:val="el-GR"/>
        </w:rPr>
        <w:t xml:space="preserve">δια της προβολής αυτών </w:t>
      </w:r>
      <w:r w:rsidR="003B7BA1" w:rsidRPr="00820144">
        <w:rPr>
          <w:rFonts w:ascii="Times New Roman" w:hAnsi="Times New Roman" w:cs="Times New Roman"/>
          <w:color w:val="000000"/>
          <w:lang w:val="el-GR"/>
        </w:rPr>
        <w:t>αλλά μετέχουν  στην διαμόρφωση τ</w:t>
      </w:r>
      <w:r w:rsidR="00B42D3B" w:rsidRPr="00820144">
        <w:rPr>
          <w:rFonts w:ascii="Times New Roman" w:hAnsi="Times New Roman" w:cs="Times New Roman"/>
          <w:color w:val="000000"/>
          <w:lang w:val="el-GR"/>
        </w:rPr>
        <w:t>ων δημοσίων πραγμάτων</w:t>
      </w:r>
      <w:r w:rsidRPr="00820144">
        <w:rPr>
          <w:rFonts w:ascii="Times New Roman" w:hAnsi="Times New Roman" w:cs="Times New Roman"/>
          <w:color w:val="000000"/>
          <w:lang w:val="el-GR"/>
        </w:rPr>
        <w:t xml:space="preserve">. </w:t>
      </w:r>
    </w:p>
    <w:p w:rsidR="008337E0" w:rsidRPr="00820144" w:rsidRDefault="008337E0" w:rsidP="00A30B3B">
      <w:pPr>
        <w:autoSpaceDE w:val="0"/>
        <w:autoSpaceDN w:val="0"/>
        <w:adjustRightInd w:val="0"/>
        <w:spacing w:line="360" w:lineRule="auto"/>
        <w:jc w:val="both"/>
        <w:rPr>
          <w:rFonts w:ascii="Times New Roman" w:hAnsi="Times New Roman" w:cs="Times New Roman"/>
          <w:color w:val="000000"/>
          <w:lang w:val="el-GR"/>
        </w:rPr>
      </w:pPr>
      <w:r w:rsidRPr="00820144">
        <w:rPr>
          <w:rFonts w:ascii="Times New Roman" w:hAnsi="Times New Roman" w:cs="Times New Roman"/>
          <w:color w:val="000000"/>
          <w:lang w:val="el-GR"/>
        </w:rPr>
        <w:t xml:space="preserve">Κεντρικό σημείο αναφοράς των </w:t>
      </w:r>
      <w:r w:rsidR="003B7BA1" w:rsidRPr="00820144">
        <w:rPr>
          <w:rFonts w:ascii="Times New Roman" w:hAnsi="Times New Roman" w:cs="Times New Roman"/>
          <w:color w:val="000000"/>
          <w:lang w:val="el-GR"/>
        </w:rPr>
        <w:t xml:space="preserve">διαφορετικών </w:t>
      </w:r>
      <w:r w:rsidRPr="00820144">
        <w:rPr>
          <w:rFonts w:ascii="Times New Roman" w:hAnsi="Times New Roman" w:cs="Times New Roman"/>
          <w:color w:val="000000"/>
          <w:lang w:val="el-GR"/>
        </w:rPr>
        <w:t xml:space="preserve">προσεγγίσεων και των </w:t>
      </w:r>
      <w:r w:rsidR="003B7BA1" w:rsidRPr="00820144">
        <w:rPr>
          <w:rFonts w:ascii="Times New Roman" w:hAnsi="Times New Roman" w:cs="Times New Roman"/>
          <w:color w:val="000000"/>
          <w:lang w:val="el-GR"/>
        </w:rPr>
        <w:t xml:space="preserve">σχετικών </w:t>
      </w:r>
      <w:r w:rsidRPr="00820144">
        <w:rPr>
          <w:rFonts w:ascii="Times New Roman" w:hAnsi="Times New Roman" w:cs="Times New Roman"/>
          <w:color w:val="000000"/>
          <w:lang w:val="el-GR"/>
        </w:rPr>
        <w:t xml:space="preserve">θεωριών που έχουν αναπτυχθεί </w:t>
      </w:r>
      <w:r w:rsidR="003B7BA1" w:rsidRPr="00820144">
        <w:rPr>
          <w:rFonts w:ascii="Times New Roman" w:hAnsi="Times New Roman" w:cs="Times New Roman"/>
          <w:color w:val="000000"/>
          <w:lang w:val="el-GR"/>
        </w:rPr>
        <w:t xml:space="preserve">στο πλαίσιο της επιστημονικής έρευνας των ΜΜΕ, </w:t>
      </w:r>
      <w:r w:rsidRPr="00820144">
        <w:rPr>
          <w:rFonts w:ascii="Times New Roman" w:hAnsi="Times New Roman" w:cs="Times New Roman"/>
          <w:color w:val="000000"/>
          <w:lang w:val="el-GR"/>
        </w:rPr>
        <w:t xml:space="preserve">αποτελεί ο </w:t>
      </w:r>
      <w:r w:rsidR="003B7BA1" w:rsidRPr="00820144">
        <w:rPr>
          <w:rFonts w:ascii="Times New Roman" w:hAnsi="Times New Roman" w:cs="Times New Roman"/>
          <w:color w:val="000000"/>
          <w:lang w:val="el-GR"/>
        </w:rPr>
        <w:t xml:space="preserve">λεγόμενος </w:t>
      </w:r>
      <w:r w:rsidRPr="00820144">
        <w:rPr>
          <w:rFonts w:ascii="Times New Roman" w:hAnsi="Times New Roman" w:cs="Times New Roman"/>
          <w:b/>
          <w:i/>
          <w:color w:val="000000"/>
          <w:lang w:val="el-GR"/>
        </w:rPr>
        <w:t>ιδε</w:t>
      </w:r>
      <w:r w:rsidR="003B7BA1" w:rsidRPr="00820144">
        <w:rPr>
          <w:rFonts w:ascii="Times New Roman" w:hAnsi="Times New Roman" w:cs="Times New Roman"/>
          <w:b/>
          <w:i/>
          <w:color w:val="000000"/>
          <w:lang w:val="el-GR"/>
        </w:rPr>
        <w:t>ο</w:t>
      </w:r>
      <w:r w:rsidRPr="00820144">
        <w:rPr>
          <w:rFonts w:ascii="Times New Roman" w:hAnsi="Times New Roman" w:cs="Times New Roman"/>
          <w:b/>
          <w:i/>
          <w:color w:val="000000"/>
          <w:lang w:val="el-GR"/>
        </w:rPr>
        <w:t xml:space="preserve">λογικός ρόλος </w:t>
      </w:r>
      <w:r w:rsidR="003B7BA1" w:rsidRPr="00820144">
        <w:rPr>
          <w:rFonts w:ascii="Times New Roman" w:hAnsi="Times New Roman" w:cs="Times New Roman"/>
          <w:b/>
          <w:i/>
          <w:color w:val="000000"/>
          <w:lang w:val="el-GR"/>
        </w:rPr>
        <w:t>των ΜΜΕ</w:t>
      </w:r>
      <w:r w:rsidR="003B7BA1" w:rsidRPr="00820144">
        <w:rPr>
          <w:rFonts w:ascii="Times New Roman" w:hAnsi="Times New Roman" w:cs="Times New Roman"/>
          <w:color w:val="000000"/>
          <w:lang w:val="el-GR"/>
        </w:rPr>
        <w:t xml:space="preserve"> . Ως ιδεολογικός ρόλος των </w:t>
      </w:r>
      <w:r w:rsidR="00FF1B56" w:rsidRPr="00820144">
        <w:rPr>
          <w:rFonts w:ascii="Times New Roman" w:hAnsi="Times New Roman" w:cs="Times New Roman"/>
          <w:color w:val="000000"/>
          <w:lang w:val="el-GR"/>
        </w:rPr>
        <w:t>μέσων ν</w:t>
      </w:r>
      <w:r w:rsidR="003B7BA1" w:rsidRPr="00820144">
        <w:rPr>
          <w:rFonts w:ascii="Times New Roman" w:hAnsi="Times New Roman" w:cs="Times New Roman"/>
          <w:color w:val="000000"/>
          <w:lang w:val="el-GR"/>
        </w:rPr>
        <w:t xml:space="preserve">οείται η </w:t>
      </w:r>
      <w:r w:rsidRPr="00820144">
        <w:rPr>
          <w:rFonts w:ascii="Times New Roman" w:hAnsi="Times New Roman" w:cs="Times New Roman"/>
          <w:color w:val="000000"/>
          <w:lang w:val="el-GR"/>
        </w:rPr>
        <w:t xml:space="preserve">διαδικασία πρόσληψης και αφομοίωσης των πολιτικών και κοινωνικών πραγμάτων από τον πολίτη μέσω των ΜΜΕ. </w:t>
      </w:r>
      <w:r w:rsidR="00FF1B56" w:rsidRPr="00820144">
        <w:rPr>
          <w:rFonts w:ascii="Times New Roman" w:hAnsi="Times New Roman" w:cs="Times New Roman"/>
          <w:color w:val="000000"/>
          <w:lang w:val="el-GR"/>
        </w:rPr>
        <w:t>Τ</w:t>
      </w:r>
      <w:r w:rsidRPr="00820144">
        <w:rPr>
          <w:rFonts w:ascii="Times New Roman" w:hAnsi="Times New Roman" w:cs="Times New Roman"/>
          <w:color w:val="000000"/>
          <w:lang w:val="el-GR"/>
        </w:rPr>
        <w:t xml:space="preserve">ο ακριβές εύρος της επιρροής </w:t>
      </w:r>
      <w:r w:rsidR="003B7BA1" w:rsidRPr="00820144">
        <w:rPr>
          <w:rFonts w:ascii="Times New Roman" w:hAnsi="Times New Roman" w:cs="Times New Roman"/>
          <w:color w:val="000000"/>
          <w:lang w:val="el-GR"/>
        </w:rPr>
        <w:t xml:space="preserve">που ασκούν τα ΜΜΕ στους πολίτες </w:t>
      </w:r>
      <w:r w:rsidRPr="00820144">
        <w:rPr>
          <w:rFonts w:ascii="Times New Roman" w:hAnsi="Times New Roman" w:cs="Times New Roman"/>
          <w:color w:val="000000"/>
          <w:lang w:val="el-GR"/>
        </w:rPr>
        <w:t xml:space="preserve">παραμένει </w:t>
      </w:r>
      <w:r w:rsidR="003B7BA1" w:rsidRPr="00820144">
        <w:rPr>
          <w:rFonts w:ascii="Times New Roman" w:hAnsi="Times New Roman" w:cs="Times New Roman"/>
          <w:color w:val="000000"/>
          <w:lang w:val="el-GR"/>
        </w:rPr>
        <w:t xml:space="preserve">ένα </w:t>
      </w:r>
      <w:r w:rsidRPr="00820144">
        <w:rPr>
          <w:rFonts w:ascii="Times New Roman" w:hAnsi="Times New Roman" w:cs="Times New Roman"/>
          <w:color w:val="000000"/>
          <w:lang w:val="el-GR"/>
        </w:rPr>
        <w:t>διαρκές ζητούμενο</w:t>
      </w:r>
      <w:r w:rsidR="003B7BA1" w:rsidRPr="00820144">
        <w:rPr>
          <w:rFonts w:ascii="Times New Roman" w:hAnsi="Times New Roman" w:cs="Times New Roman"/>
          <w:color w:val="000000"/>
          <w:lang w:val="el-GR"/>
        </w:rPr>
        <w:t xml:space="preserve">, </w:t>
      </w:r>
      <w:r w:rsidR="00FF1B56" w:rsidRPr="00820144">
        <w:rPr>
          <w:rFonts w:ascii="Times New Roman" w:hAnsi="Times New Roman" w:cs="Times New Roman"/>
          <w:color w:val="000000"/>
          <w:lang w:val="el-GR"/>
        </w:rPr>
        <w:t xml:space="preserve">ωστόσο </w:t>
      </w:r>
      <w:r w:rsidRPr="00820144">
        <w:rPr>
          <w:rFonts w:ascii="Times New Roman" w:hAnsi="Times New Roman" w:cs="Times New Roman"/>
          <w:color w:val="000000"/>
          <w:lang w:val="el-GR"/>
        </w:rPr>
        <w:t xml:space="preserve">η αλματώδης ανάπτυξη των </w:t>
      </w:r>
      <w:r w:rsidR="00FF1B56" w:rsidRPr="00820144">
        <w:rPr>
          <w:rFonts w:ascii="Times New Roman" w:hAnsi="Times New Roman" w:cs="Times New Roman"/>
          <w:color w:val="000000"/>
          <w:lang w:val="el-GR"/>
        </w:rPr>
        <w:t>μέσων κα</w:t>
      </w:r>
      <w:r w:rsidRPr="00820144">
        <w:rPr>
          <w:rFonts w:ascii="Times New Roman" w:hAnsi="Times New Roman" w:cs="Times New Roman"/>
          <w:color w:val="000000"/>
          <w:lang w:val="el-GR"/>
        </w:rPr>
        <w:t>ι η δυνατότητα τους να αναμεταδίδουν γεγονότα τα οποία συμβαίνουν την σ</w:t>
      </w:r>
      <w:r w:rsidR="00FF1B56" w:rsidRPr="00820144">
        <w:rPr>
          <w:rFonts w:ascii="Times New Roman" w:hAnsi="Times New Roman" w:cs="Times New Roman"/>
          <w:color w:val="000000"/>
          <w:lang w:val="el-GR"/>
        </w:rPr>
        <w:t>τιγμή που μεταδίδονται</w:t>
      </w:r>
      <w:r w:rsidRPr="00820144">
        <w:rPr>
          <w:rFonts w:ascii="Times New Roman" w:hAnsi="Times New Roman" w:cs="Times New Roman"/>
          <w:color w:val="000000"/>
          <w:lang w:val="el-GR"/>
        </w:rPr>
        <w:t>,</w:t>
      </w:r>
      <w:r w:rsidR="00FF1B56" w:rsidRPr="00820144">
        <w:rPr>
          <w:rFonts w:ascii="Times New Roman" w:hAnsi="Times New Roman" w:cs="Times New Roman"/>
          <w:color w:val="000000"/>
          <w:lang w:val="el-GR"/>
        </w:rPr>
        <w:t xml:space="preserve"> </w:t>
      </w:r>
      <w:r w:rsidRPr="00820144">
        <w:rPr>
          <w:rFonts w:ascii="Times New Roman" w:hAnsi="Times New Roman" w:cs="Times New Roman"/>
          <w:color w:val="000000"/>
          <w:lang w:val="el-GR"/>
        </w:rPr>
        <w:t>καθιστούν καταλυτική</w:t>
      </w:r>
      <w:r w:rsidR="00FF1B56" w:rsidRPr="00820144">
        <w:rPr>
          <w:rFonts w:ascii="Times New Roman" w:hAnsi="Times New Roman" w:cs="Times New Roman"/>
          <w:color w:val="000000"/>
          <w:lang w:val="el-GR"/>
        </w:rPr>
        <w:t xml:space="preserve"> σε κάθε περίπτωση </w:t>
      </w:r>
      <w:r w:rsidRPr="00820144">
        <w:rPr>
          <w:rFonts w:ascii="Times New Roman" w:hAnsi="Times New Roman" w:cs="Times New Roman"/>
          <w:color w:val="000000"/>
          <w:lang w:val="el-GR"/>
        </w:rPr>
        <w:t xml:space="preserve">την παρέμβαση τους στα δημόσια πράγματα. </w:t>
      </w:r>
      <w:r w:rsidR="00CD0751" w:rsidRPr="00820144">
        <w:rPr>
          <w:rFonts w:ascii="Times New Roman" w:hAnsi="Times New Roman" w:cs="Times New Roman"/>
          <w:color w:val="000000"/>
          <w:lang w:val="el-GR"/>
        </w:rPr>
        <w:t xml:space="preserve">Κι αν ο </w:t>
      </w:r>
      <w:r w:rsidR="00CD0751" w:rsidRPr="00C219D1">
        <w:rPr>
          <w:rFonts w:ascii="Times New Roman" w:hAnsi="Times New Roman" w:cs="Times New Roman"/>
          <w:color w:val="000000"/>
        </w:rPr>
        <w:t>Merton</w:t>
      </w:r>
      <w:r w:rsidR="00CD0751" w:rsidRPr="00820144">
        <w:rPr>
          <w:rFonts w:ascii="Times New Roman" w:hAnsi="Times New Roman" w:cs="Times New Roman"/>
          <w:color w:val="000000"/>
          <w:lang w:val="el-GR"/>
        </w:rPr>
        <w:t xml:space="preserve"> από το 1968 </w:t>
      </w:r>
      <w:r w:rsidR="00CD0751" w:rsidRPr="00C219D1">
        <w:rPr>
          <w:rFonts w:ascii="Times New Roman" w:hAnsi="Times New Roman" w:cs="Times New Roman"/>
          <w:color w:val="000000"/>
          <w:lang w:val="el-GR"/>
        </w:rPr>
        <w:t>υποστήριζε πως ο λόγος των ΜΜΕ σκοπεύει να επηρεάσει την γνώμη</w:t>
      </w:r>
      <w:r w:rsidR="00CD0751" w:rsidRPr="00820144">
        <w:rPr>
          <w:rFonts w:ascii="Times New Roman" w:hAnsi="Times New Roman" w:cs="Times New Roman"/>
          <w:color w:val="000000"/>
          <w:lang w:val="el-GR"/>
        </w:rPr>
        <w:t xml:space="preserve">, τις πεποιθήσεις ή την συμπεριφορά του κοινού σε ζητήματα τα οποία θεωρούνται αντιφατικά, οι σύγχρονοι μελετητές αναδεικνύουν την θεωρία της “πρόσληψης”  με βάση την οποία οι πολίτες κατανοούν και αφομοιώνουν τα μηνύματα των ΜΜΕ σύμφωνα τόσο με τις προσωπικές τους προσλαμβάνουσες όσο και με τις συλλογικές προσλαμβάνουσες των κοινωνιών και/ή των επιμέρους κοινωνικών ομάδων  σε δεδομένο κοινωνικοπολιτικό περιβάλλον.    </w:t>
      </w:r>
    </w:p>
    <w:p w:rsidR="00C136EB" w:rsidRPr="00820144" w:rsidRDefault="00C136EB" w:rsidP="00A30B3B">
      <w:pPr>
        <w:shd w:val="clear" w:color="auto" w:fill="FFFFFF"/>
        <w:spacing w:line="360" w:lineRule="auto"/>
        <w:jc w:val="both"/>
        <w:rPr>
          <w:rFonts w:ascii="Times New Roman" w:eastAsia="Times New Roman" w:hAnsi="Times New Roman" w:cs="Times New Roman"/>
          <w:color w:val="000000"/>
          <w:lang w:val="el-GR"/>
        </w:rPr>
      </w:pPr>
    </w:p>
    <w:p w:rsidR="00B42D3B" w:rsidRPr="00C219D1" w:rsidRDefault="00B42D3B" w:rsidP="00A30B3B">
      <w:pPr>
        <w:shd w:val="clear" w:color="auto" w:fill="FFFFFF"/>
        <w:spacing w:line="360" w:lineRule="auto"/>
        <w:jc w:val="both"/>
        <w:rPr>
          <w:rFonts w:ascii="Times New Roman" w:hAnsi="Times New Roman" w:cs="Times New Roman"/>
          <w:color w:val="000000"/>
          <w:lang w:val="el-GR"/>
        </w:rPr>
      </w:pPr>
      <w:r w:rsidRPr="00C219D1">
        <w:rPr>
          <w:rFonts w:ascii="Times New Roman" w:hAnsi="Times New Roman" w:cs="Times New Roman"/>
          <w:color w:val="000000"/>
          <w:lang w:val="el-GR"/>
        </w:rPr>
        <w:t xml:space="preserve">Τα Μέσα Μαζικής Ενημέρωσης παρά τις παθογένειες τους ( εγγενείς και επίκτητες)  αποτελεούν διαχρονικά ένα πολύτιμο εργαλείο στα χέρια </w:t>
      </w:r>
      <w:r w:rsidR="00530F53">
        <w:rPr>
          <w:rFonts w:ascii="Times New Roman" w:hAnsi="Times New Roman" w:cs="Times New Roman"/>
          <w:color w:val="000000"/>
          <w:lang w:val="el-GR"/>
        </w:rPr>
        <w:t xml:space="preserve">της εκάστοτε </w:t>
      </w:r>
      <w:r w:rsidRPr="00C219D1">
        <w:rPr>
          <w:rFonts w:ascii="Times New Roman" w:hAnsi="Times New Roman" w:cs="Times New Roman"/>
          <w:color w:val="000000"/>
          <w:lang w:val="el-GR"/>
        </w:rPr>
        <w:t xml:space="preserve">Διοίκησης </w:t>
      </w:r>
      <w:r w:rsidR="00D1695A">
        <w:rPr>
          <w:rFonts w:ascii="Times New Roman" w:hAnsi="Times New Roman" w:cs="Times New Roman"/>
          <w:color w:val="000000"/>
          <w:lang w:val="el-GR"/>
        </w:rPr>
        <w:t>ενός οργανισμού</w:t>
      </w:r>
      <w:r w:rsidR="002A7381">
        <w:rPr>
          <w:rFonts w:ascii="Times New Roman" w:hAnsi="Times New Roman" w:cs="Times New Roman"/>
          <w:color w:val="000000"/>
          <w:lang w:val="el-GR"/>
        </w:rPr>
        <w:t xml:space="preserve"> (αθλητικού ή άλλου) </w:t>
      </w:r>
      <w:r w:rsidRPr="00C219D1">
        <w:rPr>
          <w:rFonts w:ascii="Times New Roman" w:hAnsi="Times New Roman" w:cs="Times New Roman"/>
          <w:color w:val="000000"/>
          <w:lang w:val="el-GR"/>
        </w:rPr>
        <w:t>για την εκπλήρωση των σκοπών τ</w:t>
      </w:r>
      <w:r w:rsidR="00D1695A">
        <w:rPr>
          <w:rFonts w:ascii="Times New Roman" w:hAnsi="Times New Roman" w:cs="Times New Roman"/>
          <w:color w:val="000000"/>
          <w:lang w:val="el-GR"/>
        </w:rPr>
        <w:t>ου</w:t>
      </w:r>
      <w:r w:rsidRPr="00C219D1">
        <w:rPr>
          <w:rFonts w:ascii="Times New Roman" w:hAnsi="Times New Roman" w:cs="Times New Roman"/>
          <w:color w:val="000000"/>
          <w:lang w:val="el-GR"/>
        </w:rPr>
        <w:t xml:space="preserve"> και ειδικότερα για την επικοινωνία τ</w:t>
      </w:r>
      <w:r w:rsidR="00D1695A">
        <w:rPr>
          <w:rFonts w:ascii="Times New Roman" w:hAnsi="Times New Roman" w:cs="Times New Roman"/>
          <w:color w:val="000000"/>
          <w:lang w:val="el-GR"/>
        </w:rPr>
        <w:t>ου</w:t>
      </w:r>
      <w:r w:rsidRPr="00C219D1">
        <w:rPr>
          <w:rFonts w:ascii="Times New Roman" w:hAnsi="Times New Roman" w:cs="Times New Roman"/>
          <w:color w:val="000000"/>
          <w:lang w:val="el-GR"/>
        </w:rPr>
        <w:t xml:space="preserve"> με τους πολίτες. Οι συνηθέστεροι λόγοι για τους οποίους </w:t>
      </w:r>
      <w:r w:rsidR="00D1695A">
        <w:rPr>
          <w:rFonts w:ascii="Times New Roman" w:hAnsi="Times New Roman" w:cs="Times New Roman"/>
          <w:color w:val="000000"/>
          <w:lang w:val="el-GR"/>
        </w:rPr>
        <w:t>ένας οργανισμός χ</w:t>
      </w:r>
      <w:r w:rsidRPr="00C219D1">
        <w:rPr>
          <w:rFonts w:ascii="Times New Roman" w:hAnsi="Times New Roman" w:cs="Times New Roman"/>
          <w:color w:val="000000"/>
          <w:lang w:val="el-GR"/>
        </w:rPr>
        <w:t xml:space="preserve">ρησιμοποιεί τα ΜΜΕ είναι : </w:t>
      </w:r>
    </w:p>
    <w:p w:rsidR="00B42D3B" w:rsidRPr="00C219D1" w:rsidRDefault="00B42D3B" w:rsidP="00A30B3B">
      <w:pPr>
        <w:pStyle w:val="ListParagraph"/>
        <w:numPr>
          <w:ilvl w:val="0"/>
          <w:numId w:val="9"/>
        </w:numPr>
        <w:shd w:val="clear" w:color="auto" w:fill="FFFFFF"/>
        <w:spacing w:line="360" w:lineRule="auto"/>
        <w:jc w:val="both"/>
        <w:rPr>
          <w:rFonts w:ascii="Times New Roman" w:hAnsi="Times New Roman" w:cs="Times New Roman"/>
          <w:color w:val="000000"/>
          <w:lang w:val="el-GR"/>
        </w:rPr>
      </w:pPr>
      <w:r w:rsidRPr="00C219D1">
        <w:rPr>
          <w:rFonts w:ascii="Times New Roman" w:hAnsi="Times New Roman" w:cs="Times New Roman"/>
          <w:color w:val="000000"/>
          <w:lang w:val="el-GR"/>
        </w:rPr>
        <w:t xml:space="preserve">Η ενημέρωση σχετικά με την άσκηση πολιτικής του οργανισμού . </w:t>
      </w:r>
    </w:p>
    <w:p w:rsidR="00B42D3B" w:rsidRPr="00C219D1" w:rsidRDefault="00B42D3B" w:rsidP="00A30B3B">
      <w:pPr>
        <w:pStyle w:val="ListParagraph"/>
        <w:numPr>
          <w:ilvl w:val="0"/>
          <w:numId w:val="9"/>
        </w:numPr>
        <w:shd w:val="clear" w:color="auto" w:fill="FFFFFF"/>
        <w:spacing w:line="360" w:lineRule="auto"/>
        <w:jc w:val="both"/>
        <w:rPr>
          <w:rFonts w:ascii="Times New Roman" w:hAnsi="Times New Roman" w:cs="Times New Roman"/>
          <w:color w:val="000000"/>
          <w:lang w:val="el-GR"/>
        </w:rPr>
      </w:pPr>
      <w:r w:rsidRPr="00C219D1">
        <w:rPr>
          <w:rFonts w:ascii="Times New Roman" w:hAnsi="Times New Roman" w:cs="Times New Roman"/>
          <w:color w:val="000000"/>
          <w:lang w:val="el-GR"/>
        </w:rPr>
        <w:t xml:space="preserve">Η δημοσιοποίηση και επεξήγηση αποφάσεων και άλλων  πράξεων  </w:t>
      </w:r>
    </w:p>
    <w:p w:rsidR="00EE740E" w:rsidRPr="00EE740E" w:rsidRDefault="00B42D3B" w:rsidP="00A30B3B">
      <w:pPr>
        <w:pStyle w:val="ListParagraph"/>
        <w:numPr>
          <w:ilvl w:val="0"/>
          <w:numId w:val="9"/>
        </w:numPr>
        <w:shd w:val="clear" w:color="auto" w:fill="FFFFFF"/>
        <w:spacing w:line="360" w:lineRule="auto"/>
        <w:jc w:val="both"/>
        <w:rPr>
          <w:rFonts w:ascii="Times New Roman" w:eastAsia="Times New Roman" w:hAnsi="Times New Roman" w:cs="Times New Roman"/>
          <w:color w:val="000000"/>
        </w:rPr>
      </w:pPr>
      <w:r w:rsidRPr="00EE740E">
        <w:rPr>
          <w:rFonts w:ascii="Times New Roman" w:hAnsi="Times New Roman" w:cs="Times New Roman"/>
          <w:color w:val="000000"/>
          <w:lang w:val="el-GR"/>
        </w:rPr>
        <w:t xml:space="preserve">Η ενημέρωση των πολιτών </w:t>
      </w:r>
    </w:p>
    <w:p w:rsidR="00B42D3B" w:rsidRPr="00EE740E" w:rsidRDefault="00EE740E" w:rsidP="00A30B3B">
      <w:pPr>
        <w:pStyle w:val="ListParagraph"/>
        <w:numPr>
          <w:ilvl w:val="0"/>
          <w:numId w:val="9"/>
        </w:numPr>
        <w:shd w:val="clear" w:color="auto" w:fill="FFFFFF"/>
        <w:spacing w:line="360" w:lineRule="auto"/>
        <w:jc w:val="both"/>
        <w:rPr>
          <w:rFonts w:ascii="Times New Roman" w:eastAsia="Times New Roman" w:hAnsi="Times New Roman" w:cs="Times New Roman"/>
          <w:color w:val="000000"/>
        </w:rPr>
      </w:pPr>
      <w:r>
        <w:rPr>
          <w:rFonts w:ascii="Times New Roman" w:hAnsi="Times New Roman" w:cs="Times New Roman"/>
          <w:color w:val="000000"/>
          <w:lang w:val="el-GR"/>
        </w:rPr>
        <w:t xml:space="preserve">Οι </w:t>
      </w:r>
      <w:r w:rsidR="00B42D3B" w:rsidRPr="00EE740E">
        <w:rPr>
          <w:rFonts w:ascii="Times New Roman" w:hAnsi="Times New Roman" w:cs="Times New Roman"/>
          <w:color w:val="000000"/>
          <w:lang w:val="el-GR"/>
        </w:rPr>
        <w:t xml:space="preserve">προσκλήσεις ενδιαφέροντος </w:t>
      </w:r>
      <w:r w:rsidR="00B42D3B" w:rsidRPr="00EE740E">
        <w:rPr>
          <w:rFonts w:ascii="Times New Roman" w:eastAsia="Times New Roman" w:hAnsi="Times New Roman" w:cs="Times New Roman"/>
          <w:b/>
          <w:bCs/>
          <w:color w:val="000000"/>
        </w:rPr>
        <w:t xml:space="preserve"> </w:t>
      </w:r>
    </w:p>
    <w:p w:rsidR="00B42D3B" w:rsidRPr="00C219D1" w:rsidRDefault="00B42D3B" w:rsidP="00A30B3B">
      <w:pPr>
        <w:pStyle w:val="ListParagraph"/>
        <w:numPr>
          <w:ilvl w:val="0"/>
          <w:numId w:val="9"/>
        </w:numPr>
        <w:shd w:val="clear" w:color="auto" w:fill="FFFFFF"/>
        <w:spacing w:line="360" w:lineRule="auto"/>
        <w:jc w:val="both"/>
        <w:rPr>
          <w:rFonts w:ascii="Times New Roman" w:hAnsi="Times New Roman" w:cs="Times New Roman"/>
          <w:color w:val="000000"/>
          <w:lang w:val="el-GR"/>
        </w:rPr>
      </w:pPr>
      <w:r w:rsidRPr="00C219D1">
        <w:rPr>
          <w:rFonts w:ascii="Times New Roman" w:hAnsi="Times New Roman" w:cs="Times New Roman"/>
          <w:color w:val="000000"/>
          <w:lang w:val="el-GR"/>
        </w:rPr>
        <w:t xml:space="preserve">Η απάντηση σε δημοσιεύματα ή ρεπορτάζ   </w:t>
      </w:r>
    </w:p>
    <w:p w:rsidR="00B42D3B" w:rsidRPr="00C219D1" w:rsidRDefault="00B42D3B" w:rsidP="00A30B3B">
      <w:pPr>
        <w:pStyle w:val="ListParagraph"/>
        <w:numPr>
          <w:ilvl w:val="0"/>
          <w:numId w:val="9"/>
        </w:numPr>
        <w:shd w:val="clear" w:color="auto" w:fill="FFFFFF"/>
        <w:spacing w:line="360" w:lineRule="auto"/>
        <w:jc w:val="both"/>
        <w:rPr>
          <w:rFonts w:ascii="Times New Roman" w:hAnsi="Times New Roman" w:cs="Times New Roman"/>
          <w:color w:val="000000"/>
          <w:lang w:val="el-GR"/>
        </w:rPr>
      </w:pPr>
      <w:r w:rsidRPr="00C219D1">
        <w:rPr>
          <w:rFonts w:ascii="Times New Roman" w:hAnsi="Times New Roman" w:cs="Times New Roman"/>
          <w:color w:val="000000"/>
          <w:lang w:val="el-GR"/>
        </w:rPr>
        <w:t xml:space="preserve">Η αναίρεση ψευδών/ συκοφαντικών ειδήσεων  </w:t>
      </w:r>
    </w:p>
    <w:p w:rsidR="00B42D3B" w:rsidRPr="00C219D1" w:rsidRDefault="00B42D3B" w:rsidP="00A30B3B">
      <w:pPr>
        <w:pStyle w:val="ListParagraph"/>
        <w:numPr>
          <w:ilvl w:val="0"/>
          <w:numId w:val="9"/>
        </w:numPr>
        <w:shd w:val="clear" w:color="auto" w:fill="FFFFFF"/>
        <w:spacing w:line="360" w:lineRule="auto"/>
        <w:jc w:val="both"/>
        <w:rPr>
          <w:rFonts w:ascii="Times New Roman" w:hAnsi="Times New Roman" w:cs="Times New Roman"/>
          <w:color w:val="000000"/>
          <w:lang w:val="el-GR"/>
        </w:rPr>
      </w:pPr>
      <w:r w:rsidRPr="00C219D1">
        <w:rPr>
          <w:rFonts w:ascii="Times New Roman" w:hAnsi="Times New Roman" w:cs="Times New Roman"/>
          <w:color w:val="000000"/>
          <w:lang w:val="el-GR"/>
        </w:rPr>
        <w:t xml:space="preserve">Η κοινωνική λογοδοσία </w:t>
      </w:r>
    </w:p>
    <w:p w:rsidR="00B42D3B" w:rsidRPr="00C219D1" w:rsidRDefault="00B42D3B" w:rsidP="00A30B3B">
      <w:pPr>
        <w:shd w:val="clear" w:color="auto" w:fill="FFFFFF"/>
        <w:spacing w:line="360" w:lineRule="auto"/>
        <w:jc w:val="both"/>
        <w:rPr>
          <w:rFonts w:ascii="Times New Roman" w:hAnsi="Times New Roman" w:cs="Times New Roman"/>
          <w:color w:val="000000"/>
          <w:lang w:val="el-GR"/>
        </w:rPr>
      </w:pPr>
    </w:p>
    <w:p w:rsidR="00555437" w:rsidRPr="00820144" w:rsidRDefault="00FF1B56" w:rsidP="00A30B3B">
      <w:pPr>
        <w:spacing w:line="360" w:lineRule="auto"/>
        <w:jc w:val="both"/>
        <w:rPr>
          <w:rFonts w:ascii="Times New Roman" w:eastAsia="Times New Roman" w:hAnsi="Times New Roman" w:cs="Times New Roman"/>
          <w:lang w:val="el-GR"/>
        </w:rPr>
      </w:pPr>
      <w:r w:rsidRPr="00DA00E2">
        <w:rPr>
          <w:rFonts w:ascii="Times New Roman" w:eastAsia="Times New Roman" w:hAnsi="Times New Roman" w:cs="Times New Roman"/>
          <w:color w:val="000000"/>
          <w:lang w:val="el-GR"/>
        </w:rPr>
        <w:t xml:space="preserve">Η σύγχρονη τεχνολογική εξέλιξη παράγει διαρκώς υποδιαιρέσεις  μεταξύ των ΜΜΕ με γνώμονα </w:t>
      </w:r>
      <w:r w:rsidR="00555437" w:rsidRPr="00DA00E2">
        <w:rPr>
          <w:rFonts w:ascii="Times New Roman" w:eastAsia="Times New Roman" w:hAnsi="Times New Roman" w:cs="Times New Roman"/>
          <w:color w:val="000000"/>
          <w:lang w:val="el-GR"/>
        </w:rPr>
        <w:t xml:space="preserve">τους </w:t>
      </w:r>
      <w:r w:rsidR="00555437" w:rsidRPr="00DA00E2">
        <w:rPr>
          <w:rFonts w:ascii="Times New Roman" w:eastAsia="Times New Roman" w:hAnsi="Times New Roman" w:cs="Times New Roman"/>
          <w:b/>
          <w:i/>
          <w:lang w:val="el-GR"/>
        </w:rPr>
        <w:t>Κειμενικούς Κώδικες</w:t>
      </w:r>
      <w:r w:rsidR="00555437" w:rsidRPr="00DA00E2">
        <w:rPr>
          <w:rFonts w:ascii="Times New Roman" w:eastAsia="Times New Roman" w:hAnsi="Times New Roman" w:cs="Times New Roman"/>
          <w:lang w:val="el-GR"/>
        </w:rPr>
        <w:t xml:space="preserve"> </w:t>
      </w:r>
      <w:r w:rsidR="00C66BFD" w:rsidRPr="00DA00E2">
        <w:rPr>
          <w:rFonts w:ascii="Times New Roman" w:eastAsia="Times New Roman" w:hAnsi="Times New Roman" w:cs="Times New Roman"/>
          <w:lang w:val="el-GR"/>
        </w:rPr>
        <w:t xml:space="preserve">που αυτά χρησιμοποιούν. Ως Κειμενικοί Κώδικες νοούνται οι </w:t>
      </w:r>
      <w:r w:rsidR="001F7875" w:rsidRPr="00DA00E2">
        <w:rPr>
          <w:rFonts w:ascii="Times New Roman" w:eastAsia="Times New Roman" w:hAnsi="Times New Roman" w:cs="Times New Roman"/>
          <w:lang w:val="el-GR"/>
        </w:rPr>
        <w:t>κώ</w:t>
      </w:r>
      <w:r w:rsidR="00555437" w:rsidRPr="00DA00E2">
        <w:rPr>
          <w:rFonts w:ascii="Times New Roman" w:eastAsia="Times New Roman" w:hAnsi="Times New Roman" w:cs="Times New Roman"/>
          <w:lang w:val="el-GR"/>
        </w:rPr>
        <w:t>δικες επικοινωνιακών μέσων περιλαμβανομένων των φωτογραφικών, τηλεοπτικών, κινηματογραφικών, ραδιοφωνικών, εφημεριδικών και περιοδικών κωδίκων, τόσο τεχνικών όσο και συμβατικών</w:t>
      </w:r>
      <w:r w:rsidR="00CD0751" w:rsidRPr="00DA00E2">
        <w:rPr>
          <w:rFonts w:ascii="Times New Roman" w:hAnsi="Times New Roman" w:cs="Times New Roman"/>
          <w:color w:val="112211"/>
          <w:lang w:val="el-GR"/>
        </w:rPr>
        <w:t>,</w:t>
      </w:r>
      <w:r w:rsidR="00555437" w:rsidRPr="00DA00E2">
        <w:rPr>
          <w:rFonts w:ascii="Times New Roman" w:eastAsia="Times New Roman" w:hAnsi="Times New Roman" w:cs="Times New Roman"/>
          <w:lang w:val="el-GR"/>
        </w:rPr>
        <w:t>περιλαμβανομένου του φορμάτ</w:t>
      </w:r>
      <w:r w:rsidR="00CD0751" w:rsidRPr="00DA00E2">
        <w:rPr>
          <w:rFonts w:ascii="Times New Roman" w:eastAsia="Times New Roman" w:hAnsi="Times New Roman" w:cs="Times New Roman"/>
          <w:lang w:val="el-GR"/>
        </w:rPr>
        <w:t xml:space="preserve">. </w:t>
      </w:r>
      <w:r w:rsidR="001F7875" w:rsidRPr="00820144">
        <w:rPr>
          <w:rFonts w:ascii="Times New Roman" w:eastAsia="Times New Roman" w:hAnsi="Times New Roman" w:cs="Times New Roman"/>
          <w:lang w:val="el-GR"/>
        </w:rPr>
        <w:t>(</w:t>
      </w:r>
      <w:r w:rsidR="001F7875" w:rsidRPr="00C219D1">
        <w:rPr>
          <w:rFonts w:ascii="Times New Roman" w:eastAsia="Times New Roman" w:hAnsi="Times New Roman" w:cs="Times New Roman"/>
        </w:rPr>
        <w:t>Daniel</w:t>
      </w:r>
      <w:r w:rsidR="001F7875" w:rsidRPr="00C219D1">
        <w:rPr>
          <w:rFonts w:ascii="Times New Roman" w:eastAsia="Times New Roman" w:hAnsi="Times New Roman" w:cs="Times New Roman"/>
          <w:lang w:val="el-GR"/>
        </w:rPr>
        <w:t xml:space="preserve">: </w:t>
      </w:r>
      <w:r w:rsidR="001F7875" w:rsidRPr="00820144">
        <w:rPr>
          <w:rFonts w:ascii="Times New Roman" w:eastAsia="Times New Roman" w:hAnsi="Times New Roman" w:cs="Times New Roman"/>
          <w:lang w:val="el-GR"/>
        </w:rPr>
        <w:t>1994).</w:t>
      </w:r>
      <w:r w:rsidR="00C219D1" w:rsidRPr="00820144">
        <w:rPr>
          <w:rFonts w:ascii="Times New Roman" w:eastAsia="Times New Roman" w:hAnsi="Times New Roman" w:cs="Times New Roman"/>
          <w:lang w:val="el-GR"/>
        </w:rPr>
        <w:t xml:space="preserve"> </w:t>
      </w:r>
    </w:p>
    <w:p w:rsidR="001F7875" w:rsidRPr="00820144" w:rsidRDefault="001F7875" w:rsidP="00A30B3B">
      <w:pPr>
        <w:pStyle w:val="main11"/>
        <w:shd w:val="clear" w:color="auto" w:fill="FFFFFF"/>
        <w:spacing w:line="360" w:lineRule="auto"/>
        <w:jc w:val="both"/>
        <w:rPr>
          <w:rFonts w:ascii="Times New Roman" w:hAnsi="Times New Roman" w:cs="Times New Roman"/>
          <w:color w:val="000000"/>
          <w:sz w:val="24"/>
          <w:szCs w:val="24"/>
          <w:lang w:val="el-GR"/>
        </w:rPr>
      </w:pPr>
      <w:r w:rsidRPr="00820144">
        <w:rPr>
          <w:rFonts w:ascii="Times New Roman" w:eastAsia="Times New Roman" w:hAnsi="Times New Roman" w:cs="Times New Roman"/>
          <w:color w:val="000000"/>
          <w:sz w:val="24"/>
          <w:szCs w:val="24"/>
          <w:lang w:val="el-GR"/>
        </w:rPr>
        <w:t>Με βάση τους ανωτέρω κώδικες η αρχική διάκριση των ΜΜΕ αφορούσε α) τα έντυπα ΜΜΕ (εφημερίδες</w:t>
      </w:r>
      <w:r w:rsidRPr="00820144">
        <w:rPr>
          <w:rFonts w:ascii="Times New Roman" w:hAnsi="Times New Roman" w:cs="Times New Roman"/>
          <w:color w:val="000000"/>
          <w:sz w:val="24"/>
          <w:szCs w:val="24"/>
          <w:lang w:val="el-GR"/>
        </w:rPr>
        <w:t xml:space="preserve">, </w:t>
      </w:r>
      <w:r w:rsidRPr="00820144">
        <w:rPr>
          <w:rFonts w:ascii="Times New Roman" w:eastAsia="Times New Roman" w:hAnsi="Times New Roman" w:cs="Times New Roman"/>
          <w:color w:val="000000"/>
          <w:sz w:val="24"/>
          <w:szCs w:val="24"/>
          <w:lang w:val="el-GR"/>
        </w:rPr>
        <w:t>περιοδικά) και β) τα ηλεκτρονικά ΜΜΕ (τηλεόραση</w:t>
      </w:r>
      <w:r w:rsidRPr="00820144">
        <w:rPr>
          <w:rFonts w:ascii="Times New Roman" w:hAnsi="Times New Roman" w:cs="Times New Roman"/>
          <w:color w:val="000000"/>
          <w:sz w:val="24"/>
          <w:szCs w:val="24"/>
          <w:lang w:val="el-GR"/>
        </w:rPr>
        <w:t xml:space="preserve">, ραδιόφωνο). </w:t>
      </w:r>
    </w:p>
    <w:p w:rsidR="00C136EB" w:rsidRPr="00820144" w:rsidRDefault="001F7875" w:rsidP="00A30B3B">
      <w:pPr>
        <w:pStyle w:val="main11"/>
        <w:shd w:val="clear" w:color="auto" w:fill="FFFFFF"/>
        <w:spacing w:line="360" w:lineRule="auto"/>
        <w:jc w:val="both"/>
        <w:rPr>
          <w:rFonts w:ascii="Times New Roman" w:hAnsi="Times New Roman" w:cs="Times New Roman"/>
          <w:color w:val="112211"/>
          <w:sz w:val="24"/>
          <w:szCs w:val="24"/>
          <w:lang w:val="el-GR"/>
        </w:rPr>
      </w:pPr>
      <w:r w:rsidRPr="00820144">
        <w:rPr>
          <w:rFonts w:ascii="Times New Roman" w:eastAsia="Times New Roman" w:hAnsi="Times New Roman" w:cs="Times New Roman"/>
          <w:color w:val="000000"/>
          <w:sz w:val="24"/>
          <w:szCs w:val="24"/>
          <w:lang w:val="el-GR"/>
        </w:rPr>
        <w:t>Η ανάπτυξη</w:t>
      </w:r>
      <w:r w:rsidRPr="00820144">
        <w:rPr>
          <w:rFonts w:ascii="Times New Roman" w:hAnsi="Times New Roman" w:cs="Times New Roman"/>
          <w:color w:val="000000"/>
          <w:sz w:val="24"/>
          <w:szCs w:val="24"/>
          <w:lang w:val="el-GR"/>
        </w:rPr>
        <w:t xml:space="preserve">,ωστόσο, του ίντερνετ επέφερε μία νέα διάκριση, αυτή μεταξύ των </w:t>
      </w:r>
      <w:r w:rsidR="00C136EB" w:rsidRPr="00820144">
        <w:rPr>
          <w:rFonts w:ascii="Times New Roman" w:eastAsia="Times New Roman" w:hAnsi="Times New Roman" w:cs="Times New Roman"/>
          <w:color w:val="000000"/>
          <w:sz w:val="24"/>
          <w:szCs w:val="24"/>
          <w:lang w:val="el-GR"/>
        </w:rPr>
        <w:t xml:space="preserve"> </w:t>
      </w:r>
      <w:r w:rsidRPr="00820144">
        <w:rPr>
          <w:rFonts w:ascii="Times New Roman" w:eastAsia="Times New Roman" w:hAnsi="Times New Roman" w:cs="Times New Roman"/>
          <w:color w:val="000000"/>
          <w:sz w:val="24"/>
          <w:szCs w:val="24"/>
          <w:lang w:val="el-GR"/>
        </w:rPr>
        <w:t xml:space="preserve">α) </w:t>
      </w:r>
      <w:r w:rsidR="00C219D1" w:rsidRPr="00820144">
        <w:rPr>
          <w:rFonts w:ascii="Times New Roman" w:eastAsia="Times New Roman" w:hAnsi="Times New Roman" w:cs="Times New Roman"/>
          <w:color w:val="000000"/>
          <w:sz w:val="24"/>
          <w:szCs w:val="24"/>
          <w:lang w:val="el-GR"/>
        </w:rPr>
        <w:t>π</w:t>
      </w:r>
      <w:r w:rsidR="00C136EB" w:rsidRPr="00820144">
        <w:rPr>
          <w:rFonts w:ascii="Times New Roman" w:eastAsia="Times New Roman" w:hAnsi="Times New Roman" w:cs="Times New Roman"/>
          <w:color w:val="000000"/>
          <w:sz w:val="24"/>
          <w:szCs w:val="24"/>
          <w:lang w:val="el-GR"/>
        </w:rPr>
        <w:t>αραδοσιακ</w:t>
      </w:r>
      <w:r w:rsidRPr="00820144">
        <w:rPr>
          <w:rFonts w:ascii="Times New Roman" w:eastAsia="Times New Roman" w:hAnsi="Times New Roman" w:cs="Times New Roman"/>
          <w:color w:val="000000"/>
          <w:sz w:val="24"/>
          <w:szCs w:val="24"/>
          <w:lang w:val="el-GR"/>
        </w:rPr>
        <w:t xml:space="preserve">ών </w:t>
      </w:r>
      <w:r w:rsidR="00C219D1" w:rsidRPr="00820144">
        <w:rPr>
          <w:rFonts w:ascii="Times New Roman" w:eastAsia="Times New Roman" w:hAnsi="Times New Roman" w:cs="Times New Roman"/>
          <w:color w:val="000000"/>
          <w:sz w:val="24"/>
          <w:szCs w:val="24"/>
          <w:lang w:val="el-GR"/>
        </w:rPr>
        <w:t>μ</w:t>
      </w:r>
      <w:r w:rsidR="00C136EB" w:rsidRPr="00820144">
        <w:rPr>
          <w:rFonts w:ascii="Times New Roman" w:eastAsia="Times New Roman" w:hAnsi="Times New Roman" w:cs="Times New Roman"/>
          <w:color w:val="000000"/>
          <w:sz w:val="24"/>
          <w:szCs w:val="24"/>
          <w:lang w:val="el-GR"/>
        </w:rPr>
        <w:t>έσ</w:t>
      </w:r>
      <w:r w:rsidRPr="00820144">
        <w:rPr>
          <w:rFonts w:ascii="Times New Roman" w:eastAsia="Times New Roman" w:hAnsi="Times New Roman" w:cs="Times New Roman"/>
          <w:color w:val="000000"/>
          <w:sz w:val="24"/>
          <w:szCs w:val="24"/>
          <w:lang w:val="el-GR"/>
        </w:rPr>
        <w:t>ων</w:t>
      </w:r>
      <w:r w:rsidR="00C136EB" w:rsidRPr="00820144">
        <w:rPr>
          <w:rFonts w:ascii="Times New Roman" w:eastAsia="Times New Roman" w:hAnsi="Times New Roman" w:cs="Times New Roman"/>
          <w:color w:val="000000"/>
          <w:sz w:val="24"/>
          <w:szCs w:val="24"/>
          <w:lang w:val="el-GR"/>
        </w:rPr>
        <w:t xml:space="preserve"> </w:t>
      </w:r>
      <w:r w:rsidR="00C136EB" w:rsidRPr="00C219D1">
        <w:rPr>
          <w:rFonts w:ascii="Times New Roman" w:hAnsi="Times New Roman" w:cs="Times New Roman"/>
          <w:sz w:val="24"/>
          <w:szCs w:val="24"/>
          <w:lang w:val="el-GR"/>
        </w:rPr>
        <w:t xml:space="preserve">(Τύπος, τηλεόραση, ραδιόφωνο) </w:t>
      </w:r>
      <w:r w:rsidR="00C136EB" w:rsidRPr="00820144">
        <w:rPr>
          <w:rFonts w:ascii="Times New Roman" w:eastAsia="Times New Roman" w:hAnsi="Times New Roman" w:cs="Times New Roman"/>
          <w:color w:val="000000"/>
          <w:sz w:val="24"/>
          <w:szCs w:val="24"/>
          <w:lang w:val="el-GR"/>
        </w:rPr>
        <w:t xml:space="preserve">και </w:t>
      </w:r>
      <w:r w:rsidRPr="00820144">
        <w:rPr>
          <w:rFonts w:ascii="Times New Roman" w:eastAsia="Times New Roman" w:hAnsi="Times New Roman" w:cs="Times New Roman"/>
          <w:color w:val="000000"/>
          <w:sz w:val="24"/>
          <w:szCs w:val="24"/>
          <w:lang w:val="el-GR"/>
        </w:rPr>
        <w:t xml:space="preserve">β) των νέων μέσων </w:t>
      </w:r>
      <w:r w:rsidR="00C136EB" w:rsidRPr="00820144">
        <w:rPr>
          <w:rFonts w:ascii="Times New Roman" w:hAnsi="Times New Roman" w:cs="Times New Roman"/>
          <w:color w:val="000000"/>
          <w:sz w:val="24"/>
          <w:szCs w:val="24"/>
          <w:lang w:val="el-GR"/>
        </w:rPr>
        <w:t>(</w:t>
      </w:r>
      <w:r w:rsidR="00C136EB" w:rsidRPr="00C219D1">
        <w:rPr>
          <w:rFonts w:ascii="Times New Roman" w:hAnsi="Times New Roman" w:cs="Times New Roman"/>
          <w:color w:val="000000"/>
          <w:sz w:val="24"/>
          <w:szCs w:val="24"/>
        </w:rPr>
        <w:t>New</w:t>
      </w:r>
      <w:r w:rsidR="00C136EB" w:rsidRPr="00820144">
        <w:rPr>
          <w:rFonts w:ascii="Times New Roman" w:hAnsi="Times New Roman" w:cs="Times New Roman"/>
          <w:color w:val="000000"/>
          <w:sz w:val="24"/>
          <w:szCs w:val="24"/>
          <w:lang w:val="el-GR"/>
        </w:rPr>
        <w:t xml:space="preserve"> </w:t>
      </w:r>
      <w:r w:rsidR="00C136EB" w:rsidRPr="00C219D1">
        <w:rPr>
          <w:rFonts w:ascii="Times New Roman" w:hAnsi="Times New Roman" w:cs="Times New Roman"/>
          <w:color w:val="000000"/>
          <w:sz w:val="24"/>
          <w:szCs w:val="24"/>
        </w:rPr>
        <w:t>Media</w:t>
      </w:r>
      <w:r w:rsidR="00C136EB" w:rsidRPr="00820144">
        <w:rPr>
          <w:rFonts w:ascii="Times New Roman" w:hAnsi="Times New Roman" w:cs="Times New Roman"/>
          <w:color w:val="000000"/>
          <w:sz w:val="24"/>
          <w:szCs w:val="24"/>
          <w:lang w:val="el-GR"/>
        </w:rPr>
        <w:t xml:space="preserve">). Στην κατηγορία </w:t>
      </w:r>
      <w:r w:rsidRPr="00820144">
        <w:rPr>
          <w:rFonts w:ascii="Times New Roman" w:hAnsi="Times New Roman" w:cs="Times New Roman"/>
          <w:color w:val="000000"/>
          <w:sz w:val="24"/>
          <w:szCs w:val="24"/>
          <w:lang w:val="el-GR"/>
        </w:rPr>
        <w:t xml:space="preserve">των Νέων Μέσων </w:t>
      </w:r>
      <w:r w:rsidR="00C136EB" w:rsidRPr="00820144">
        <w:rPr>
          <w:rFonts w:ascii="Times New Roman" w:hAnsi="Times New Roman" w:cs="Times New Roman"/>
          <w:color w:val="000000"/>
          <w:sz w:val="24"/>
          <w:szCs w:val="24"/>
          <w:lang w:val="el-GR"/>
        </w:rPr>
        <w:t xml:space="preserve"> εντάσσ</w:t>
      </w:r>
      <w:r w:rsidRPr="00820144">
        <w:rPr>
          <w:rFonts w:ascii="Times New Roman" w:hAnsi="Times New Roman" w:cs="Times New Roman"/>
          <w:color w:val="000000"/>
          <w:sz w:val="24"/>
          <w:szCs w:val="24"/>
          <w:lang w:val="el-GR"/>
        </w:rPr>
        <w:t xml:space="preserve">ονται </w:t>
      </w:r>
      <w:r w:rsidR="00C136EB" w:rsidRPr="00820144">
        <w:rPr>
          <w:rFonts w:ascii="Times New Roman" w:hAnsi="Times New Roman" w:cs="Times New Roman"/>
          <w:color w:val="363636"/>
          <w:sz w:val="24"/>
          <w:szCs w:val="24"/>
          <w:lang w:val="el-GR"/>
        </w:rPr>
        <w:t>το διαδίκτυο και οι επιμέρους κατηγορίες περιεχομένου του διαδικτύου (ιστοσελίδες</w:t>
      </w:r>
      <w:r w:rsidR="00C136EB" w:rsidRPr="00820144">
        <w:rPr>
          <w:rFonts w:ascii="Times New Roman" w:hAnsi="Times New Roman" w:cs="Times New Roman"/>
          <w:color w:val="000000"/>
          <w:sz w:val="24"/>
          <w:szCs w:val="24"/>
          <w:lang w:val="el-GR"/>
        </w:rPr>
        <w:t xml:space="preserve">, </w:t>
      </w:r>
      <w:r w:rsidR="00C136EB" w:rsidRPr="00C219D1">
        <w:rPr>
          <w:rFonts w:ascii="Times New Roman" w:hAnsi="Times New Roman" w:cs="Times New Roman"/>
          <w:color w:val="000000"/>
          <w:sz w:val="24"/>
          <w:szCs w:val="24"/>
        </w:rPr>
        <w:t>blogs</w:t>
      </w:r>
      <w:r w:rsidR="00C136EB" w:rsidRPr="00820144">
        <w:rPr>
          <w:rFonts w:ascii="Times New Roman" w:hAnsi="Times New Roman" w:cs="Times New Roman"/>
          <w:color w:val="000000"/>
          <w:sz w:val="24"/>
          <w:szCs w:val="24"/>
          <w:lang w:val="el-GR"/>
        </w:rPr>
        <w:t>, ιστότοποι σχολιασμού και ανεύρεσης πληροφοριών, μηχανές αναζήτησης</w:t>
      </w:r>
      <w:r w:rsidR="00C136EB" w:rsidRPr="00820144">
        <w:rPr>
          <w:rFonts w:ascii="Times New Roman" w:eastAsia="Times New Roman" w:hAnsi="Times New Roman" w:cs="Times New Roman"/>
          <w:color w:val="000000"/>
          <w:sz w:val="24"/>
          <w:szCs w:val="24"/>
          <w:lang w:val="el-GR"/>
        </w:rPr>
        <w:t xml:space="preserve">, </w:t>
      </w:r>
      <w:r w:rsidR="00C136EB" w:rsidRPr="00C219D1">
        <w:rPr>
          <w:rFonts w:ascii="Times New Roman" w:hAnsi="Times New Roman" w:cs="Times New Roman"/>
          <w:color w:val="000000"/>
          <w:sz w:val="24"/>
          <w:szCs w:val="24"/>
        </w:rPr>
        <w:t>web</w:t>
      </w:r>
      <w:r w:rsidR="00C136EB" w:rsidRPr="00820144">
        <w:rPr>
          <w:rFonts w:ascii="Times New Roman" w:hAnsi="Times New Roman" w:cs="Times New Roman"/>
          <w:color w:val="000000"/>
          <w:sz w:val="24"/>
          <w:szCs w:val="24"/>
          <w:lang w:val="el-GR"/>
        </w:rPr>
        <w:t xml:space="preserve"> </w:t>
      </w:r>
      <w:proofErr w:type="spellStart"/>
      <w:r w:rsidR="00C136EB" w:rsidRPr="00C219D1">
        <w:rPr>
          <w:rFonts w:ascii="Times New Roman" w:hAnsi="Times New Roman" w:cs="Times New Roman"/>
          <w:color w:val="000000"/>
          <w:sz w:val="24"/>
          <w:szCs w:val="24"/>
        </w:rPr>
        <w:t>tv</w:t>
      </w:r>
      <w:proofErr w:type="spellEnd"/>
      <w:r w:rsidR="00C136EB" w:rsidRPr="00820144">
        <w:rPr>
          <w:rFonts w:ascii="Times New Roman" w:hAnsi="Times New Roman" w:cs="Times New Roman"/>
          <w:color w:val="000000"/>
          <w:sz w:val="24"/>
          <w:szCs w:val="24"/>
          <w:lang w:val="el-GR"/>
        </w:rPr>
        <w:t xml:space="preserve"> και </w:t>
      </w:r>
      <w:r w:rsidR="00C136EB" w:rsidRPr="00C219D1">
        <w:rPr>
          <w:rFonts w:ascii="Times New Roman" w:hAnsi="Times New Roman" w:cs="Times New Roman"/>
          <w:color w:val="000000"/>
          <w:sz w:val="24"/>
          <w:szCs w:val="24"/>
        </w:rPr>
        <w:t>web</w:t>
      </w:r>
      <w:r w:rsidR="00C136EB" w:rsidRPr="00820144">
        <w:rPr>
          <w:rFonts w:ascii="Times New Roman" w:hAnsi="Times New Roman" w:cs="Times New Roman"/>
          <w:color w:val="000000"/>
          <w:sz w:val="24"/>
          <w:szCs w:val="24"/>
          <w:lang w:val="el-GR"/>
        </w:rPr>
        <w:t xml:space="preserve"> </w:t>
      </w:r>
      <w:r w:rsidR="00C136EB" w:rsidRPr="00C219D1">
        <w:rPr>
          <w:rFonts w:ascii="Times New Roman" w:hAnsi="Times New Roman" w:cs="Times New Roman"/>
          <w:color w:val="000000"/>
          <w:sz w:val="24"/>
          <w:szCs w:val="24"/>
        </w:rPr>
        <w:t>radio</w:t>
      </w:r>
      <w:r w:rsidR="00C136EB" w:rsidRPr="00820144">
        <w:rPr>
          <w:rFonts w:ascii="Times New Roman" w:eastAsia="Times New Roman" w:hAnsi="Times New Roman" w:cs="Times New Roman"/>
          <w:color w:val="000000"/>
          <w:sz w:val="24"/>
          <w:szCs w:val="24"/>
          <w:lang w:val="el-GR"/>
        </w:rPr>
        <w:t xml:space="preserve">, υβριδική τηλεόραση, </w:t>
      </w:r>
      <w:r w:rsidR="00C136EB" w:rsidRPr="00820144">
        <w:rPr>
          <w:rFonts w:ascii="Times New Roman" w:hAnsi="Times New Roman" w:cs="Times New Roman"/>
          <w:color w:val="363636"/>
          <w:sz w:val="24"/>
          <w:szCs w:val="24"/>
          <w:lang w:val="el-GR"/>
        </w:rPr>
        <w:t>μέσα κοινωνικής δικτύωσης κ.α.). Τα</w:t>
      </w:r>
      <w:r w:rsidR="00C136EB" w:rsidRPr="00820144">
        <w:rPr>
          <w:rFonts w:ascii="Times New Roman" w:hAnsi="Times New Roman" w:cs="Times New Roman"/>
          <w:color w:val="112211"/>
          <w:sz w:val="24"/>
          <w:szCs w:val="24"/>
          <w:lang w:val="el-GR"/>
        </w:rPr>
        <w:t xml:space="preserve"> Νέα Μέσα περιλαμβάνουν τα Πολυμέσα (</w:t>
      </w:r>
      <w:r w:rsidR="00C136EB" w:rsidRPr="00C219D1">
        <w:rPr>
          <w:rFonts w:ascii="Times New Roman" w:hAnsi="Times New Roman" w:cs="Times New Roman"/>
          <w:color w:val="112211"/>
          <w:sz w:val="24"/>
          <w:szCs w:val="24"/>
        </w:rPr>
        <w:t>multimedia</w:t>
      </w:r>
      <w:r w:rsidR="00C136EB" w:rsidRPr="00820144">
        <w:rPr>
          <w:rFonts w:ascii="Times New Roman" w:hAnsi="Times New Roman" w:cs="Times New Roman"/>
          <w:color w:val="112211"/>
          <w:sz w:val="24"/>
          <w:szCs w:val="24"/>
          <w:lang w:val="el-GR"/>
        </w:rPr>
        <w:t>), και τα Υπερμέσα (</w:t>
      </w:r>
      <w:r w:rsidR="00C136EB" w:rsidRPr="00C219D1">
        <w:rPr>
          <w:rFonts w:ascii="Times New Roman" w:hAnsi="Times New Roman" w:cs="Times New Roman"/>
          <w:color w:val="112211"/>
          <w:sz w:val="24"/>
          <w:szCs w:val="24"/>
        </w:rPr>
        <w:t>hypermedia</w:t>
      </w:r>
      <w:r w:rsidR="00C136EB" w:rsidRPr="00820144">
        <w:rPr>
          <w:rFonts w:ascii="Times New Roman" w:hAnsi="Times New Roman" w:cs="Times New Roman"/>
          <w:color w:val="112211"/>
          <w:sz w:val="24"/>
          <w:szCs w:val="24"/>
          <w:lang w:val="el-GR"/>
        </w:rPr>
        <w:t xml:space="preserve">). Ο όρος "Πολυμέσα" χρησιμοποιείται για να περιγράψει τεχνολογίες </w:t>
      </w:r>
      <w:r w:rsidR="00C136EB" w:rsidRPr="00C219D1">
        <w:rPr>
          <w:rFonts w:ascii="Times New Roman" w:hAnsi="Times New Roman" w:cs="Times New Roman"/>
          <w:color w:val="112211"/>
          <w:sz w:val="24"/>
          <w:szCs w:val="24"/>
        </w:rPr>
        <w:t>off</w:t>
      </w:r>
      <w:r w:rsidR="00C136EB" w:rsidRPr="00820144">
        <w:rPr>
          <w:rFonts w:ascii="Times New Roman" w:hAnsi="Times New Roman" w:cs="Times New Roman"/>
          <w:color w:val="112211"/>
          <w:sz w:val="24"/>
          <w:szCs w:val="24"/>
          <w:lang w:val="el-GR"/>
        </w:rPr>
        <w:t>-</w:t>
      </w:r>
      <w:r w:rsidR="00C136EB" w:rsidRPr="00C219D1">
        <w:rPr>
          <w:rFonts w:ascii="Times New Roman" w:hAnsi="Times New Roman" w:cs="Times New Roman"/>
          <w:color w:val="112211"/>
          <w:sz w:val="24"/>
          <w:szCs w:val="24"/>
        </w:rPr>
        <w:t>line</w:t>
      </w:r>
      <w:r w:rsidR="00C136EB" w:rsidRPr="00820144">
        <w:rPr>
          <w:rFonts w:ascii="Times New Roman" w:hAnsi="Times New Roman" w:cs="Times New Roman"/>
          <w:color w:val="112211"/>
          <w:sz w:val="24"/>
          <w:szCs w:val="24"/>
          <w:lang w:val="el-GR"/>
        </w:rPr>
        <w:t xml:space="preserve"> παρουσιάσεων με την χρήση κινούμενης εικόνας, βίντεο, ήχου, φωτογραφίας κλπ., ενώ ο όρος "Υπερμέσα" χρησιμοποιείται για να αποδώσει την διαδραστικότητα των συγκεκριμένων Μέσων καθώς και την δυνατότητα πολλαπλής επιλογής συνδέσμων και ταχύτατης μετάβασης από ένα είδος περιεχομένου (κείμενο, εικόνα, κ.α.) σε κάποιο άλλο. </w:t>
      </w:r>
    </w:p>
    <w:p w:rsidR="00C136EB" w:rsidRPr="00C219D1" w:rsidRDefault="00C136EB" w:rsidP="00A30B3B">
      <w:pPr>
        <w:pStyle w:val="main11"/>
        <w:shd w:val="clear" w:color="auto" w:fill="FFFFFF"/>
        <w:spacing w:line="360" w:lineRule="auto"/>
        <w:jc w:val="both"/>
        <w:rPr>
          <w:rFonts w:ascii="Times New Roman" w:hAnsi="Times New Roman" w:cs="Times New Roman"/>
          <w:sz w:val="24"/>
          <w:szCs w:val="24"/>
          <w:lang w:val="el-GR"/>
        </w:rPr>
      </w:pPr>
      <w:r w:rsidRPr="00C219D1">
        <w:rPr>
          <w:rFonts w:ascii="Times New Roman" w:hAnsi="Times New Roman" w:cs="Times New Roman"/>
          <w:sz w:val="24"/>
          <w:szCs w:val="24"/>
          <w:lang w:val="el-GR"/>
        </w:rPr>
        <w:t xml:space="preserve">Από τα στοιχεία τα οποία δημοσιοποιούν επιστημονικά ινστιτούτα και εταιρείες μετρήσεων ΜΜΕ προκύπτει πως τα παραδοσιακά Μέσα Ενημέρωσης σταδιακά αλλά με εξαιρετικά ταχείς ρυθμούς υποκαθίστανται στην συνήθεια του κοινού από τα Νέα Μέσα, καθιστώντας όλο και πιο εντυπωσιακό αλλά και απροσμέτρητο τον «πλουμιστό γαλαξία του Γουτεμβέργιου», σύμφωνα με τον ορισμό του </w:t>
      </w:r>
      <w:r w:rsidRPr="00C219D1">
        <w:rPr>
          <w:rFonts w:ascii="Times New Roman" w:hAnsi="Times New Roman" w:cs="Times New Roman"/>
          <w:sz w:val="24"/>
          <w:szCs w:val="24"/>
        </w:rPr>
        <w:t>Herbert</w:t>
      </w:r>
      <w:r w:rsidRPr="00C219D1">
        <w:rPr>
          <w:rFonts w:ascii="Times New Roman" w:hAnsi="Times New Roman" w:cs="Times New Roman"/>
          <w:sz w:val="24"/>
          <w:szCs w:val="24"/>
          <w:lang w:val="el-GR"/>
        </w:rPr>
        <w:t xml:space="preserve"> </w:t>
      </w:r>
      <w:r w:rsidRPr="00C219D1">
        <w:rPr>
          <w:rFonts w:ascii="Times New Roman" w:hAnsi="Times New Roman" w:cs="Times New Roman"/>
          <w:sz w:val="24"/>
          <w:szCs w:val="24"/>
        </w:rPr>
        <w:t>Marshall</w:t>
      </w:r>
      <w:r w:rsidRPr="00C219D1">
        <w:rPr>
          <w:rFonts w:ascii="Times New Roman" w:hAnsi="Times New Roman" w:cs="Times New Roman"/>
          <w:sz w:val="24"/>
          <w:szCs w:val="24"/>
          <w:lang w:val="el-GR"/>
        </w:rPr>
        <w:t xml:space="preserve"> </w:t>
      </w:r>
      <w:r w:rsidRPr="00C219D1">
        <w:rPr>
          <w:rFonts w:ascii="Times New Roman" w:hAnsi="Times New Roman" w:cs="Times New Roman"/>
          <w:sz w:val="24"/>
          <w:szCs w:val="24"/>
        </w:rPr>
        <w:t>McLuhan</w:t>
      </w:r>
      <w:r w:rsidRPr="00C219D1">
        <w:rPr>
          <w:rFonts w:ascii="Times New Roman" w:hAnsi="Times New Roman" w:cs="Times New Roman"/>
          <w:sz w:val="24"/>
          <w:szCs w:val="24"/>
          <w:lang w:val="el-GR"/>
        </w:rPr>
        <w:t xml:space="preserve"> (1962). </w:t>
      </w:r>
    </w:p>
    <w:p w:rsidR="002F0770" w:rsidRDefault="002F0770" w:rsidP="00A30B3B">
      <w:pPr>
        <w:shd w:val="clear" w:color="auto" w:fill="FFFFFF"/>
        <w:spacing w:line="360" w:lineRule="auto"/>
        <w:ind w:firstLine="720"/>
        <w:jc w:val="both"/>
        <w:rPr>
          <w:rFonts w:ascii="Times New Roman" w:hAnsi="Times New Roman" w:cs="Times New Roman"/>
          <w:color w:val="000000"/>
          <w:lang w:val="el-GR"/>
        </w:rPr>
      </w:pPr>
    </w:p>
    <w:p w:rsidR="002F0770" w:rsidRPr="00820144" w:rsidRDefault="003F74F9" w:rsidP="002F0770">
      <w:pPr>
        <w:shd w:val="clear" w:color="auto" w:fill="FFFFFF"/>
        <w:spacing w:after="360"/>
        <w:jc w:val="both"/>
        <w:textAlignment w:val="baseline"/>
        <w:rPr>
          <w:rFonts w:ascii="Times New Roman" w:hAnsi="Times New Roman"/>
          <w:b/>
          <w:color w:val="363636"/>
          <w:sz w:val="28"/>
          <w:szCs w:val="28"/>
          <w:lang w:val="el-GR"/>
        </w:rPr>
      </w:pPr>
      <w:r w:rsidRPr="00820144">
        <w:rPr>
          <w:rFonts w:ascii="Times New Roman" w:hAnsi="Times New Roman"/>
          <w:b/>
          <w:color w:val="363636"/>
          <w:sz w:val="28"/>
          <w:szCs w:val="28"/>
          <w:lang w:val="el-GR"/>
        </w:rPr>
        <w:t>ΕΙΣΑΓΩΓΗ ΣΤΑ ΝΕΑ ΜΕΣΑ</w:t>
      </w:r>
      <w:r w:rsidR="002F0770" w:rsidRPr="00820144">
        <w:rPr>
          <w:rFonts w:ascii="Times New Roman" w:hAnsi="Times New Roman"/>
          <w:b/>
          <w:color w:val="363636"/>
          <w:sz w:val="28"/>
          <w:szCs w:val="28"/>
          <w:lang w:val="el-GR"/>
        </w:rPr>
        <w:t xml:space="preserve"> (</w:t>
      </w:r>
      <w:r w:rsidR="002F0770" w:rsidRPr="00F76BE5">
        <w:rPr>
          <w:rFonts w:ascii="Times New Roman" w:hAnsi="Times New Roman"/>
          <w:b/>
          <w:color w:val="363636"/>
          <w:sz w:val="28"/>
          <w:szCs w:val="28"/>
        </w:rPr>
        <w:t>New</w:t>
      </w:r>
      <w:r w:rsidR="002F0770" w:rsidRPr="00820144">
        <w:rPr>
          <w:rFonts w:ascii="Times New Roman" w:hAnsi="Times New Roman"/>
          <w:b/>
          <w:color w:val="363636"/>
          <w:sz w:val="28"/>
          <w:szCs w:val="28"/>
          <w:lang w:val="el-GR"/>
        </w:rPr>
        <w:t xml:space="preserve"> </w:t>
      </w:r>
      <w:r w:rsidR="002F0770" w:rsidRPr="00F76BE5">
        <w:rPr>
          <w:rFonts w:ascii="Times New Roman" w:hAnsi="Times New Roman"/>
          <w:b/>
          <w:color w:val="363636"/>
          <w:sz w:val="28"/>
          <w:szCs w:val="28"/>
        </w:rPr>
        <w:t>Media</w:t>
      </w:r>
      <w:r w:rsidR="002F0770" w:rsidRPr="00820144">
        <w:rPr>
          <w:rFonts w:ascii="Times New Roman" w:hAnsi="Times New Roman"/>
          <w:b/>
          <w:color w:val="363636"/>
          <w:sz w:val="28"/>
          <w:szCs w:val="28"/>
          <w:lang w:val="el-GR"/>
        </w:rPr>
        <w:t xml:space="preserve">) </w:t>
      </w:r>
    </w:p>
    <w:p w:rsidR="002F0770" w:rsidRPr="00D23AE5" w:rsidRDefault="002F0770" w:rsidP="002F0770">
      <w:pPr>
        <w:shd w:val="clear" w:color="auto" w:fill="FFFFFF"/>
        <w:spacing w:after="360"/>
        <w:jc w:val="both"/>
        <w:textAlignment w:val="baseline"/>
        <w:rPr>
          <w:rFonts w:ascii="Times New Roman" w:hAnsi="Times New Roman" w:cs="Times New Roman"/>
          <w:b/>
          <w:color w:val="363636"/>
          <w:u w:val="single"/>
          <w:lang w:val="el-GR"/>
        </w:rPr>
      </w:pPr>
      <w:r w:rsidRPr="00D23AE5">
        <w:rPr>
          <w:rFonts w:ascii="Times New Roman" w:hAnsi="Times New Roman" w:cs="Times New Roman"/>
          <w:b/>
          <w:color w:val="363636"/>
          <w:u w:val="single"/>
          <w:lang w:val="el-GR"/>
        </w:rPr>
        <w:t xml:space="preserve">Ορισμοί και χαρακτηριστικά  </w:t>
      </w:r>
    </w:p>
    <w:p w:rsidR="002A7381" w:rsidRDefault="002A7381" w:rsidP="00A30B3B">
      <w:pPr>
        <w:pStyle w:val="main11"/>
        <w:shd w:val="clear" w:color="auto" w:fill="FFFFFF"/>
        <w:spacing w:line="360" w:lineRule="auto"/>
        <w:jc w:val="both"/>
        <w:rPr>
          <w:rFonts w:ascii="Times New Roman" w:hAnsi="Times New Roman" w:cs="Times New Roman"/>
          <w:color w:val="363636"/>
          <w:sz w:val="24"/>
          <w:szCs w:val="24"/>
          <w:lang w:val="el-GR"/>
        </w:rPr>
      </w:pPr>
    </w:p>
    <w:p w:rsidR="002F0770" w:rsidRPr="00820144" w:rsidRDefault="002F0770" w:rsidP="00A30B3B">
      <w:pPr>
        <w:pStyle w:val="main11"/>
        <w:shd w:val="clear" w:color="auto" w:fill="FFFFFF"/>
        <w:spacing w:line="360" w:lineRule="auto"/>
        <w:jc w:val="both"/>
        <w:rPr>
          <w:rFonts w:ascii="Times New Roman" w:hAnsi="Times New Roman" w:cs="Times New Roman"/>
          <w:color w:val="112211"/>
          <w:sz w:val="24"/>
          <w:szCs w:val="24"/>
          <w:lang w:val="el-GR"/>
        </w:rPr>
      </w:pPr>
      <w:r w:rsidRPr="00820144">
        <w:rPr>
          <w:rFonts w:ascii="Times New Roman" w:hAnsi="Times New Roman" w:cs="Times New Roman"/>
          <w:color w:val="363636"/>
          <w:sz w:val="24"/>
          <w:szCs w:val="24"/>
          <w:lang w:val="el-GR"/>
        </w:rPr>
        <w:t>Ως “Νέα Μέσα” (</w:t>
      </w:r>
      <w:r w:rsidRPr="00AB7B3B">
        <w:rPr>
          <w:rFonts w:ascii="Times New Roman" w:hAnsi="Times New Roman" w:cs="Times New Roman"/>
          <w:color w:val="363636"/>
          <w:sz w:val="24"/>
          <w:szCs w:val="24"/>
        </w:rPr>
        <w:t>New</w:t>
      </w:r>
      <w:r w:rsidRPr="00820144">
        <w:rPr>
          <w:rFonts w:ascii="Times New Roman" w:hAnsi="Times New Roman" w:cs="Times New Roman"/>
          <w:color w:val="363636"/>
          <w:sz w:val="24"/>
          <w:szCs w:val="24"/>
          <w:lang w:val="el-GR"/>
        </w:rPr>
        <w:t xml:space="preserve"> </w:t>
      </w:r>
      <w:r w:rsidRPr="00AB7B3B">
        <w:rPr>
          <w:rFonts w:ascii="Times New Roman" w:hAnsi="Times New Roman" w:cs="Times New Roman"/>
          <w:color w:val="363636"/>
          <w:sz w:val="24"/>
          <w:szCs w:val="24"/>
        </w:rPr>
        <w:t>Media</w:t>
      </w:r>
      <w:r w:rsidRPr="00820144">
        <w:rPr>
          <w:rFonts w:ascii="Times New Roman" w:hAnsi="Times New Roman" w:cs="Times New Roman"/>
          <w:color w:val="363636"/>
          <w:sz w:val="24"/>
          <w:szCs w:val="24"/>
          <w:lang w:val="el-GR"/>
        </w:rPr>
        <w:t>) ορίζονται όλα τα Μέσα Ενημέρωσης του διαδικτύου</w:t>
      </w:r>
      <w:r w:rsidR="00604520" w:rsidRPr="00820144">
        <w:rPr>
          <w:rFonts w:ascii="Times New Roman" w:hAnsi="Times New Roman" w:cs="Times New Roman"/>
          <w:color w:val="000000"/>
          <w:sz w:val="24"/>
          <w:szCs w:val="24"/>
          <w:lang w:val="el-GR"/>
        </w:rPr>
        <w:t>, δηλαδή τ</w:t>
      </w:r>
      <w:r w:rsidR="00F710DD" w:rsidRPr="00820144">
        <w:rPr>
          <w:rFonts w:ascii="Times New Roman" w:hAnsi="Times New Roman" w:cs="Times New Roman"/>
          <w:color w:val="000000"/>
          <w:sz w:val="24"/>
          <w:szCs w:val="24"/>
          <w:lang w:val="el-GR"/>
        </w:rPr>
        <w:t xml:space="preserve">α Μέσα που συνδιαμορφώνουν τον </w:t>
      </w:r>
      <w:r w:rsidR="00604520" w:rsidRPr="00820144">
        <w:rPr>
          <w:rFonts w:ascii="Times New Roman" w:hAnsi="Times New Roman" w:cs="Times New Roman"/>
          <w:color w:val="000000"/>
          <w:sz w:val="24"/>
          <w:szCs w:val="24"/>
          <w:lang w:val="el-GR"/>
        </w:rPr>
        <w:t>Π</w:t>
      </w:r>
      <w:r w:rsidRPr="00820144">
        <w:rPr>
          <w:rFonts w:ascii="Times New Roman" w:hAnsi="Times New Roman" w:cs="Times New Roman"/>
          <w:color w:val="363636"/>
          <w:sz w:val="24"/>
          <w:szCs w:val="24"/>
          <w:lang w:val="el-GR"/>
        </w:rPr>
        <w:t xml:space="preserve">αγκόσμιο </w:t>
      </w:r>
      <w:r w:rsidR="00604520" w:rsidRPr="00820144">
        <w:rPr>
          <w:rFonts w:ascii="Times New Roman" w:hAnsi="Times New Roman" w:cs="Times New Roman"/>
          <w:color w:val="363636"/>
          <w:sz w:val="24"/>
          <w:szCs w:val="24"/>
          <w:lang w:val="el-GR"/>
        </w:rPr>
        <w:t>Ι</w:t>
      </w:r>
      <w:r w:rsidRPr="00820144">
        <w:rPr>
          <w:rFonts w:ascii="Times New Roman" w:hAnsi="Times New Roman" w:cs="Times New Roman"/>
          <w:color w:val="363636"/>
          <w:sz w:val="24"/>
          <w:szCs w:val="24"/>
          <w:lang w:val="el-GR"/>
        </w:rPr>
        <w:t>στ</w:t>
      </w:r>
      <w:r w:rsidR="00F710DD" w:rsidRPr="00820144">
        <w:rPr>
          <w:rFonts w:ascii="Times New Roman" w:hAnsi="Times New Roman" w:cs="Times New Roman"/>
          <w:color w:val="363636"/>
          <w:sz w:val="24"/>
          <w:szCs w:val="24"/>
          <w:lang w:val="el-GR"/>
        </w:rPr>
        <w:t>ό</w:t>
      </w:r>
      <w:r w:rsidR="00604520" w:rsidRPr="00820144">
        <w:rPr>
          <w:rFonts w:ascii="Times New Roman" w:hAnsi="Times New Roman" w:cs="Times New Roman"/>
          <w:color w:val="363636"/>
          <w:sz w:val="24"/>
          <w:szCs w:val="24"/>
          <w:lang w:val="el-GR"/>
        </w:rPr>
        <w:t xml:space="preserve">. Στα Νέα Μέσα περιλαμβάνονται και </w:t>
      </w:r>
      <w:r w:rsidR="00F710DD" w:rsidRPr="00820144">
        <w:rPr>
          <w:rFonts w:ascii="Times New Roman" w:hAnsi="Times New Roman" w:cs="Times New Roman"/>
          <w:color w:val="363636"/>
          <w:sz w:val="24"/>
          <w:szCs w:val="24"/>
          <w:lang w:val="el-GR"/>
        </w:rPr>
        <w:t xml:space="preserve">τα </w:t>
      </w:r>
      <w:r w:rsidR="00604520" w:rsidRPr="00820144">
        <w:rPr>
          <w:rFonts w:ascii="Times New Roman" w:hAnsi="Times New Roman" w:cs="Times New Roman"/>
          <w:color w:val="363636"/>
          <w:sz w:val="24"/>
          <w:szCs w:val="24"/>
          <w:lang w:val="el-GR"/>
        </w:rPr>
        <w:t>Μέσα Κ</w:t>
      </w:r>
      <w:r w:rsidR="00604520" w:rsidRPr="00AB7B3B">
        <w:rPr>
          <w:rFonts w:ascii="Times New Roman" w:hAnsi="Times New Roman" w:cs="Times New Roman"/>
          <w:color w:val="000000"/>
          <w:sz w:val="24"/>
          <w:szCs w:val="24"/>
          <w:lang w:val="el-GR"/>
        </w:rPr>
        <w:t>οινωνικής Δ</w:t>
      </w:r>
      <w:r w:rsidRPr="00AB7B3B">
        <w:rPr>
          <w:rFonts w:ascii="Times New Roman" w:hAnsi="Times New Roman" w:cs="Times New Roman"/>
          <w:color w:val="000000"/>
          <w:sz w:val="24"/>
          <w:szCs w:val="24"/>
          <w:lang w:val="el-GR"/>
        </w:rPr>
        <w:t xml:space="preserve">ικτύωσης </w:t>
      </w:r>
      <w:r w:rsidRPr="00AB7B3B">
        <w:rPr>
          <w:rFonts w:ascii="Times New Roman" w:hAnsi="Times New Roman" w:cs="Times New Roman"/>
          <w:color w:val="363636"/>
          <w:sz w:val="24"/>
          <w:szCs w:val="24"/>
          <w:lang w:val="el-GR"/>
        </w:rPr>
        <w:t>(S</w:t>
      </w:r>
      <w:proofErr w:type="spellStart"/>
      <w:r w:rsidRPr="00AB7B3B">
        <w:rPr>
          <w:rFonts w:ascii="Times New Roman" w:hAnsi="Times New Roman" w:cs="Times New Roman"/>
          <w:color w:val="363636"/>
          <w:sz w:val="24"/>
          <w:szCs w:val="24"/>
        </w:rPr>
        <w:t>ocial</w:t>
      </w:r>
      <w:proofErr w:type="spellEnd"/>
      <w:r w:rsidRPr="00820144">
        <w:rPr>
          <w:rFonts w:ascii="Times New Roman" w:hAnsi="Times New Roman" w:cs="Times New Roman"/>
          <w:color w:val="363636"/>
          <w:sz w:val="24"/>
          <w:szCs w:val="24"/>
          <w:lang w:val="el-GR"/>
        </w:rPr>
        <w:t xml:space="preserve"> </w:t>
      </w:r>
      <w:r w:rsidRPr="00AB7B3B">
        <w:rPr>
          <w:rFonts w:ascii="Times New Roman" w:hAnsi="Times New Roman" w:cs="Times New Roman"/>
          <w:color w:val="363636"/>
          <w:sz w:val="24"/>
          <w:szCs w:val="24"/>
        </w:rPr>
        <w:t>media</w:t>
      </w:r>
      <w:r w:rsidRPr="00820144">
        <w:rPr>
          <w:rFonts w:ascii="Times New Roman" w:hAnsi="Times New Roman" w:cs="Times New Roman"/>
          <w:color w:val="363636"/>
          <w:sz w:val="24"/>
          <w:szCs w:val="24"/>
          <w:lang w:val="el-GR"/>
        </w:rPr>
        <w:t>)</w:t>
      </w:r>
      <w:r w:rsidRPr="00AB7B3B">
        <w:rPr>
          <w:rFonts w:ascii="Times New Roman" w:hAnsi="Times New Roman" w:cs="Times New Roman"/>
          <w:color w:val="363636"/>
          <w:sz w:val="24"/>
          <w:szCs w:val="24"/>
          <w:lang w:val="el-GR"/>
        </w:rPr>
        <w:t xml:space="preserve"> τα οποία</w:t>
      </w:r>
      <w:r w:rsidR="00604520" w:rsidRPr="00820144">
        <w:rPr>
          <w:rFonts w:ascii="Times New Roman" w:hAnsi="Times New Roman" w:cs="Times New Roman"/>
          <w:color w:val="000000"/>
          <w:sz w:val="24"/>
          <w:szCs w:val="24"/>
          <w:lang w:val="el-GR"/>
        </w:rPr>
        <w:t>, μάλιστα,</w:t>
      </w:r>
      <w:r w:rsidRPr="00AB7B3B">
        <w:rPr>
          <w:rFonts w:ascii="Times New Roman" w:hAnsi="Times New Roman" w:cs="Times New Roman"/>
          <w:color w:val="363636"/>
          <w:sz w:val="24"/>
          <w:szCs w:val="24"/>
          <w:lang w:val="el-GR"/>
        </w:rPr>
        <w:t xml:space="preserve"> θεωρούνται από τους σύγχρονους μελετητές ως </w:t>
      </w:r>
      <w:r w:rsidR="00604520" w:rsidRPr="00AB7B3B">
        <w:rPr>
          <w:rFonts w:ascii="Times New Roman" w:hAnsi="Times New Roman" w:cs="Times New Roman"/>
          <w:color w:val="363636"/>
          <w:sz w:val="24"/>
          <w:szCs w:val="24"/>
          <w:lang w:val="el-GR"/>
        </w:rPr>
        <w:t xml:space="preserve">πεδία εφαρμογής </w:t>
      </w:r>
      <w:r w:rsidRPr="00AB7B3B">
        <w:rPr>
          <w:rFonts w:ascii="Times New Roman" w:hAnsi="Times New Roman" w:cs="Times New Roman"/>
          <w:color w:val="363636"/>
          <w:sz w:val="24"/>
          <w:szCs w:val="24"/>
          <w:lang w:val="el-GR"/>
        </w:rPr>
        <w:t>μια</w:t>
      </w:r>
      <w:r w:rsidR="00604520" w:rsidRPr="00AB7B3B">
        <w:rPr>
          <w:rFonts w:ascii="Times New Roman" w:hAnsi="Times New Roman" w:cs="Times New Roman"/>
          <w:color w:val="363636"/>
          <w:sz w:val="24"/>
          <w:szCs w:val="24"/>
          <w:lang w:val="el-GR"/>
        </w:rPr>
        <w:t>ς</w:t>
      </w:r>
      <w:r w:rsidRPr="00AB7B3B">
        <w:rPr>
          <w:rFonts w:ascii="Times New Roman" w:hAnsi="Times New Roman" w:cs="Times New Roman"/>
          <w:color w:val="363636"/>
          <w:sz w:val="24"/>
          <w:szCs w:val="24"/>
          <w:lang w:val="el-GR"/>
        </w:rPr>
        <w:t xml:space="preserve"> </w:t>
      </w:r>
      <w:r w:rsidR="00604520" w:rsidRPr="00AB7B3B">
        <w:rPr>
          <w:rFonts w:ascii="Times New Roman" w:hAnsi="Times New Roman" w:cs="Times New Roman"/>
          <w:color w:val="363636"/>
          <w:sz w:val="24"/>
          <w:szCs w:val="24"/>
          <w:lang w:val="el-GR"/>
        </w:rPr>
        <w:t xml:space="preserve">νέας </w:t>
      </w:r>
      <w:r w:rsidRPr="00AB7B3B">
        <w:rPr>
          <w:rFonts w:ascii="Times New Roman" w:hAnsi="Times New Roman" w:cs="Times New Roman"/>
          <w:color w:val="363636"/>
          <w:sz w:val="24"/>
          <w:szCs w:val="24"/>
          <w:lang w:val="el-GR"/>
        </w:rPr>
        <w:t>μορφή</w:t>
      </w:r>
      <w:r w:rsidR="00604520" w:rsidRPr="00AB7B3B">
        <w:rPr>
          <w:rFonts w:ascii="Times New Roman" w:hAnsi="Times New Roman" w:cs="Times New Roman"/>
          <w:color w:val="363636"/>
          <w:sz w:val="24"/>
          <w:szCs w:val="24"/>
          <w:lang w:val="el-GR"/>
        </w:rPr>
        <w:t>ς δημοσιογραφίας</w:t>
      </w:r>
      <w:r w:rsidR="00604520" w:rsidRPr="00820144">
        <w:rPr>
          <w:rFonts w:ascii="Times New Roman" w:hAnsi="Times New Roman" w:cs="Times New Roman"/>
          <w:color w:val="000000"/>
          <w:sz w:val="24"/>
          <w:szCs w:val="24"/>
          <w:lang w:val="el-GR"/>
        </w:rPr>
        <w:t>, της λεγόμενης</w:t>
      </w:r>
      <w:r w:rsidR="00F710DD" w:rsidRPr="00820144">
        <w:rPr>
          <w:rFonts w:ascii="Times New Roman" w:hAnsi="Times New Roman" w:cs="Times New Roman"/>
          <w:color w:val="000000"/>
          <w:sz w:val="24"/>
          <w:szCs w:val="24"/>
          <w:lang w:val="el-GR"/>
        </w:rPr>
        <w:t xml:space="preserve"> </w:t>
      </w:r>
      <w:r w:rsidRPr="00AB7B3B">
        <w:rPr>
          <w:rFonts w:ascii="Times New Roman" w:hAnsi="Times New Roman" w:cs="Times New Roman"/>
          <w:i/>
          <w:color w:val="363636"/>
          <w:sz w:val="24"/>
          <w:szCs w:val="24"/>
          <w:lang w:val="el-GR"/>
        </w:rPr>
        <w:t>«συμμετοχικής δημοσιογραφίας του διαδικτύου</w:t>
      </w:r>
      <w:r w:rsidRPr="00AB7B3B">
        <w:rPr>
          <w:rFonts w:ascii="Times New Roman" w:hAnsi="Times New Roman" w:cs="Times New Roman"/>
          <w:color w:val="363636"/>
          <w:sz w:val="24"/>
          <w:szCs w:val="24"/>
          <w:lang w:val="el-GR"/>
        </w:rPr>
        <w:t>»</w:t>
      </w:r>
      <w:r w:rsidR="00F710DD" w:rsidRPr="00AB7B3B">
        <w:rPr>
          <w:rFonts w:ascii="Times New Roman" w:hAnsi="Times New Roman" w:cs="Times New Roman"/>
          <w:color w:val="363636"/>
          <w:sz w:val="24"/>
          <w:szCs w:val="24"/>
          <w:lang w:val="el-GR"/>
        </w:rPr>
        <w:t xml:space="preserve"> η οποία</w:t>
      </w:r>
      <w:r w:rsidR="00F710DD" w:rsidRPr="00820144">
        <w:rPr>
          <w:rFonts w:ascii="Times New Roman" w:hAnsi="Times New Roman" w:cs="Times New Roman"/>
          <w:color w:val="000000"/>
          <w:sz w:val="24"/>
          <w:szCs w:val="24"/>
          <w:lang w:val="el-GR"/>
        </w:rPr>
        <w:t xml:space="preserve">, όπως θα εξηγήσουμε </w:t>
      </w:r>
      <w:r w:rsidR="00202463" w:rsidRPr="00820144">
        <w:rPr>
          <w:rFonts w:ascii="Times New Roman" w:hAnsi="Times New Roman" w:cs="Times New Roman"/>
          <w:color w:val="000000"/>
          <w:sz w:val="24"/>
          <w:szCs w:val="24"/>
          <w:lang w:val="el-GR"/>
        </w:rPr>
        <w:t xml:space="preserve">και </w:t>
      </w:r>
      <w:r w:rsidR="00F710DD" w:rsidRPr="00820144">
        <w:rPr>
          <w:rFonts w:ascii="Times New Roman" w:hAnsi="Times New Roman" w:cs="Times New Roman"/>
          <w:color w:val="000000"/>
          <w:sz w:val="24"/>
          <w:szCs w:val="24"/>
          <w:lang w:val="el-GR"/>
        </w:rPr>
        <w:t>παρακάτω, δεν ακολουθεί τους κανόνες της συμβατικής δημοσιογραφίας α</w:t>
      </w:r>
      <w:r w:rsidR="00202463" w:rsidRPr="00820144">
        <w:rPr>
          <w:rFonts w:ascii="Times New Roman" w:hAnsi="Times New Roman" w:cs="Times New Roman"/>
          <w:color w:val="000000"/>
          <w:sz w:val="24"/>
          <w:szCs w:val="24"/>
          <w:lang w:val="el-GR"/>
        </w:rPr>
        <w:t xml:space="preserve">λλά </w:t>
      </w:r>
      <w:r w:rsidR="00F710DD" w:rsidRPr="00820144">
        <w:rPr>
          <w:rFonts w:ascii="Times New Roman" w:hAnsi="Times New Roman" w:cs="Times New Roman"/>
          <w:color w:val="000000"/>
          <w:sz w:val="24"/>
          <w:szCs w:val="24"/>
          <w:lang w:val="el-GR"/>
        </w:rPr>
        <w:t xml:space="preserve">στηρίζεται </w:t>
      </w:r>
      <w:r w:rsidR="00F710DD" w:rsidRPr="00AB7B3B">
        <w:rPr>
          <w:rFonts w:ascii="Times New Roman" w:hAnsi="Times New Roman" w:cs="Times New Roman"/>
          <w:color w:val="363636"/>
          <w:sz w:val="24"/>
          <w:szCs w:val="24"/>
          <w:lang w:val="el-GR"/>
        </w:rPr>
        <w:t>στ</w:t>
      </w:r>
      <w:r w:rsidR="00202463" w:rsidRPr="00AB7B3B">
        <w:rPr>
          <w:rFonts w:ascii="Times New Roman" w:hAnsi="Times New Roman" w:cs="Times New Roman"/>
          <w:color w:val="363636"/>
          <w:sz w:val="24"/>
          <w:szCs w:val="24"/>
          <w:lang w:val="el-GR"/>
        </w:rPr>
        <w:t xml:space="preserve">ις προσωπικές τοποθετήσεις των πολιτών έναντι των δημοσίων πραγμάτων και την προβολή του </w:t>
      </w:r>
      <w:r w:rsidR="00202463" w:rsidRPr="00AB7B3B">
        <w:rPr>
          <w:rFonts w:ascii="Times New Roman" w:hAnsi="Times New Roman" w:cs="Times New Roman"/>
          <w:i/>
          <w:color w:val="363636"/>
          <w:sz w:val="24"/>
          <w:szCs w:val="24"/>
          <w:lang w:val="el-GR"/>
        </w:rPr>
        <w:t>«υποκειμενικού</w:t>
      </w:r>
      <w:r w:rsidR="00202463" w:rsidRPr="00AB7B3B">
        <w:rPr>
          <w:rFonts w:ascii="Times New Roman" w:hAnsi="Times New Roman" w:cs="Times New Roman"/>
          <w:color w:val="363636"/>
          <w:sz w:val="24"/>
          <w:szCs w:val="24"/>
          <w:lang w:val="el-GR"/>
        </w:rPr>
        <w:t>» στην σφαίρα του «</w:t>
      </w:r>
      <w:r w:rsidR="00202463" w:rsidRPr="00AB7B3B">
        <w:rPr>
          <w:rFonts w:ascii="Times New Roman" w:hAnsi="Times New Roman" w:cs="Times New Roman"/>
          <w:i/>
          <w:color w:val="363636"/>
          <w:sz w:val="24"/>
          <w:szCs w:val="24"/>
          <w:lang w:val="el-GR"/>
        </w:rPr>
        <w:t>αντικειμενικού</w:t>
      </w:r>
      <w:r w:rsidR="00202463" w:rsidRPr="00AB7B3B">
        <w:rPr>
          <w:rFonts w:ascii="Times New Roman" w:hAnsi="Times New Roman" w:cs="Times New Roman"/>
          <w:color w:val="363636"/>
          <w:sz w:val="24"/>
          <w:szCs w:val="24"/>
          <w:lang w:val="el-GR"/>
        </w:rPr>
        <w:t xml:space="preserve">». </w:t>
      </w:r>
      <w:r w:rsidRPr="00AB7B3B">
        <w:rPr>
          <w:rFonts w:ascii="Times New Roman" w:hAnsi="Times New Roman" w:cs="Times New Roman"/>
          <w:color w:val="363636"/>
          <w:sz w:val="24"/>
          <w:szCs w:val="24"/>
          <w:lang w:val="el-GR"/>
        </w:rPr>
        <w:t>Σύμφωνα με τον Γ.Πλειό «</w:t>
      </w:r>
      <w:r w:rsidRPr="00820144">
        <w:rPr>
          <w:rFonts w:ascii="Times New Roman" w:hAnsi="Times New Roman" w:cs="Times New Roman"/>
          <w:i/>
          <w:color w:val="363636"/>
          <w:sz w:val="24"/>
          <w:szCs w:val="24"/>
          <w:lang w:val="el-GR"/>
        </w:rPr>
        <w:t>Τα νέα, ψηφιακά μέσα είναι το τεχνολογικό περιβάλλον εντός του οποίου συχνά ανθεί η πλασματική ή δυνητική (</w:t>
      </w:r>
      <w:r w:rsidRPr="00AB7B3B">
        <w:rPr>
          <w:rFonts w:ascii="Times New Roman" w:hAnsi="Times New Roman" w:cs="Times New Roman"/>
          <w:i/>
          <w:color w:val="363636"/>
          <w:sz w:val="24"/>
          <w:szCs w:val="24"/>
        </w:rPr>
        <w:t>virtual</w:t>
      </w:r>
      <w:r w:rsidRPr="00820144">
        <w:rPr>
          <w:rFonts w:ascii="Times New Roman" w:hAnsi="Times New Roman" w:cs="Times New Roman"/>
          <w:i/>
          <w:color w:val="363636"/>
          <w:sz w:val="24"/>
          <w:szCs w:val="24"/>
          <w:lang w:val="el-GR"/>
        </w:rPr>
        <w:t>) σύνθεση των γεγονότων (π.χ. Γραφικά), η οποία έχει σχέση με το πώς θεωρούμε το γεγονός και όχι πως έχει συμβεί</w:t>
      </w:r>
      <w:r w:rsidRPr="00820144">
        <w:rPr>
          <w:rFonts w:ascii="Times New Roman" w:hAnsi="Times New Roman" w:cs="Times New Roman"/>
          <w:color w:val="363636"/>
          <w:sz w:val="24"/>
          <w:szCs w:val="24"/>
          <w:lang w:val="el-GR"/>
        </w:rPr>
        <w:t>” (</w:t>
      </w:r>
      <w:r w:rsidR="00DB13A4" w:rsidRPr="00820144">
        <w:rPr>
          <w:rFonts w:ascii="Times New Roman" w:hAnsi="Times New Roman" w:cs="Times New Roman"/>
          <w:color w:val="363636"/>
          <w:sz w:val="24"/>
          <w:szCs w:val="24"/>
          <w:lang w:val="el-GR"/>
        </w:rPr>
        <w:t>Πλειός : 2016</w:t>
      </w:r>
      <w:r w:rsidRPr="00820144">
        <w:rPr>
          <w:rFonts w:ascii="Times New Roman" w:hAnsi="Times New Roman" w:cs="Times New Roman"/>
          <w:color w:val="363636"/>
          <w:sz w:val="24"/>
          <w:szCs w:val="24"/>
          <w:lang w:val="el-GR"/>
        </w:rPr>
        <w:t xml:space="preserve">). </w:t>
      </w:r>
      <w:r w:rsidRPr="00AB7B3B">
        <w:rPr>
          <w:rFonts w:ascii="Times New Roman" w:hAnsi="Times New Roman" w:cs="Times New Roman"/>
          <w:color w:val="363636"/>
          <w:sz w:val="24"/>
          <w:szCs w:val="24"/>
          <w:lang w:val="el-GR"/>
        </w:rPr>
        <w:t xml:space="preserve"> </w:t>
      </w:r>
    </w:p>
    <w:p w:rsidR="002F0770" w:rsidRPr="00AB7B3B" w:rsidRDefault="002F0770" w:rsidP="00A30B3B">
      <w:pPr>
        <w:pStyle w:val="main11"/>
        <w:shd w:val="clear" w:color="auto" w:fill="FFFFFF"/>
        <w:spacing w:line="360" w:lineRule="auto"/>
        <w:jc w:val="both"/>
        <w:rPr>
          <w:rFonts w:ascii="Times New Roman" w:hAnsi="Times New Roman" w:cs="Times New Roman"/>
          <w:color w:val="363636"/>
          <w:sz w:val="24"/>
          <w:szCs w:val="24"/>
          <w:lang w:val="el-GR"/>
        </w:rPr>
      </w:pPr>
      <w:r w:rsidRPr="00AB7B3B">
        <w:rPr>
          <w:rFonts w:ascii="Times New Roman" w:hAnsi="Times New Roman" w:cs="Times New Roman"/>
          <w:color w:val="363636"/>
          <w:sz w:val="24"/>
          <w:szCs w:val="24"/>
          <w:lang w:val="el-GR"/>
        </w:rPr>
        <w:t xml:space="preserve">Ειδικότερα στα Νέα Μέσα περιλαμβάνονται : </w:t>
      </w:r>
    </w:p>
    <w:p w:rsidR="002F0770" w:rsidRPr="00820144" w:rsidRDefault="002F0770" w:rsidP="00A30B3B">
      <w:pPr>
        <w:pStyle w:val="main11"/>
        <w:shd w:val="clear" w:color="auto" w:fill="FFFFFF"/>
        <w:spacing w:line="360" w:lineRule="auto"/>
        <w:jc w:val="both"/>
        <w:rPr>
          <w:rFonts w:ascii="Times New Roman" w:hAnsi="Times New Roman" w:cs="Times New Roman"/>
          <w:color w:val="000000"/>
          <w:sz w:val="24"/>
          <w:szCs w:val="24"/>
          <w:lang w:val="el-GR"/>
        </w:rPr>
      </w:pPr>
      <w:r w:rsidRPr="00AB7B3B">
        <w:rPr>
          <w:rFonts w:ascii="Times New Roman" w:hAnsi="Times New Roman" w:cs="Times New Roman"/>
          <w:color w:val="363636"/>
          <w:sz w:val="24"/>
          <w:szCs w:val="24"/>
          <w:lang w:val="el-GR"/>
        </w:rPr>
        <w:t>α) Οι Ι</w:t>
      </w:r>
      <w:r w:rsidRPr="00820144">
        <w:rPr>
          <w:rFonts w:ascii="Times New Roman" w:hAnsi="Times New Roman" w:cs="Times New Roman"/>
          <w:color w:val="000000"/>
          <w:sz w:val="24"/>
          <w:szCs w:val="24"/>
          <w:lang w:val="el-GR"/>
        </w:rPr>
        <w:t xml:space="preserve">στότοποι </w:t>
      </w:r>
      <w:r w:rsidR="00202463" w:rsidRPr="00820144">
        <w:rPr>
          <w:rFonts w:ascii="Times New Roman" w:hAnsi="Times New Roman" w:cs="Times New Roman"/>
          <w:color w:val="000000"/>
          <w:sz w:val="24"/>
          <w:szCs w:val="24"/>
          <w:lang w:val="el-GR"/>
        </w:rPr>
        <w:t xml:space="preserve">επιχειρήσεων παραδοσιακών ΜΜΕ </w:t>
      </w:r>
      <w:r w:rsidRPr="00820144">
        <w:rPr>
          <w:rFonts w:ascii="Times New Roman" w:hAnsi="Times New Roman" w:cs="Times New Roman"/>
          <w:color w:val="000000"/>
          <w:sz w:val="24"/>
          <w:szCs w:val="24"/>
          <w:lang w:val="el-GR"/>
        </w:rPr>
        <w:t xml:space="preserve">με υλικό προσαρμοσμένο μορφολογικά για τον </w:t>
      </w:r>
      <w:r w:rsidR="00202463" w:rsidRPr="00820144">
        <w:rPr>
          <w:rFonts w:ascii="Times New Roman" w:hAnsi="Times New Roman" w:cs="Times New Roman"/>
          <w:color w:val="000000"/>
          <w:sz w:val="24"/>
          <w:szCs w:val="24"/>
          <w:lang w:val="el-GR"/>
        </w:rPr>
        <w:t>Ι</w:t>
      </w:r>
      <w:r w:rsidRPr="00820144">
        <w:rPr>
          <w:rFonts w:ascii="Times New Roman" w:hAnsi="Times New Roman" w:cs="Times New Roman"/>
          <w:color w:val="000000"/>
          <w:sz w:val="24"/>
          <w:szCs w:val="24"/>
          <w:lang w:val="el-GR"/>
        </w:rPr>
        <w:t xml:space="preserve">στό. Στην κατηγορία αυτή ανήκουν </w:t>
      </w:r>
      <w:r w:rsidR="00202463" w:rsidRPr="00AB7B3B">
        <w:rPr>
          <w:rFonts w:ascii="Times New Roman" w:hAnsi="Times New Roman" w:cs="Times New Roman"/>
          <w:color w:val="000000"/>
          <w:sz w:val="24"/>
          <w:szCs w:val="24"/>
          <w:lang w:val="el-GR"/>
        </w:rPr>
        <w:t xml:space="preserve">ιστοσελίδες </w:t>
      </w:r>
      <w:r w:rsidRPr="00820144">
        <w:rPr>
          <w:rFonts w:ascii="Times New Roman" w:hAnsi="Times New Roman" w:cs="Times New Roman"/>
          <w:color w:val="000000"/>
          <w:sz w:val="24"/>
          <w:szCs w:val="24"/>
          <w:lang w:val="el-GR"/>
        </w:rPr>
        <w:t>εφημερίδων</w:t>
      </w:r>
      <w:r w:rsidR="00202463" w:rsidRPr="00820144">
        <w:rPr>
          <w:rFonts w:ascii="Times New Roman" w:hAnsi="Times New Roman" w:cs="Times New Roman"/>
          <w:color w:val="000000"/>
          <w:sz w:val="24"/>
          <w:szCs w:val="24"/>
          <w:lang w:val="el-GR"/>
        </w:rPr>
        <w:t xml:space="preserve">, </w:t>
      </w:r>
      <w:r w:rsidRPr="00820144">
        <w:rPr>
          <w:rFonts w:ascii="Times New Roman" w:hAnsi="Times New Roman" w:cs="Times New Roman"/>
          <w:color w:val="000000"/>
          <w:sz w:val="24"/>
          <w:szCs w:val="24"/>
          <w:lang w:val="el-GR"/>
        </w:rPr>
        <w:t>περιοδικών</w:t>
      </w:r>
      <w:r w:rsidR="00202463" w:rsidRPr="00820144">
        <w:rPr>
          <w:rFonts w:ascii="Times New Roman" w:hAnsi="Times New Roman" w:cs="Times New Roman"/>
          <w:color w:val="000000"/>
          <w:sz w:val="24"/>
          <w:szCs w:val="24"/>
          <w:lang w:val="el-GR"/>
        </w:rPr>
        <w:t xml:space="preserve"> και τηλεοπτικών ή ραδιοφωνικών σταθμών</w:t>
      </w:r>
      <w:r w:rsidRPr="00820144">
        <w:rPr>
          <w:rFonts w:ascii="Times New Roman" w:hAnsi="Times New Roman" w:cs="Times New Roman"/>
          <w:color w:val="000000"/>
          <w:sz w:val="24"/>
          <w:szCs w:val="24"/>
          <w:lang w:val="el-GR"/>
        </w:rPr>
        <w:t>, οι οποίες επαναχρησιμοποιύν την ίδια θεματολογία, άρθρα, φωτογραφίες με τ</w:t>
      </w:r>
      <w:r w:rsidR="00202463" w:rsidRPr="00820144">
        <w:rPr>
          <w:rFonts w:ascii="Times New Roman" w:hAnsi="Times New Roman" w:cs="Times New Roman"/>
          <w:color w:val="000000"/>
          <w:sz w:val="24"/>
          <w:szCs w:val="24"/>
          <w:lang w:val="el-GR"/>
        </w:rPr>
        <w:t>α</w:t>
      </w:r>
      <w:r w:rsidRPr="00820144">
        <w:rPr>
          <w:rFonts w:ascii="Times New Roman" w:hAnsi="Times New Roman" w:cs="Times New Roman"/>
          <w:color w:val="000000"/>
          <w:sz w:val="24"/>
          <w:szCs w:val="24"/>
          <w:lang w:val="el-GR"/>
        </w:rPr>
        <w:t xml:space="preserve"> </w:t>
      </w:r>
      <w:r w:rsidR="00202463" w:rsidRPr="00820144">
        <w:rPr>
          <w:rFonts w:ascii="Times New Roman" w:hAnsi="Times New Roman" w:cs="Times New Roman"/>
          <w:color w:val="000000"/>
          <w:sz w:val="24"/>
          <w:szCs w:val="24"/>
          <w:lang w:val="el-GR"/>
        </w:rPr>
        <w:t>παραδοσιακά μέσα, π</w:t>
      </w:r>
      <w:r w:rsidRPr="00820144">
        <w:rPr>
          <w:rFonts w:ascii="Times New Roman" w:hAnsi="Times New Roman" w:cs="Times New Roman"/>
          <w:color w:val="000000"/>
          <w:sz w:val="24"/>
          <w:szCs w:val="24"/>
          <w:lang w:val="el-GR"/>
        </w:rPr>
        <w:t>ροσαρμοσμέν</w:t>
      </w:r>
      <w:r w:rsidR="00202463" w:rsidRPr="00820144">
        <w:rPr>
          <w:rFonts w:ascii="Times New Roman" w:hAnsi="Times New Roman" w:cs="Times New Roman"/>
          <w:color w:val="000000"/>
          <w:sz w:val="24"/>
          <w:szCs w:val="24"/>
          <w:lang w:val="el-GR"/>
        </w:rPr>
        <w:t>α</w:t>
      </w:r>
      <w:r w:rsidRPr="00820144">
        <w:rPr>
          <w:rFonts w:ascii="Times New Roman" w:hAnsi="Times New Roman" w:cs="Times New Roman"/>
          <w:color w:val="000000"/>
          <w:sz w:val="24"/>
          <w:szCs w:val="24"/>
          <w:lang w:val="el-GR"/>
        </w:rPr>
        <w:t xml:space="preserve"> μορφολογικά για τον ιστό.   </w:t>
      </w:r>
    </w:p>
    <w:p w:rsidR="002F0770" w:rsidRPr="00820144" w:rsidRDefault="002F0770" w:rsidP="00A30B3B">
      <w:pPr>
        <w:pStyle w:val="main11"/>
        <w:shd w:val="clear" w:color="auto" w:fill="FFFFFF"/>
        <w:spacing w:line="360" w:lineRule="auto"/>
        <w:jc w:val="both"/>
        <w:rPr>
          <w:rFonts w:ascii="Times New Roman" w:hAnsi="Times New Roman" w:cs="Times New Roman"/>
          <w:color w:val="000000"/>
          <w:sz w:val="24"/>
          <w:szCs w:val="24"/>
          <w:lang w:val="el-GR"/>
        </w:rPr>
      </w:pPr>
      <w:r w:rsidRPr="00820144">
        <w:rPr>
          <w:rFonts w:ascii="Times New Roman" w:hAnsi="Times New Roman" w:cs="Times New Roman"/>
          <w:color w:val="000000"/>
          <w:sz w:val="24"/>
          <w:szCs w:val="24"/>
          <w:lang w:val="el-GR"/>
        </w:rPr>
        <w:t xml:space="preserve">β) Οι Ιστότοποι </w:t>
      </w:r>
      <w:r w:rsidR="00202463" w:rsidRPr="00820144">
        <w:rPr>
          <w:rFonts w:ascii="Times New Roman" w:hAnsi="Times New Roman" w:cs="Times New Roman"/>
          <w:color w:val="000000"/>
          <w:sz w:val="24"/>
          <w:szCs w:val="24"/>
          <w:lang w:val="el-GR"/>
        </w:rPr>
        <w:t xml:space="preserve">επιχειρήσεων παραδοσιακών ΜΜΕ </w:t>
      </w:r>
      <w:r w:rsidRPr="00820144">
        <w:rPr>
          <w:rFonts w:ascii="Times New Roman" w:hAnsi="Times New Roman" w:cs="Times New Roman"/>
          <w:color w:val="000000"/>
          <w:sz w:val="24"/>
          <w:szCs w:val="24"/>
          <w:lang w:val="el-GR"/>
        </w:rPr>
        <w:t xml:space="preserve">με παραγωγή ειδήσεων αποκλειστικά για τον </w:t>
      </w:r>
      <w:r w:rsidR="00184884" w:rsidRPr="00820144">
        <w:rPr>
          <w:rFonts w:ascii="Times New Roman" w:hAnsi="Times New Roman" w:cs="Times New Roman"/>
          <w:color w:val="000000"/>
          <w:sz w:val="24"/>
          <w:szCs w:val="24"/>
          <w:lang w:val="el-GR"/>
        </w:rPr>
        <w:t>Ι</w:t>
      </w:r>
      <w:r w:rsidRPr="00820144">
        <w:rPr>
          <w:rFonts w:ascii="Times New Roman" w:hAnsi="Times New Roman" w:cs="Times New Roman"/>
          <w:color w:val="000000"/>
          <w:sz w:val="24"/>
          <w:szCs w:val="24"/>
          <w:lang w:val="el-GR"/>
        </w:rPr>
        <w:t>στό. Στην κατηγορία αυτή ανήκουν ο ιστοσελίδες ΜΜΕ οι οποίες εμφανίζουν διαφοροποιημένο περιεχόμενο σε σχέση με τ</w:t>
      </w:r>
      <w:r w:rsidR="00184884" w:rsidRPr="00820144">
        <w:rPr>
          <w:rFonts w:ascii="Times New Roman" w:hAnsi="Times New Roman" w:cs="Times New Roman"/>
          <w:color w:val="000000"/>
          <w:sz w:val="24"/>
          <w:szCs w:val="24"/>
          <w:lang w:val="el-GR"/>
        </w:rPr>
        <w:t>ις έντυπες ή άλλες ηλεκτρονικές εκδόσεις των ειδησιογραφικών επιχειρήσεων κ</w:t>
      </w:r>
      <w:r w:rsidRPr="00820144">
        <w:rPr>
          <w:rFonts w:ascii="Times New Roman" w:hAnsi="Times New Roman" w:cs="Times New Roman"/>
          <w:color w:val="000000"/>
          <w:sz w:val="24"/>
          <w:szCs w:val="24"/>
          <w:lang w:val="el-GR"/>
        </w:rPr>
        <w:t xml:space="preserve">αθώς δημοσιεύουν ειδήσεις που έχουν παραχθεί αποκλειστικά για τον </w:t>
      </w:r>
      <w:r w:rsidR="00184884" w:rsidRPr="00820144">
        <w:rPr>
          <w:rFonts w:ascii="Times New Roman" w:hAnsi="Times New Roman" w:cs="Times New Roman"/>
          <w:color w:val="000000"/>
          <w:sz w:val="24"/>
          <w:szCs w:val="24"/>
          <w:lang w:val="el-GR"/>
        </w:rPr>
        <w:t>Ι</w:t>
      </w:r>
      <w:r w:rsidRPr="00820144">
        <w:rPr>
          <w:rFonts w:ascii="Times New Roman" w:hAnsi="Times New Roman" w:cs="Times New Roman"/>
          <w:color w:val="000000"/>
          <w:sz w:val="24"/>
          <w:szCs w:val="24"/>
          <w:lang w:val="el-GR"/>
        </w:rPr>
        <w:t xml:space="preserve">στό. </w:t>
      </w:r>
    </w:p>
    <w:p w:rsidR="002F0770" w:rsidRPr="00820144" w:rsidRDefault="002F0770" w:rsidP="00A30B3B">
      <w:pPr>
        <w:pStyle w:val="main11"/>
        <w:shd w:val="clear" w:color="auto" w:fill="FFFFFF"/>
        <w:spacing w:line="360" w:lineRule="auto"/>
        <w:jc w:val="both"/>
        <w:rPr>
          <w:rFonts w:ascii="Times New Roman" w:hAnsi="Times New Roman" w:cs="Times New Roman"/>
          <w:color w:val="000000"/>
          <w:sz w:val="24"/>
          <w:szCs w:val="24"/>
          <w:lang w:val="el-GR"/>
        </w:rPr>
      </w:pPr>
      <w:r w:rsidRPr="00820144">
        <w:rPr>
          <w:rFonts w:ascii="Times New Roman" w:hAnsi="Times New Roman" w:cs="Times New Roman"/>
          <w:color w:val="000000"/>
          <w:sz w:val="24"/>
          <w:szCs w:val="24"/>
          <w:lang w:val="el-GR"/>
        </w:rPr>
        <w:t xml:space="preserve">γ) Ιστότοποι ειδησιογραφικών εταιριών οι οποίες δραστηριοποιούνται αποκλειστικά στο ίντερνετ.  </w:t>
      </w:r>
    </w:p>
    <w:p w:rsidR="002F0770" w:rsidRPr="00820144" w:rsidRDefault="00184884" w:rsidP="00A30B3B">
      <w:pPr>
        <w:pStyle w:val="main11"/>
        <w:shd w:val="clear" w:color="auto" w:fill="FFFFFF"/>
        <w:spacing w:line="360" w:lineRule="auto"/>
        <w:jc w:val="both"/>
        <w:rPr>
          <w:rFonts w:ascii="Times New Roman" w:hAnsi="Times New Roman" w:cs="Times New Roman"/>
          <w:color w:val="000000"/>
          <w:sz w:val="24"/>
          <w:szCs w:val="24"/>
          <w:lang w:val="el-GR"/>
        </w:rPr>
      </w:pPr>
      <w:r w:rsidRPr="00820144">
        <w:rPr>
          <w:rFonts w:ascii="Times New Roman" w:hAnsi="Times New Roman" w:cs="Times New Roman"/>
          <w:color w:val="000000"/>
          <w:sz w:val="24"/>
          <w:szCs w:val="24"/>
          <w:lang w:val="el-GR"/>
        </w:rPr>
        <w:t xml:space="preserve">δ) Ιστότοποι </w:t>
      </w:r>
      <w:r w:rsidR="002F0770" w:rsidRPr="00820144">
        <w:rPr>
          <w:rFonts w:ascii="Times New Roman" w:hAnsi="Times New Roman" w:cs="Times New Roman"/>
          <w:color w:val="000000"/>
          <w:sz w:val="24"/>
          <w:szCs w:val="24"/>
          <w:lang w:val="el-GR"/>
        </w:rPr>
        <w:t>ανεύρεσης πληροφοριών. Περιέχουν κυρίως υπε</w:t>
      </w:r>
      <w:r w:rsidRPr="00820144">
        <w:rPr>
          <w:rFonts w:ascii="Times New Roman" w:hAnsi="Times New Roman" w:cs="Times New Roman"/>
          <w:color w:val="000000"/>
          <w:sz w:val="24"/>
          <w:szCs w:val="24"/>
          <w:lang w:val="el-GR"/>
        </w:rPr>
        <w:t>ρ</w:t>
      </w:r>
      <w:r w:rsidR="002F0770" w:rsidRPr="00820144">
        <w:rPr>
          <w:rFonts w:ascii="Times New Roman" w:hAnsi="Times New Roman" w:cs="Times New Roman"/>
          <w:color w:val="000000"/>
          <w:sz w:val="24"/>
          <w:szCs w:val="24"/>
          <w:lang w:val="el-GR"/>
        </w:rPr>
        <w:t xml:space="preserve">συνδέσμους </w:t>
      </w:r>
      <w:r w:rsidRPr="00820144">
        <w:rPr>
          <w:rFonts w:ascii="Times New Roman" w:hAnsi="Times New Roman" w:cs="Times New Roman"/>
          <w:color w:val="000000"/>
          <w:sz w:val="24"/>
          <w:szCs w:val="24"/>
          <w:lang w:val="el-GR"/>
        </w:rPr>
        <w:t>οι οποίοι π</w:t>
      </w:r>
      <w:r w:rsidR="002F0770" w:rsidRPr="00820144">
        <w:rPr>
          <w:rFonts w:ascii="Times New Roman" w:hAnsi="Times New Roman" w:cs="Times New Roman"/>
          <w:color w:val="000000"/>
          <w:sz w:val="24"/>
          <w:szCs w:val="24"/>
          <w:lang w:val="el-GR"/>
        </w:rPr>
        <w:t>αραπέμπουν σε ιστοσελίδες άλλων ειδησιογραφικών ιστότοπων και δεν παρέχουν οι ίδιες πρωτογενές ειδησιογραφικό υλικό.</w:t>
      </w:r>
    </w:p>
    <w:p w:rsidR="002F0770" w:rsidRPr="00820144" w:rsidRDefault="002F0770" w:rsidP="00A30B3B">
      <w:pPr>
        <w:pStyle w:val="main11"/>
        <w:shd w:val="clear" w:color="auto" w:fill="FFFFFF"/>
        <w:spacing w:line="360" w:lineRule="auto"/>
        <w:jc w:val="both"/>
        <w:rPr>
          <w:rFonts w:ascii="Times New Roman" w:hAnsi="Times New Roman" w:cs="Times New Roman"/>
          <w:color w:val="000000"/>
          <w:sz w:val="24"/>
          <w:szCs w:val="24"/>
          <w:lang w:val="el-GR"/>
        </w:rPr>
      </w:pPr>
      <w:r w:rsidRPr="00820144">
        <w:rPr>
          <w:rFonts w:ascii="Times New Roman" w:hAnsi="Times New Roman" w:cs="Times New Roman"/>
          <w:color w:val="000000"/>
          <w:sz w:val="24"/>
          <w:szCs w:val="24"/>
          <w:lang w:val="el-GR"/>
        </w:rPr>
        <w:t xml:space="preserve">ε) </w:t>
      </w:r>
      <w:r w:rsidR="00184884" w:rsidRPr="00820144">
        <w:rPr>
          <w:rFonts w:ascii="Times New Roman" w:hAnsi="Times New Roman" w:cs="Times New Roman"/>
          <w:color w:val="000000"/>
          <w:sz w:val="24"/>
          <w:szCs w:val="24"/>
          <w:lang w:val="el-GR"/>
        </w:rPr>
        <w:t>Ι</w:t>
      </w:r>
      <w:r w:rsidRPr="00820144">
        <w:rPr>
          <w:rFonts w:ascii="Times New Roman" w:hAnsi="Times New Roman" w:cs="Times New Roman"/>
          <w:color w:val="000000"/>
          <w:sz w:val="24"/>
          <w:szCs w:val="24"/>
          <w:lang w:val="el-GR"/>
        </w:rPr>
        <w:t xml:space="preserve">στοσελίδες </w:t>
      </w:r>
      <w:r w:rsidR="00184884" w:rsidRPr="00820144">
        <w:rPr>
          <w:rFonts w:ascii="Times New Roman" w:hAnsi="Times New Roman" w:cs="Times New Roman"/>
          <w:color w:val="000000"/>
          <w:sz w:val="24"/>
          <w:szCs w:val="24"/>
          <w:lang w:val="el-GR"/>
        </w:rPr>
        <w:t>“</w:t>
      </w:r>
      <w:r w:rsidRPr="00820144">
        <w:rPr>
          <w:rFonts w:ascii="Times New Roman" w:hAnsi="Times New Roman" w:cs="Times New Roman"/>
          <w:color w:val="000000"/>
          <w:sz w:val="24"/>
          <w:szCs w:val="24"/>
          <w:lang w:val="el-GR"/>
        </w:rPr>
        <w:t>μεταδημοσιογραφίας</w:t>
      </w:r>
      <w:r w:rsidR="00184884" w:rsidRPr="00820144">
        <w:rPr>
          <w:rFonts w:ascii="Times New Roman" w:hAnsi="Times New Roman" w:cs="Times New Roman"/>
          <w:color w:val="000000"/>
          <w:sz w:val="24"/>
          <w:szCs w:val="24"/>
          <w:lang w:val="el-GR"/>
        </w:rPr>
        <w:t>”</w:t>
      </w:r>
      <w:r w:rsidRPr="00820144">
        <w:rPr>
          <w:rFonts w:ascii="Times New Roman" w:hAnsi="Times New Roman" w:cs="Times New Roman"/>
          <w:color w:val="000000"/>
          <w:sz w:val="24"/>
          <w:szCs w:val="24"/>
          <w:lang w:val="el-GR"/>
        </w:rPr>
        <w:t xml:space="preserve"> και σχολίων. Σχολιάζουν κυρίως άλλους δημοσιογραφικούς ιστότοπους και τον τρόπο με τον οποίον αυτοί έχουν τοποθετηθεί στα θέματα της επικαιρότητας. </w:t>
      </w:r>
    </w:p>
    <w:p w:rsidR="002F0770" w:rsidRPr="00820144" w:rsidRDefault="002F0770" w:rsidP="00A30B3B">
      <w:pPr>
        <w:pStyle w:val="NormalWeb"/>
        <w:shd w:val="clear" w:color="auto" w:fill="FFFFFF"/>
        <w:spacing w:before="300" w:beforeAutospacing="0" w:after="300" w:afterAutospacing="0" w:line="360" w:lineRule="auto"/>
        <w:jc w:val="both"/>
        <w:textAlignment w:val="baseline"/>
        <w:rPr>
          <w:rFonts w:ascii="Times New Roman" w:hAnsi="Times New Roman"/>
          <w:color w:val="333333"/>
          <w:sz w:val="24"/>
          <w:szCs w:val="24"/>
          <w:lang w:val="el-GR"/>
        </w:rPr>
      </w:pPr>
      <w:r w:rsidRPr="00820144">
        <w:rPr>
          <w:rFonts w:ascii="Times New Roman" w:hAnsi="Times New Roman"/>
          <w:color w:val="000000"/>
          <w:sz w:val="24"/>
          <w:szCs w:val="24"/>
          <w:lang w:val="el-GR"/>
        </w:rPr>
        <w:t>στ) Β</w:t>
      </w:r>
      <w:r w:rsidRPr="00AB7B3B">
        <w:rPr>
          <w:rFonts w:ascii="Times New Roman" w:hAnsi="Times New Roman"/>
          <w:color w:val="000000"/>
          <w:sz w:val="24"/>
          <w:szCs w:val="24"/>
        </w:rPr>
        <w:t>logs</w:t>
      </w:r>
      <w:r w:rsidRPr="00820144">
        <w:rPr>
          <w:rFonts w:ascii="Times New Roman" w:hAnsi="Times New Roman"/>
          <w:color w:val="000000"/>
          <w:sz w:val="24"/>
          <w:szCs w:val="24"/>
          <w:lang w:val="el-GR"/>
        </w:rPr>
        <w:t xml:space="preserve"> (</w:t>
      </w:r>
      <w:r w:rsidRPr="00820144">
        <w:rPr>
          <w:rFonts w:ascii="Times New Roman" w:hAnsi="Times New Roman"/>
          <w:color w:val="333333"/>
          <w:sz w:val="24"/>
          <w:szCs w:val="24"/>
          <w:lang w:val="el-GR"/>
        </w:rPr>
        <w:t xml:space="preserve">συντόμευση του όρου </w:t>
      </w:r>
      <w:r w:rsidRPr="00AB7B3B">
        <w:rPr>
          <w:rFonts w:ascii="Times New Roman" w:hAnsi="Times New Roman"/>
          <w:color w:val="333333"/>
          <w:sz w:val="24"/>
          <w:szCs w:val="24"/>
        </w:rPr>
        <w:t>weblog</w:t>
      </w:r>
      <w:r w:rsidRPr="00820144">
        <w:rPr>
          <w:rFonts w:ascii="Times New Roman" w:hAnsi="Times New Roman"/>
          <w:color w:val="333333"/>
          <w:sz w:val="24"/>
          <w:szCs w:val="24"/>
          <w:lang w:val="el-GR"/>
        </w:rPr>
        <w:t xml:space="preserve"> ή </w:t>
      </w:r>
      <w:r w:rsidRPr="00AB7B3B">
        <w:rPr>
          <w:rFonts w:ascii="Times New Roman" w:hAnsi="Times New Roman"/>
          <w:color w:val="333333"/>
          <w:sz w:val="24"/>
          <w:szCs w:val="24"/>
        </w:rPr>
        <w:t>web</w:t>
      </w:r>
      <w:r w:rsidRPr="00820144">
        <w:rPr>
          <w:rFonts w:ascii="Times New Roman" w:hAnsi="Times New Roman"/>
          <w:color w:val="333333"/>
          <w:sz w:val="24"/>
          <w:szCs w:val="24"/>
          <w:lang w:val="el-GR"/>
        </w:rPr>
        <w:t xml:space="preserve"> </w:t>
      </w:r>
      <w:r w:rsidRPr="00AB7B3B">
        <w:rPr>
          <w:rFonts w:ascii="Times New Roman" w:hAnsi="Times New Roman"/>
          <w:color w:val="333333"/>
          <w:sz w:val="24"/>
          <w:szCs w:val="24"/>
        </w:rPr>
        <w:t>log</w:t>
      </w:r>
      <w:r w:rsidRPr="00820144">
        <w:rPr>
          <w:rFonts w:ascii="Times New Roman" w:hAnsi="Times New Roman"/>
          <w:color w:val="333333"/>
          <w:sz w:val="24"/>
          <w:szCs w:val="24"/>
          <w:lang w:val="el-GR"/>
        </w:rPr>
        <w:t xml:space="preserve">). </w:t>
      </w:r>
      <w:r w:rsidR="00184884" w:rsidRPr="00820144">
        <w:rPr>
          <w:rFonts w:ascii="Times New Roman" w:hAnsi="Times New Roman"/>
          <w:color w:val="333333"/>
          <w:sz w:val="24"/>
          <w:szCs w:val="24"/>
          <w:lang w:val="el-GR"/>
        </w:rPr>
        <w:t xml:space="preserve">Διαφοροποιούνται από τις ιστοσελίδες κατά το “στήσιμο” (μορφή) </w:t>
      </w:r>
      <w:r w:rsidR="00184884" w:rsidRPr="00820144">
        <w:rPr>
          <w:rFonts w:ascii="Times New Roman" w:hAnsi="Times New Roman"/>
          <w:color w:val="000000"/>
          <w:sz w:val="24"/>
          <w:szCs w:val="24"/>
          <w:lang w:val="el-GR"/>
        </w:rPr>
        <w:t>, το ύφος και ενίοτε την γλώσσα. Κ</w:t>
      </w:r>
      <w:r w:rsidRPr="00820144">
        <w:rPr>
          <w:rFonts w:ascii="Times New Roman" w:hAnsi="Times New Roman"/>
          <w:color w:val="000000"/>
          <w:sz w:val="24"/>
          <w:szCs w:val="24"/>
          <w:lang w:val="el-GR"/>
        </w:rPr>
        <w:t xml:space="preserve">ατά τα λοιπά, </w:t>
      </w:r>
      <w:r w:rsidRPr="00820144">
        <w:rPr>
          <w:rFonts w:ascii="Times New Roman" w:hAnsi="Times New Roman"/>
          <w:color w:val="333333"/>
          <w:sz w:val="24"/>
          <w:szCs w:val="24"/>
          <w:lang w:val="el-GR"/>
        </w:rPr>
        <w:t>συνδυάζουν</w:t>
      </w:r>
      <w:r w:rsidR="00184884" w:rsidRPr="00820144">
        <w:rPr>
          <w:rFonts w:ascii="Times New Roman" w:hAnsi="Times New Roman"/>
          <w:color w:val="000000"/>
          <w:sz w:val="24"/>
          <w:szCs w:val="24"/>
          <w:lang w:val="el-GR"/>
        </w:rPr>
        <w:t>,όπως και οι ιστοσελίδες,</w:t>
      </w:r>
      <w:r w:rsidRPr="00820144">
        <w:rPr>
          <w:rFonts w:ascii="Times New Roman" w:hAnsi="Times New Roman"/>
          <w:color w:val="333333"/>
          <w:sz w:val="24"/>
          <w:szCs w:val="24"/>
          <w:lang w:val="el-GR"/>
        </w:rPr>
        <w:t xml:space="preserve"> κείμενο,</w:t>
      </w:r>
      <w:r w:rsidR="00184884" w:rsidRPr="00820144">
        <w:rPr>
          <w:rFonts w:ascii="Times New Roman" w:hAnsi="Times New Roman"/>
          <w:color w:val="333333"/>
          <w:sz w:val="24"/>
          <w:szCs w:val="24"/>
          <w:lang w:val="el-GR"/>
        </w:rPr>
        <w:t xml:space="preserve"> φωτογραφίες</w:t>
      </w:r>
      <w:r w:rsidR="00184884" w:rsidRPr="00820144">
        <w:rPr>
          <w:rFonts w:ascii="Times New Roman" w:hAnsi="Times New Roman"/>
          <w:color w:val="000000"/>
          <w:sz w:val="24"/>
          <w:szCs w:val="24"/>
          <w:lang w:val="el-GR"/>
        </w:rPr>
        <w:t xml:space="preserve">, ήχο, βίντεο, </w:t>
      </w:r>
      <w:r w:rsidRPr="00820144">
        <w:rPr>
          <w:rFonts w:ascii="Times New Roman" w:hAnsi="Times New Roman"/>
          <w:color w:val="333333"/>
          <w:sz w:val="24"/>
          <w:szCs w:val="24"/>
          <w:lang w:val="el-GR"/>
        </w:rPr>
        <w:t>υπερσυνδέσμους (</w:t>
      </w:r>
      <w:r w:rsidRPr="00AB7B3B">
        <w:rPr>
          <w:rFonts w:ascii="Times New Roman" w:hAnsi="Times New Roman"/>
          <w:color w:val="333333"/>
          <w:sz w:val="24"/>
          <w:szCs w:val="24"/>
        </w:rPr>
        <w:t>hyperlinks</w:t>
      </w:r>
      <w:r w:rsidRPr="00820144">
        <w:rPr>
          <w:rFonts w:ascii="Times New Roman" w:hAnsi="Times New Roman"/>
          <w:color w:val="333333"/>
          <w:sz w:val="24"/>
          <w:szCs w:val="24"/>
          <w:lang w:val="el-GR"/>
        </w:rPr>
        <w:t>) και συνδέσμους (</w:t>
      </w:r>
      <w:r w:rsidRPr="00AB7B3B">
        <w:rPr>
          <w:rFonts w:ascii="Times New Roman" w:hAnsi="Times New Roman"/>
          <w:color w:val="333333"/>
          <w:sz w:val="24"/>
          <w:szCs w:val="24"/>
        </w:rPr>
        <w:t>links</w:t>
      </w:r>
      <w:r w:rsidRPr="00820144">
        <w:rPr>
          <w:rFonts w:ascii="Times New Roman" w:hAnsi="Times New Roman"/>
          <w:color w:val="333333"/>
          <w:sz w:val="24"/>
          <w:szCs w:val="24"/>
          <w:lang w:val="el-GR"/>
        </w:rPr>
        <w:t xml:space="preserve">) σε άλλες ιστοσελίδες ή άλλα αρχεία. </w:t>
      </w:r>
    </w:p>
    <w:p w:rsidR="002F0770" w:rsidRPr="00820144" w:rsidRDefault="002F0770" w:rsidP="00A30B3B">
      <w:pPr>
        <w:pStyle w:val="NormalWeb"/>
        <w:shd w:val="clear" w:color="auto" w:fill="FFFFFF"/>
        <w:spacing w:before="300" w:beforeAutospacing="0" w:after="300" w:afterAutospacing="0" w:line="360" w:lineRule="auto"/>
        <w:jc w:val="both"/>
        <w:textAlignment w:val="baseline"/>
        <w:rPr>
          <w:rFonts w:ascii="Times New Roman" w:hAnsi="Times New Roman"/>
          <w:sz w:val="24"/>
          <w:szCs w:val="24"/>
          <w:lang w:val="el-GR"/>
        </w:rPr>
      </w:pPr>
      <w:r w:rsidRPr="00820144">
        <w:rPr>
          <w:rFonts w:ascii="Times New Roman" w:hAnsi="Times New Roman"/>
          <w:color w:val="363636"/>
          <w:sz w:val="24"/>
          <w:szCs w:val="24"/>
          <w:lang w:val="el-GR"/>
        </w:rPr>
        <w:t xml:space="preserve">ζ) </w:t>
      </w:r>
      <w:r w:rsidRPr="00AB7B3B">
        <w:rPr>
          <w:rFonts w:ascii="Times New Roman" w:hAnsi="Times New Roman"/>
          <w:color w:val="363636"/>
          <w:sz w:val="24"/>
          <w:szCs w:val="24"/>
        </w:rPr>
        <w:t>Social</w:t>
      </w:r>
      <w:r w:rsidRPr="00820144">
        <w:rPr>
          <w:rFonts w:ascii="Times New Roman" w:hAnsi="Times New Roman"/>
          <w:color w:val="363636"/>
          <w:sz w:val="24"/>
          <w:szCs w:val="24"/>
          <w:lang w:val="el-GR"/>
        </w:rPr>
        <w:t xml:space="preserve"> </w:t>
      </w:r>
      <w:r w:rsidRPr="00AB7B3B">
        <w:rPr>
          <w:rFonts w:ascii="Times New Roman" w:hAnsi="Times New Roman"/>
          <w:color w:val="363636"/>
          <w:sz w:val="24"/>
          <w:szCs w:val="24"/>
        </w:rPr>
        <w:t>media</w:t>
      </w:r>
      <w:r w:rsidRPr="00820144">
        <w:rPr>
          <w:rFonts w:ascii="Times New Roman" w:hAnsi="Times New Roman"/>
          <w:color w:val="363636"/>
          <w:sz w:val="24"/>
          <w:szCs w:val="24"/>
          <w:lang w:val="el-GR"/>
        </w:rPr>
        <w:t>.</w:t>
      </w:r>
      <w:r w:rsidR="00526FE5" w:rsidRPr="00820144">
        <w:rPr>
          <w:rFonts w:ascii="Times New Roman" w:hAnsi="Times New Roman"/>
          <w:color w:val="363636"/>
          <w:sz w:val="24"/>
          <w:szCs w:val="24"/>
          <w:lang w:val="el-GR"/>
        </w:rPr>
        <w:t xml:space="preserve"> </w:t>
      </w:r>
      <w:r w:rsidRPr="00820144">
        <w:rPr>
          <w:rFonts w:ascii="Times New Roman" w:hAnsi="Times New Roman"/>
          <w:color w:val="363636"/>
          <w:sz w:val="24"/>
          <w:szCs w:val="24"/>
          <w:lang w:val="el-GR"/>
        </w:rPr>
        <w:t xml:space="preserve">Ως Μέσα Κοινωνικής Δικτύωσης </w:t>
      </w:r>
      <w:r w:rsidR="00526FE5" w:rsidRPr="00820144">
        <w:rPr>
          <w:rFonts w:ascii="Times New Roman" w:hAnsi="Times New Roman"/>
          <w:color w:val="363636"/>
          <w:sz w:val="24"/>
          <w:szCs w:val="24"/>
          <w:lang w:val="el-GR"/>
        </w:rPr>
        <w:t xml:space="preserve">μπορούμε να ορίσουμε  </w:t>
      </w:r>
      <w:r w:rsidRPr="00820144">
        <w:rPr>
          <w:rFonts w:ascii="Times New Roman" w:hAnsi="Times New Roman"/>
          <w:color w:val="363636"/>
          <w:sz w:val="24"/>
          <w:szCs w:val="24"/>
          <w:lang w:val="el-GR"/>
        </w:rPr>
        <w:t xml:space="preserve">τα </w:t>
      </w:r>
      <w:r w:rsidR="004A42C8" w:rsidRPr="00820144">
        <w:rPr>
          <w:rFonts w:ascii="Times New Roman" w:hAnsi="Times New Roman"/>
          <w:color w:val="363636"/>
          <w:sz w:val="24"/>
          <w:szCs w:val="24"/>
          <w:lang w:val="el-GR"/>
        </w:rPr>
        <w:t>ηλε</w:t>
      </w:r>
      <w:r w:rsidR="00526FE5" w:rsidRPr="00820144">
        <w:rPr>
          <w:rFonts w:ascii="Times New Roman" w:hAnsi="Times New Roman"/>
          <w:color w:val="363636"/>
          <w:sz w:val="24"/>
          <w:szCs w:val="24"/>
          <w:lang w:val="el-GR"/>
        </w:rPr>
        <w:t>κ</w:t>
      </w:r>
      <w:r w:rsidR="004A42C8" w:rsidRPr="00820144">
        <w:rPr>
          <w:rFonts w:ascii="Times New Roman" w:hAnsi="Times New Roman"/>
          <w:color w:val="363636"/>
          <w:sz w:val="24"/>
          <w:szCs w:val="24"/>
          <w:lang w:val="el-GR"/>
        </w:rPr>
        <w:t>τρονικά μ</w:t>
      </w:r>
      <w:r w:rsidRPr="00820144">
        <w:rPr>
          <w:rFonts w:ascii="Times New Roman" w:hAnsi="Times New Roman"/>
          <w:color w:val="363636"/>
          <w:sz w:val="24"/>
          <w:szCs w:val="24"/>
          <w:lang w:val="el-GR"/>
        </w:rPr>
        <w:t xml:space="preserve">έσα </w:t>
      </w:r>
      <w:r w:rsidR="004A42C8" w:rsidRPr="00820144">
        <w:rPr>
          <w:rFonts w:ascii="Times New Roman" w:hAnsi="Times New Roman"/>
          <w:color w:val="363636"/>
          <w:sz w:val="24"/>
          <w:szCs w:val="24"/>
          <w:lang w:val="el-GR"/>
        </w:rPr>
        <w:t xml:space="preserve">επικοινωνίας τα οποία </w:t>
      </w:r>
      <w:r w:rsidRPr="00820144">
        <w:rPr>
          <w:rFonts w:ascii="Times New Roman" w:hAnsi="Times New Roman"/>
          <w:color w:val="363636"/>
          <w:sz w:val="24"/>
          <w:szCs w:val="24"/>
          <w:lang w:val="el-GR"/>
        </w:rPr>
        <w:t xml:space="preserve">επιτελούν την </w:t>
      </w:r>
      <w:r w:rsidRPr="00820144">
        <w:rPr>
          <w:rFonts w:ascii="Times New Roman" w:hAnsi="Times New Roman"/>
          <w:sz w:val="24"/>
          <w:szCs w:val="24"/>
          <w:lang w:val="el-GR"/>
        </w:rPr>
        <w:t xml:space="preserve">πράξη της </w:t>
      </w:r>
      <w:r w:rsidR="004A42C8" w:rsidRPr="00820144">
        <w:rPr>
          <w:rFonts w:ascii="Times New Roman" w:hAnsi="Times New Roman"/>
          <w:b/>
          <w:i/>
          <w:sz w:val="24"/>
          <w:szCs w:val="24"/>
          <w:lang w:val="el-GR"/>
        </w:rPr>
        <w:t>Σύνδεσης και της</w:t>
      </w:r>
      <w:r w:rsidR="004A42C8" w:rsidRPr="00820144">
        <w:rPr>
          <w:rFonts w:ascii="Times New Roman" w:hAnsi="Times New Roman"/>
          <w:sz w:val="24"/>
          <w:szCs w:val="24"/>
          <w:lang w:val="el-GR"/>
        </w:rPr>
        <w:t xml:space="preserve"> </w:t>
      </w:r>
      <w:r w:rsidR="004A42C8" w:rsidRPr="00820144">
        <w:rPr>
          <w:rFonts w:ascii="Times New Roman" w:hAnsi="Times New Roman"/>
          <w:b/>
          <w:i/>
          <w:sz w:val="24"/>
          <w:szCs w:val="24"/>
          <w:lang w:val="el-GR"/>
        </w:rPr>
        <w:t>Α</w:t>
      </w:r>
      <w:r w:rsidRPr="00820144">
        <w:rPr>
          <w:rFonts w:ascii="Times New Roman" w:hAnsi="Times New Roman"/>
          <w:b/>
          <w:i/>
          <w:sz w:val="24"/>
          <w:szCs w:val="24"/>
          <w:lang w:val="el-GR"/>
        </w:rPr>
        <w:t>λληλεπίδρασης</w:t>
      </w:r>
      <w:r w:rsidRPr="00820144">
        <w:rPr>
          <w:rFonts w:ascii="Times New Roman" w:hAnsi="Times New Roman"/>
          <w:sz w:val="24"/>
          <w:szCs w:val="24"/>
          <w:lang w:val="el-GR"/>
        </w:rPr>
        <w:t xml:space="preserve"> </w:t>
      </w:r>
      <w:r w:rsidR="004A42C8" w:rsidRPr="00820144">
        <w:rPr>
          <w:rFonts w:ascii="Times New Roman" w:hAnsi="Times New Roman"/>
          <w:sz w:val="24"/>
          <w:szCs w:val="24"/>
          <w:lang w:val="el-GR"/>
        </w:rPr>
        <w:t xml:space="preserve">μεταξύ των χρηστών </w:t>
      </w:r>
      <w:r w:rsidRPr="00820144">
        <w:rPr>
          <w:rFonts w:ascii="Times New Roman" w:hAnsi="Times New Roman"/>
          <w:sz w:val="24"/>
          <w:szCs w:val="24"/>
          <w:lang w:val="el-GR"/>
        </w:rPr>
        <w:t>σε απευθείας σύνδεση (</w:t>
      </w:r>
      <w:r w:rsidRPr="00AB7B3B">
        <w:rPr>
          <w:rFonts w:ascii="Times New Roman" w:hAnsi="Times New Roman"/>
          <w:sz w:val="24"/>
          <w:szCs w:val="24"/>
        </w:rPr>
        <w:t>online</w:t>
      </w:r>
      <w:r w:rsidRPr="00820144">
        <w:rPr>
          <w:rFonts w:ascii="Times New Roman" w:hAnsi="Times New Roman"/>
          <w:sz w:val="24"/>
          <w:szCs w:val="24"/>
          <w:lang w:val="el-GR"/>
        </w:rPr>
        <w:t>)</w:t>
      </w:r>
      <w:r w:rsidR="00526FE5" w:rsidRPr="00820144">
        <w:rPr>
          <w:rFonts w:ascii="Times New Roman" w:hAnsi="Times New Roman"/>
          <w:color w:val="000000"/>
          <w:sz w:val="24"/>
          <w:szCs w:val="24"/>
          <w:lang w:val="el-GR"/>
        </w:rPr>
        <w:t xml:space="preserve">, </w:t>
      </w:r>
      <w:r w:rsidRPr="00820144">
        <w:rPr>
          <w:rFonts w:ascii="Times New Roman" w:hAnsi="Times New Roman"/>
          <w:sz w:val="24"/>
          <w:szCs w:val="24"/>
          <w:lang w:val="el-GR"/>
        </w:rPr>
        <w:t>μ</w:t>
      </w:r>
      <w:r w:rsidR="00526FE5" w:rsidRPr="00820144">
        <w:rPr>
          <w:rFonts w:ascii="Times New Roman" w:hAnsi="Times New Roman"/>
          <w:sz w:val="24"/>
          <w:szCs w:val="24"/>
          <w:lang w:val="el-GR"/>
        </w:rPr>
        <w:t xml:space="preserve">έσα σε </w:t>
      </w:r>
      <w:r w:rsidRPr="00820144">
        <w:rPr>
          <w:rFonts w:ascii="Times New Roman" w:hAnsi="Times New Roman"/>
          <w:sz w:val="24"/>
          <w:szCs w:val="24"/>
          <w:lang w:val="el-GR"/>
        </w:rPr>
        <w:t>συγκεκριμένο κοινωνικό περιβάλλον</w:t>
      </w:r>
      <w:r w:rsidR="00526FE5" w:rsidRPr="00820144">
        <w:rPr>
          <w:rFonts w:ascii="Times New Roman" w:hAnsi="Times New Roman"/>
          <w:sz w:val="24"/>
          <w:szCs w:val="24"/>
          <w:lang w:val="el-GR"/>
        </w:rPr>
        <w:t xml:space="preserve">. </w:t>
      </w:r>
      <w:r w:rsidRPr="00820144">
        <w:rPr>
          <w:rFonts w:ascii="Times New Roman" w:hAnsi="Times New Roman"/>
          <w:sz w:val="24"/>
          <w:szCs w:val="24"/>
          <w:lang w:val="el-GR"/>
        </w:rPr>
        <w:t xml:space="preserve"> </w:t>
      </w:r>
    </w:p>
    <w:p w:rsidR="004702D8" w:rsidRPr="00820144" w:rsidRDefault="002F0770" w:rsidP="00A30B3B">
      <w:pPr>
        <w:spacing w:before="100" w:beforeAutospacing="1" w:after="100" w:afterAutospacing="1" w:line="360" w:lineRule="auto"/>
        <w:jc w:val="both"/>
        <w:rPr>
          <w:rFonts w:ascii="Times New Roman" w:hAnsi="Times New Roman" w:cs="Times New Roman"/>
          <w:color w:val="000000"/>
          <w:lang w:val="el-GR"/>
        </w:rPr>
      </w:pPr>
      <w:r w:rsidRPr="00AB7B3B">
        <w:rPr>
          <w:rFonts w:ascii="Times New Roman" w:hAnsi="Times New Roman" w:cs="Times New Roman"/>
          <w:color w:val="000000"/>
          <w:lang w:val="el-GR"/>
        </w:rPr>
        <w:t xml:space="preserve">Τα Νέα Μέσα διαφοροποιούνται </w:t>
      </w:r>
      <w:r w:rsidR="00526FE5" w:rsidRPr="00AB7B3B">
        <w:rPr>
          <w:rFonts w:ascii="Times New Roman" w:hAnsi="Times New Roman" w:cs="Times New Roman"/>
          <w:color w:val="000000"/>
          <w:lang w:val="el-GR"/>
        </w:rPr>
        <w:t xml:space="preserve">πολλαπλώς </w:t>
      </w:r>
      <w:r w:rsidRPr="00AB7B3B">
        <w:rPr>
          <w:rFonts w:ascii="Times New Roman" w:hAnsi="Times New Roman" w:cs="Times New Roman"/>
          <w:color w:val="000000"/>
          <w:lang w:val="el-GR"/>
        </w:rPr>
        <w:t>από τα παραδοσιακά ΜΜΕ (Τύπος</w:t>
      </w:r>
      <w:r w:rsidRPr="00820144">
        <w:rPr>
          <w:rFonts w:ascii="Times New Roman" w:hAnsi="Times New Roman" w:cs="Times New Roman"/>
          <w:color w:val="000000"/>
          <w:lang w:val="el-GR"/>
        </w:rPr>
        <w:t>, τηλεόραση, ραδιόφωνο)</w:t>
      </w:r>
      <w:r w:rsidR="004702D8" w:rsidRPr="00820144">
        <w:rPr>
          <w:rFonts w:ascii="Times New Roman" w:hAnsi="Times New Roman" w:cs="Times New Roman"/>
          <w:color w:val="000000"/>
          <w:lang w:val="el-GR"/>
        </w:rPr>
        <w:t xml:space="preserve"> και κυρίως </w:t>
      </w:r>
      <w:r w:rsidR="00526FE5" w:rsidRPr="00820144">
        <w:rPr>
          <w:rFonts w:ascii="Times New Roman" w:hAnsi="Times New Roman" w:cs="Times New Roman"/>
          <w:color w:val="000000"/>
          <w:lang w:val="el-GR"/>
        </w:rPr>
        <w:t>διαφοροποιούνται</w:t>
      </w:r>
      <w:r w:rsidRPr="00820144">
        <w:rPr>
          <w:rFonts w:ascii="Times New Roman" w:hAnsi="Times New Roman" w:cs="Times New Roman"/>
          <w:color w:val="000000"/>
          <w:lang w:val="el-GR"/>
        </w:rPr>
        <w:t xml:space="preserve"> </w:t>
      </w:r>
      <w:r w:rsidR="004702D8" w:rsidRPr="00820144">
        <w:rPr>
          <w:rFonts w:ascii="Times New Roman" w:hAnsi="Times New Roman" w:cs="Times New Roman"/>
          <w:color w:val="000000"/>
          <w:lang w:val="el-GR"/>
        </w:rPr>
        <w:t xml:space="preserve">κατά τα εξής : </w:t>
      </w:r>
    </w:p>
    <w:p w:rsidR="004702D8" w:rsidRPr="00820144" w:rsidRDefault="004702D8" w:rsidP="00A30B3B">
      <w:pPr>
        <w:pStyle w:val="ListParagraph"/>
        <w:numPr>
          <w:ilvl w:val="0"/>
          <w:numId w:val="12"/>
        </w:numPr>
        <w:spacing w:before="100" w:beforeAutospacing="1" w:after="100" w:afterAutospacing="1" w:line="360" w:lineRule="auto"/>
        <w:jc w:val="both"/>
        <w:rPr>
          <w:rFonts w:ascii="Times New Roman" w:hAnsi="Times New Roman" w:cs="Times New Roman"/>
          <w:color w:val="000000"/>
          <w:lang w:val="el-GR"/>
        </w:rPr>
      </w:pPr>
      <w:r w:rsidRPr="00820144">
        <w:rPr>
          <w:rFonts w:ascii="Times New Roman" w:hAnsi="Times New Roman" w:cs="Times New Roman"/>
          <w:color w:val="000000"/>
          <w:lang w:val="el-GR"/>
        </w:rPr>
        <w:t>Ω</w:t>
      </w:r>
      <w:r w:rsidR="002F0770" w:rsidRPr="00820144">
        <w:rPr>
          <w:rFonts w:ascii="Times New Roman" w:hAnsi="Times New Roman" w:cs="Times New Roman"/>
          <w:color w:val="000000"/>
          <w:lang w:val="el-GR"/>
        </w:rPr>
        <w:t>ς προς τα χαρακτηριστικά και τις λειτουργίες τους ,</w:t>
      </w:r>
    </w:p>
    <w:p w:rsidR="004702D8" w:rsidRPr="00820144" w:rsidRDefault="004702D8" w:rsidP="00A30B3B">
      <w:pPr>
        <w:pStyle w:val="ListParagraph"/>
        <w:numPr>
          <w:ilvl w:val="0"/>
          <w:numId w:val="12"/>
        </w:numPr>
        <w:spacing w:before="100" w:beforeAutospacing="1" w:after="100" w:afterAutospacing="1" w:line="360" w:lineRule="auto"/>
        <w:jc w:val="both"/>
        <w:rPr>
          <w:rFonts w:ascii="Times New Roman" w:hAnsi="Times New Roman" w:cs="Times New Roman"/>
          <w:color w:val="000000"/>
          <w:lang w:val="el-GR"/>
        </w:rPr>
      </w:pPr>
      <w:r w:rsidRPr="00820144">
        <w:rPr>
          <w:rFonts w:ascii="Times New Roman" w:hAnsi="Times New Roman" w:cs="Times New Roman"/>
          <w:color w:val="000000"/>
          <w:lang w:val="el-GR"/>
        </w:rPr>
        <w:t>Ω</w:t>
      </w:r>
      <w:r w:rsidR="002F0770" w:rsidRPr="00820144">
        <w:rPr>
          <w:rFonts w:ascii="Times New Roman" w:hAnsi="Times New Roman" w:cs="Times New Roman"/>
          <w:color w:val="000000"/>
          <w:lang w:val="el-GR"/>
        </w:rPr>
        <w:t>ς προς τις εφαρμογές που χρησιμοποιούν οι χρήστες τους</w:t>
      </w:r>
    </w:p>
    <w:p w:rsidR="002F0770" w:rsidRPr="00820144" w:rsidRDefault="004702D8" w:rsidP="00A30B3B">
      <w:pPr>
        <w:pStyle w:val="ListParagraph"/>
        <w:numPr>
          <w:ilvl w:val="0"/>
          <w:numId w:val="12"/>
        </w:numPr>
        <w:spacing w:before="100" w:beforeAutospacing="1" w:after="100" w:afterAutospacing="1" w:line="360" w:lineRule="auto"/>
        <w:jc w:val="both"/>
        <w:rPr>
          <w:rFonts w:ascii="Times New Roman" w:hAnsi="Times New Roman" w:cs="Times New Roman"/>
          <w:color w:val="000000"/>
          <w:lang w:val="el-GR"/>
        </w:rPr>
      </w:pPr>
      <w:r w:rsidRPr="00820144">
        <w:rPr>
          <w:rFonts w:ascii="Times New Roman" w:hAnsi="Times New Roman" w:cs="Times New Roman"/>
          <w:color w:val="000000"/>
          <w:lang w:val="el-GR"/>
        </w:rPr>
        <w:t>Ω</w:t>
      </w:r>
      <w:r w:rsidR="002F0770" w:rsidRPr="00820144">
        <w:rPr>
          <w:rFonts w:ascii="Times New Roman" w:hAnsi="Times New Roman" w:cs="Times New Roman"/>
          <w:color w:val="000000"/>
          <w:lang w:val="el-GR"/>
        </w:rPr>
        <w:t xml:space="preserve">ς προς την ικανότητα μεταφοράς, αποθήκευσης και ανάκτησης </w:t>
      </w:r>
      <w:r w:rsidRPr="00820144">
        <w:rPr>
          <w:rFonts w:ascii="Times New Roman" w:hAnsi="Times New Roman" w:cs="Times New Roman"/>
          <w:color w:val="000000"/>
          <w:lang w:val="el-GR"/>
        </w:rPr>
        <w:t xml:space="preserve">του </w:t>
      </w:r>
      <w:r w:rsidR="002F0770" w:rsidRPr="00820144">
        <w:rPr>
          <w:rFonts w:ascii="Times New Roman" w:hAnsi="Times New Roman" w:cs="Times New Roman"/>
          <w:color w:val="000000"/>
          <w:lang w:val="el-GR"/>
        </w:rPr>
        <w:t xml:space="preserve">όγκου πληροφοριών. </w:t>
      </w:r>
    </w:p>
    <w:p w:rsidR="002F0770" w:rsidRPr="00AB7B3B" w:rsidRDefault="002F0770" w:rsidP="00A30B3B">
      <w:pPr>
        <w:spacing w:before="100" w:beforeAutospacing="1" w:after="100" w:afterAutospacing="1" w:line="360" w:lineRule="auto"/>
        <w:jc w:val="both"/>
        <w:rPr>
          <w:rFonts w:ascii="Times New Roman" w:hAnsi="Times New Roman" w:cs="Times New Roman"/>
          <w:color w:val="000000"/>
          <w:lang w:val="el-GR"/>
        </w:rPr>
      </w:pPr>
      <w:r w:rsidRPr="00AB7B3B">
        <w:rPr>
          <w:rFonts w:ascii="Times New Roman" w:hAnsi="Times New Roman" w:cs="Times New Roman"/>
          <w:color w:val="000000"/>
          <w:lang w:val="el-GR"/>
        </w:rPr>
        <w:t>Ειδικότερα</w:t>
      </w:r>
      <w:r w:rsidRPr="00820144">
        <w:rPr>
          <w:rFonts w:ascii="Times New Roman" w:hAnsi="Times New Roman" w:cs="Times New Roman"/>
          <w:color w:val="000000"/>
          <w:lang w:val="el-GR"/>
        </w:rPr>
        <w:t xml:space="preserve">, τα Νέα Μέσα εμφανίζουν τα παρακάτω ιδιαίτερα χαρακτηριστικά σε σχέση με τα παραδοσιακά ΜΜΕ : </w:t>
      </w:r>
    </w:p>
    <w:p w:rsidR="002F0770" w:rsidRPr="00820144" w:rsidRDefault="002F0770" w:rsidP="00A30B3B">
      <w:pPr>
        <w:pStyle w:val="ListParagraph"/>
        <w:numPr>
          <w:ilvl w:val="0"/>
          <w:numId w:val="11"/>
        </w:numPr>
        <w:shd w:val="clear" w:color="auto" w:fill="FFFFFF"/>
        <w:spacing w:before="100" w:beforeAutospacing="1" w:after="100" w:afterAutospacing="1" w:line="360" w:lineRule="auto"/>
        <w:jc w:val="both"/>
        <w:rPr>
          <w:rFonts w:ascii="Times New Roman" w:eastAsia="Times New Roman" w:hAnsi="Times New Roman" w:cs="Times New Roman"/>
          <w:color w:val="000000"/>
          <w:lang w:val="el-GR"/>
        </w:rPr>
      </w:pPr>
      <w:r w:rsidRPr="00AB7B3B">
        <w:rPr>
          <w:rFonts w:ascii="Times New Roman" w:hAnsi="Times New Roman" w:cs="Times New Roman"/>
          <w:color w:val="000000"/>
          <w:lang w:val="el-GR"/>
        </w:rPr>
        <w:t xml:space="preserve">Ενσωματώνουν </w:t>
      </w:r>
      <w:r w:rsidRPr="00AB7B3B">
        <w:rPr>
          <w:rFonts w:ascii="Times New Roman" w:hAnsi="Times New Roman" w:cs="Times New Roman"/>
          <w:b/>
          <w:color w:val="000000"/>
          <w:lang w:val="el-GR"/>
        </w:rPr>
        <w:t xml:space="preserve">Πολυμεσικές </w:t>
      </w:r>
      <w:r w:rsidRPr="00AB7B3B">
        <w:rPr>
          <w:rFonts w:ascii="Times New Roman" w:hAnsi="Times New Roman" w:cs="Times New Roman"/>
          <w:color w:val="000000"/>
          <w:lang w:val="el-GR"/>
        </w:rPr>
        <w:t>εφαρμογές (</w:t>
      </w:r>
      <w:r w:rsidRPr="00AB7B3B">
        <w:rPr>
          <w:rFonts w:ascii="Times New Roman" w:hAnsi="Times New Roman" w:cs="Times New Roman"/>
          <w:b/>
          <w:color w:val="000000"/>
        </w:rPr>
        <w:t>multimedia</w:t>
      </w:r>
      <w:r w:rsidRPr="00820144">
        <w:rPr>
          <w:rFonts w:ascii="Times New Roman" w:hAnsi="Times New Roman" w:cs="Times New Roman"/>
          <w:color w:val="000000"/>
          <w:lang w:val="el-GR"/>
        </w:rPr>
        <w:t>), δηλαδή εφαρμογές οι οποίες συνδέουν μεταξύ τους δεδομένα πολλα</w:t>
      </w:r>
      <w:r w:rsidR="004467DB" w:rsidRPr="00820144">
        <w:rPr>
          <w:rFonts w:ascii="Times New Roman" w:hAnsi="Times New Roman" w:cs="Times New Roman"/>
          <w:color w:val="000000"/>
          <w:lang w:val="el-GR"/>
        </w:rPr>
        <w:t>πλών μορφών (γραπτό κείμενο, βί</w:t>
      </w:r>
      <w:r w:rsidRPr="00820144">
        <w:rPr>
          <w:rFonts w:ascii="Times New Roman" w:hAnsi="Times New Roman" w:cs="Times New Roman"/>
          <w:color w:val="000000"/>
          <w:lang w:val="el-GR"/>
        </w:rPr>
        <w:t xml:space="preserve">ντεο, ήχο, </w:t>
      </w:r>
      <w:r w:rsidRPr="00AB7B3B">
        <w:rPr>
          <w:rFonts w:ascii="Times New Roman" w:hAnsi="Times New Roman" w:cs="Times New Roman"/>
          <w:color w:val="000000"/>
        </w:rPr>
        <w:t>animation</w:t>
      </w:r>
      <w:r w:rsidRPr="00820144">
        <w:rPr>
          <w:rFonts w:ascii="Times New Roman" w:hAnsi="Times New Roman" w:cs="Times New Roman"/>
          <w:color w:val="000000"/>
          <w:lang w:val="el-GR"/>
        </w:rPr>
        <w:t>) κι επίσης, συ</w:t>
      </w:r>
      <w:r w:rsidRPr="00820144">
        <w:rPr>
          <w:rFonts w:ascii="Times New Roman" w:eastAsia="Times New Roman" w:hAnsi="Times New Roman" w:cs="Times New Roman"/>
          <w:color w:val="000000"/>
          <w:lang w:val="el-GR"/>
        </w:rPr>
        <w:t xml:space="preserve">νδέουν τις πληροφορίες μεταξύ τους με </w:t>
      </w:r>
      <w:r w:rsidRPr="00820144">
        <w:rPr>
          <w:rFonts w:ascii="Times New Roman" w:eastAsia="Times New Roman" w:hAnsi="Times New Roman" w:cs="Times New Roman"/>
          <w:i/>
          <w:color w:val="000000"/>
          <w:lang w:val="el-GR"/>
        </w:rPr>
        <w:t>μη γραμμικό τρόπο</w:t>
      </w:r>
      <w:r w:rsidRPr="00820144">
        <w:rPr>
          <w:rFonts w:ascii="Times New Roman" w:eastAsia="Times New Roman" w:hAnsi="Times New Roman" w:cs="Times New Roman"/>
          <w:color w:val="000000"/>
          <w:lang w:val="el-GR"/>
        </w:rPr>
        <w:t xml:space="preserve">, δηλαδή παρέχουν την δυνατότητα της </w:t>
      </w:r>
      <w:r w:rsidR="004467DB" w:rsidRPr="00820144">
        <w:rPr>
          <w:rFonts w:ascii="Times New Roman" w:eastAsia="Times New Roman" w:hAnsi="Times New Roman" w:cs="Times New Roman"/>
          <w:color w:val="000000"/>
          <w:lang w:val="el-GR"/>
        </w:rPr>
        <w:t xml:space="preserve">άμεσης μετάβασης σε διαφορετικές πηγές ή σημεία του κειμένου (πλοήγηση) και </w:t>
      </w:r>
      <w:r w:rsidRPr="00820144">
        <w:rPr>
          <w:rFonts w:ascii="Times New Roman" w:eastAsia="Times New Roman" w:hAnsi="Times New Roman" w:cs="Times New Roman"/>
          <w:color w:val="000000"/>
          <w:lang w:val="el-GR"/>
        </w:rPr>
        <w:t>επιλογή</w:t>
      </w:r>
      <w:r w:rsidR="004467DB" w:rsidRPr="00820144">
        <w:rPr>
          <w:rFonts w:ascii="Times New Roman" w:eastAsia="Times New Roman" w:hAnsi="Times New Roman" w:cs="Times New Roman"/>
          <w:color w:val="000000"/>
          <w:lang w:val="el-GR"/>
        </w:rPr>
        <w:t xml:space="preserve">ς </w:t>
      </w:r>
      <w:r w:rsidRPr="00820144">
        <w:rPr>
          <w:rFonts w:ascii="Times New Roman" w:eastAsia="Times New Roman" w:hAnsi="Times New Roman" w:cs="Times New Roman"/>
          <w:color w:val="000000"/>
          <w:lang w:val="el-GR"/>
        </w:rPr>
        <w:t xml:space="preserve">των πληροφοριών που κάθε στιγμή ενδιαφέρουν τον χρήστη. </w:t>
      </w:r>
    </w:p>
    <w:p w:rsidR="002F0770" w:rsidRPr="00820144" w:rsidRDefault="002F0770" w:rsidP="00A30B3B">
      <w:pPr>
        <w:pStyle w:val="ListParagraph"/>
        <w:numPr>
          <w:ilvl w:val="0"/>
          <w:numId w:val="11"/>
        </w:numPr>
        <w:spacing w:line="360" w:lineRule="auto"/>
        <w:jc w:val="both"/>
        <w:rPr>
          <w:rFonts w:ascii="Times New Roman" w:eastAsia="Times New Roman" w:hAnsi="Times New Roman" w:cs="Times New Roman"/>
          <w:lang w:val="el-GR"/>
        </w:rPr>
      </w:pPr>
      <w:r w:rsidRPr="00820144">
        <w:rPr>
          <w:rFonts w:ascii="Times New Roman" w:hAnsi="Times New Roman" w:cs="Times New Roman"/>
          <w:color w:val="000000"/>
          <w:lang w:val="el-GR"/>
        </w:rPr>
        <w:t xml:space="preserve">Ενσωματώνουν </w:t>
      </w:r>
      <w:r w:rsidRPr="00820144">
        <w:rPr>
          <w:rFonts w:ascii="Times New Roman" w:hAnsi="Times New Roman" w:cs="Times New Roman"/>
          <w:b/>
          <w:color w:val="000000"/>
          <w:lang w:val="el-GR"/>
        </w:rPr>
        <w:t>Υπερμεσικές</w:t>
      </w:r>
      <w:r w:rsidRPr="00820144">
        <w:rPr>
          <w:rFonts w:ascii="Times New Roman" w:hAnsi="Times New Roman" w:cs="Times New Roman"/>
          <w:color w:val="000000"/>
          <w:lang w:val="el-GR"/>
        </w:rPr>
        <w:t xml:space="preserve"> εφαρμογές </w:t>
      </w:r>
      <w:r w:rsidRPr="00820144">
        <w:rPr>
          <w:rFonts w:ascii="Times New Roman" w:hAnsi="Times New Roman" w:cs="Times New Roman"/>
          <w:b/>
          <w:color w:val="112211"/>
          <w:lang w:val="el-GR"/>
        </w:rPr>
        <w:t>(</w:t>
      </w:r>
      <w:r w:rsidRPr="00AB7B3B">
        <w:rPr>
          <w:rFonts w:ascii="Times New Roman" w:hAnsi="Times New Roman" w:cs="Times New Roman"/>
          <w:b/>
          <w:color w:val="112211"/>
        </w:rPr>
        <w:t>hypermedia</w:t>
      </w:r>
      <w:r w:rsidRPr="00820144">
        <w:rPr>
          <w:rFonts w:ascii="Times New Roman" w:hAnsi="Times New Roman" w:cs="Times New Roman"/>
          <w:color w:val="112211"/>
          <w:lang w:val="el-GR"/>
        </w:rPr>
        <w:t>)</w:t>
      </w:r>
      <w:r w:rsidRPr="00820144">
        <w:rPr>
          <w:rFonts w:ascii="Times New Roman" w:hAnsi="Times New Roman" w:cs="Times New Roman"/>
          <w:color w:val="000000"/>
          <w:lang w:val="el-GR"/>
        </w:rPr>
        <w:t>, δηλαδή οι</w:t>
      </w:r>
      <w:r w:rsidRPr="00820144">
        <w:rPr>
          <w:rFonts w:ascii="Times New Roman" w:eastAsia="Times New Roman" w:hAnsi="Times New Roman" w:cs="Times New Roman"/>
          <w:lang w:val="el-GR"/>
        </w:rPr>
        <w:t xml:space="preserve"> πληροφορίες οργανώνονται με τέτοιο τρόπο ώστε να είναι εφικτή η προσπέλασή τους με διάφορες μεθόδους πλοήγησης (συνήθως με τη μορφή κόμβων και συνδέσμων). Ο όρος </w:t>
      </w:r>
      <w:r w:rsidRPr="00AB7B3B">
        <w:rPr>
          <w:rFonts w:ascii="Times New Roman" w:hAnsi="Times New Roman" w:cs="Times New Roman"/>
          <w:b/>
          <w:i/>
          <w:color w:val="112211"/>
        </w:rPr>
        <w:t>hypermedia</w:t>
      </w:r>
      <w:r w:rsidRPr="00820144">
        <w:rPr>
          <w:rFonts w:ascii="Times New Roman" w:hAnsi="Times New Roman" w:cs="Times New Roman"/>
          <w:b/>
          <w:i/>
          <w:color w:val="112211"/>
          <w:lang w:val="el-GR"/>
        </w:rPr>
        <w:t xml:space="preserve"> </w:t>
      </w:r>
      <w:r w:rsidRPr="00820144">
        <w:rPr>
          <w:rFonts w:ascii="Times New Roman" w:hAnsi="Times New Roman" w:cs="Times New Roman"/>
          <w:color w:val="112211"/>
          <w:lang w:val="el-GR"/>
        </w:rPr>
        <w:t>έρχεται να υποδηλώσει</w:t>
      </w:r>
      <w:r w:rsidRPr="00820144">
        <w:rPr>
          <w:rFonts w:ascii="Times New Roman" w:hAnsi="Times New Roman" w:cs="Times New Roman"/>
          <w:b/>
          <w:color w:val="112211"/>
          <w:lang w:val="el-GR"/>
        </w:rPr>
        <w:t xml:space="preserve"> </w:t>
      </w:r>
      <w:r w:rsidRPr="00820144">
        <w:rPr>
          <w:rFonts w:ascii="Times New Roman" w:hAnsi="Times New Roman" w:cs="Times New Roman"/>
          <w:color w:val="112211"/>
          <w:lang w:val="el-GR"/>
        </w:rPr>
        <w:t xml:space="preserve">την </w:t>
      </w:r>
      <w:r w:rsidRPr="00820144">
        <w:rPr>
          <w:rFonts w:ascii="Times New Roman" w:hAnsi="Times New Roman" w:cs="Times New Roman"/>
          <w:b/>
          <w:color w:val="112211"/>
          <w:lang w:val="el-GR"/>
        </w:rPr>
        <w:t xml:space="preserve">υπερκειμενικότητα </w:t>
      </w:r>
      <w:r w:rsidRPr="00820144">
        <w:rPr>
          <w:rFonts w:ascii="Times New Roman" w:hAnsi="Times New Roman" w:cs="Times New Roman"/>
          <w:color w:val="112211"/>
          <w:lang w:val="el-GR"/>
        </w:rPr>
        <w:t>του μέσου</w:t>
      </w:r>
      <w:r w:rsidRPr="00820144">
        <w:rPr>
          <w:rFonts w:ascii="Times New Roman" w:hAnsi="Times New Roman" w:cs="Times New Roman"/>
          <w:color w:val="000000"/>
          <w:lang w:val="el-GR"/>
        </w:rPr>
        <w:t>,</w:t>
      </w:r>
      <w:r w:rsidRPr="00820144">
        <w:rPr>
          <w:rFonts w:ascii="Times New Roman" w:hAnsi="Times New Roman" w:cs="Times New Roman"/>
          <w:b/>
          <w:color w:val="112211"/>
          <w:lang w:val="el-GR"/>
        </w:rPr>
        <w:t xml:space="preserve"> </w:t>
      </w:r>
      <w:r w:rsidRPr="00820144">
        <w:rPr>
          <w:rFonts w:ascii="Times New Roman" w:hAnsi="Times New Roman" w:cs="Times New Roman"/>
          <w:color w:val="112211"/>
          <w:lang w:val="el-GR"/>
        </w:rPr>
        <w:t>δηλαδή την οργάνωση των πληροφοριών κατά τρόπο</w:t>
      </w:r>
      <w:r w:rsidRPr="00820144">
        <w:rPr>
          <w:rFonts w:ascii="Times New Roman" w:hAnsi="Times New Roman" w:cs="Times New Roman"/>
          <w:b/>
          <w:color w:val="112211"/>
          <w:lang w:val="el-GR"/>
        </w:rPr>
        <w:t xml:space="preserve"> μη γραμμικό</w:t>
      </w:r>
      <w:r w:rsidR="004467DB" w:rsidRPr="00820144">
        <w:rPr>
          <w:rFonts w:ascii="Times New Roman" w:hAnsi="Times New Roman" w:cs="Times New Roman"/>
          <w:color w:val="000000"/>
          <w:lang w:val="el-GR"/>
        </w:rPr>
        <w:t xml:space="preserve">, όπως περιγράφτηκε παραπάνω </w:t>
      </w:r>
      <w:r w:rsidRPr="00820144">
        <w:rPr>
          <w:rFonts w:ascii="Times New Roman" w:hAnsi="Times New Roman" w:cs="Times New Roman"/>
          <w:color w:val="112211"/>
          <w:lang w:val="el-GR"/>
        </w:rPr>
        <w:t xml:space="preserve">(ο χρήστης έχει την δυνατότητα να πλοηγείται ελεύθερα εντός του κειμένου και δεν είναι υποχρεωμένος να διαβάζει π.χ. παράγραφο- παράγραφο ή σελίδα- σελίδα). </w:t>
      </w:r>
    </w:p>
    <w:p w:rsidR="002F0770" w:rsidRPr="00820144" w:rsidRDefault="002F0770" w:rsidP="00A30B3B">
      <w:pPr>
        <w:pStyle w:val="ListParagraph"/>
        <w:numPr>
          <w:ilvl w:val="0"/>
          <w:numId w:val="11"/>
        </w:numPr>
        <w:spacing w:before="100" w:beforeAutospacing="1" w:after="100" w:afterAutospacing="1" w:line="360" w:lineRule="auto"/>
        <w:jc w:val="both"/>
        <w:rPr>
          <w:rFonts w:ascii="Times New Roman" w:hAnsi="Times New Roman" w:cs="Times New Roman"/>
          <w:lang w:val="el-GR"/>
        </w:rPr>
      </w:pPr>
      <w:r w:rsidRPr="00820144">
        <w:rPr>
          <w:rFonts w:ascii="Times New Roman" w:hAnsi="Times New Roman" w:cs="Times New Roman"/>
          <w:color w:val="112211"/>
          <w:lang w:val="el-GR"/>
        </w:rPr>
        <w:t xml:space="preserve">Εχουν την ιδιότητα της </w:t>
      </w:r>
      <w:r w:rsidRPr="00AB7B3B">
        <w:rPr>
          <w:rFonts w:ascii="Times New Roman" w:hAnsi="Times New Roman" w:cs="Times New Roman"/>
          <w:b/>
          <w:color w:val="112211"/>
        </w:rPr>
        <w:t>Virtual</w:t>
      </w:r>
      <w:r w:rsidRPr="00820144">
        <w:rPr>
          <w:rFonts w:ascii="Times New Roman" w:hAnsi="Times New Roman" w:cs="Times New Roman"/>
          <w:b/>
          <w:color w:val="112211"/>
          <w:lang w:val="el-GR"/>
        </w:rPr>
        <w:t xml:space="preserve"> </w:t>
      </w:r>
      <w:r w:rsidRPr="00AB7B3B">
        <w:rPr>
          <w:rFonts w:ascii="Times New Roman" w:hAnsi="Times New Roman" w:cs="Times New Roman"/>
          <w:b/>
          <w:color w:val="112211"/>
          <w:lang w:val="el-GR"/>
        </w:rPr>
        <w:t>σύνθεσης</w:t>
      </w:r>
      <w:r w:rsidRPr="00AB7B3B">
        <w:rPr>
          <w:rFonts w:ascii="Times New Roman" w:hAnsi="Times New Roman" w:cs="Times New Roman"/>
          <w:color w:val="112211"/>
          <w:lang w:val="el-GR"/>
        </w:rPr>
        <w:t xml:space="preserve"> των γεγονότων (</w:t>
      </w:r>
      <w:r w:rsidR="004467DB" w:rsidRPr="00AB7B3B">
        <w:rPr>
          <w:rFonts w:ascii="Times New Roman" w:hAnsi="Times New Roman" w:cs="Times New Roman"/>
          <w:color w:val="112211"/>
          <w:lang w:val="el-GR"/>
        </w:rPr>
        <w:t>με την χρήση γ</w:t>
      </w:r>
      <w:r w:rsidRPr="00AB7B3B">
        <w:rPr>
          <w:rFonts w:ascii="Times New Roman" w:hAnsi="Times New Roman" w:cs="Times New Roman"/>
          <w:color w:val="112211"/>
          <w:lang w:val="el-GR"/>
        </w:rPr>
        <w:t>ραφικ</w:t>
      </w:r>
      <w:r w:rsidR="004467DB" w:rsidRPr="00AB7B3B">
        <w:rPr>
          <w:rFonts w:ascii="Times New Roman" w:hAnsi="Times New Roman" w:cs="Times New Roman"/>
          <w:color w:val="112211"/>
          <w:lang w:val="el-GR"/>
        </w:rPr>
        <w:t xml:space="preserve">ών </w:t>
      </w:r>
      <w:r w:rsidRPr="00AB7B3B">
        <w:rPr>
          <w:rFonts w:ascii="Times New Roman" w:hAnsi="Times New Roman" w:cs="Times New Roman"/>
          <w:color w:val="112211"/>
          <w:lang w:val="el-GR"/>
        </w:rPr>
        <w:t>και άλλ</w:t>
      </w:r>
      <w:r w:rsidR="004467DB" w:rsidRPr="00AB7B3B">
        <w:rPr>
          <w:rFonts w:ascii="Times New Roman" w:hAnsi="Times New Roman" w:cs="Times New Roman"/>
          <w:color w:val="112211"/>
          <w:lang w:val="el-GR"/>
        </w:rPr>
        <w:t xml:space="preserve">ων μορφών </w:t>
      </w:r>
      <w:r w:rsidRPr="00AB7B3B">
        <w:rPr>
          <w:rFonts w:ascii="Times New Roman" w:hAnsi="Times New Roman" w:cs="Times New Roman"/>
          <w:color w:val="112211"/>
          <w:lang w:val="el-GR"/>
        </w:rPr>
        <w:t>ψηφιακής αναπαράστασης) και εμπεριέχουν τα εργαλεία αυτ</w:t>
      </w:r>
      <w:r w:rsidR="004467DB" w:rsidRPr="00AB7B3B">
        <w:rPr>
          <w:rFonts w:ascii="Times New Roman" w:hAnsi="Times New Roman" w:cs="Times New Roman"/>
          <w:color w:val="112211"/>
          <w:lang w:val="el-GR"/>
        </w:rPr>
        <w:t>ών</w:t>
      </w:r>
      <w:r w:rsidRPr="00AB7B3B">
        <w:rPr>
          <w:rFonts w:ascii="Times New Roman" w:hAnsi="Times New Roman" w:cs="Times New Roman"/>
          <w:color w:val="112211"/>
          <w:lang w:val="el-GR"/>
        </w:rPr>
        <w:t xml:space="preserve">. </w:t>
      </w:r>
    </w:p>
    <w:p w:rsidR="002F0770" w:rsidRPr="00820144" w:rsidRDefault="002F0770" w:rsidP="00A30B3B">
      <w:pPr>
        <w:pStyle w:val="ListParagraph"/>
        <w:numPr>
          <w:ilvl w:val="0"/>
          <w:numId w:val="11"/>
        </w:numPr>
        <w:spacing w:before="100" w:beforeAutospacing="1" w:after="100" w:afterAutospacing="1" w:line="360" w:lineRule="auto"/>
        <w:jc w:val="both"/>
        <w:rPr>
          <w:rFonts w:ascii="Times New Roman" w:hAnsi="Times New Roman" w:cs="Times New Roman"/>
          <w:lang w:val="el-GR"/>
        </w:rPr>
      </w:pPr>
      <w:r w:rsidRPr="00AB7B3B">
        <w:rPr>
          <w:rFonts w:ascii="Times New Roman" w:hAnsi="Times New Roman" w:cs="Times New Roman"/>
          <w:color w:val="112211"/>
          <w:lang w:val="el-GR"/>
        </w:rPr>
        <w:t xml:space="preserve">Διαθέτουν </w:t>
      </w:r>
      <w:r w:rsidRPr="00820144">
        <w:rPr>
          <w:rFonts w:ascii="Times New Roman" w:hAnsi="Times New Roman" w:cs="Times New Roman"/>
          <w:color w:val="000000"/>
          <w:lang w:val="el-GR"/>
        </w:rPr>
        <w:t xml:space="preserve">διαδραστικότητα. </w:t>
      </w:r>
      <w:r w:rsidRPr="00820144">
        <w:rPr>
          <w:rFonts w:ascii="Times New Roman" w:hAnsi="Times New Roman" w:cs="Times New Roman"/>
          <w:b/>
          <w:iCs/>
          <w:lang w:val="el-GR"/>
        </w:rPr>
        <w:t>Διαδραστικότητα</w:t>
      </w:r>
      <w:r w:rsidRPr="00820144">
        <w:rPr>
          <w:rFonts w:ascii="Times New Roman" w:hAnsi="Times New Roman" w:cs="Times New Roman"/>
          <w:i/>
          <w:iCs/>
          <w:lang w:val="el-GR"/>
        </w:rPr>
        <w:t xml:space="preserve"> </w:t>
      </w:r>
      <w:r w:rsidRPr="00820144">
        <w:rPr>
          <w:rFonts w:ascii="Times New Roman" w:hAnsi="Times New Roman" w:cs="Times New Roman"/>
          <w:b/>
          <w:iCs/>
          <w:lang w:val="el-GR"/>
        </w:rPr>
        <w:t>(</w:t>
      </w:r>
      <w:r w:rsidRPr="00AB7B3B">
        <w:rPr>
          <w:rFonts w:ascii="Times New Roman" w:hAnsi="Times New Roman" w:cs="Times New Roman"/>
          <w:b/>
          <w:iCs/>
        </w:rPr>
        <w:t>interactive</w:t>
      </w:r>
      <w:r w:rsidRPr="00820144">
        <w:rPr>
          <w:rFonts w:ascii="Times New Roman" w:hAnsi="Times New Roman" w:cs="Times New Roman"/>
          <w:i/>
          <w:iCs/>
          <w:lang w:val="el-GR"/>
        </w:rPr>
        <w:t xml:space="preserve">) </w:t>
      </w:r>
      <w:r w:rsidRPr="00820144">
        <w:rPr>
          <w:rFonts w:ascii="Times New Roman" w:hAnsi="Times New Roman" w:cs="Times New Roman"/>
          <w:iCs/>
          <w:lang w:val="el-GR"/>
        </w:rPr>
        <w:t xml:space="preserve">σημαίνει αλληλεπίδραση με τους χρήστες, οι οποίοι κρίνουν, επιβεβαιώνουν ή αποδοκιμάζουν και συνολικά αναπτύσσουν δημόσιο λόγο. </w:t>
      </w:r>
    </w:p>
    <w:p w:rsidR="002F0770" w:rsidRPr="00AB7B3B" w:rsidRDefault="00CD0751" w:rsidP="00A30B3B">
      <w:pPr>
        <w:pStyle w:val="ListParagraph"/>
        <w:numPr>
          <w:ilvl w:val="0"/>
          <w:numId w:val="11"/>
        </w:numPr>
        <w:spacing w:before="100" w:beforeAutospacing="1" w:after="100" w:afterAutospacing="1" w:line="360" w:lineRule="auto"/>
        <w:jc w:val="both"/>
        <w:rPr>
          <w:rFonts w:ascii="Times New Roman" w:hAnsi="Times New Roman" w:cs="Times New Roman"/>
        </w:rPr>
      </w:pPr>
      <w:r w:rsidRPr="00820144">
        <w:rPr>
          <w:rFonts w:ascii="Times New Roman" w:hAnsi="Times New Roman" w:cs="Times New Roman"/>
          <w:iCs/>
          <w:lang w:val="el-GR"/>
        </w:rPr>
        <w:t>Σε αντίθεση με τα παραδοσιακά ΜΜΕ τα οποία πρεσβεύουν την -έστω και κατ΄επίφασιν- αμεροληψία και αντικειμενικότητα ως προς το ειδησιογραφικό τους προϊόν</w:t>
      </w:r>
      <w:r w:rsidRPr="00820144">
        <w:rPr>
          <w:rFonts w:ascii="Times New Roman" w:hAnsi="Times New Roman" w:cs="Times New Roman"/>
          <w:color w:val="000000"/>
          <w:lang w:val="el-GR"/>
        </w:rPr>
        <w:t xml:space="preserve">, τα Νέα Μέσα δεν διεκδικούν πάντα το τεκμήριο της </w:t>
      </w:r>
      <w:r w:rsidRPr="00820144">
        <w:rPr>
          <w:rFonts w:ascii="Times New Roman" w:hAnsi="Times New Roman" w:cs="Times New Roman"/>
          <w:b/>
          <w:color w:val="000000"/>
          <w:lang w:val="el-GR"/>
        </w:rPr>
        <w:t>αντικειμενικότητας</w:t>
      </w:r>
      <w:r w:rsidRPr="00820144">
        <w:rPr>
          <w:rFonts w:ascii="Times New Roman" w:hAnsi="Times New Roman" w:cs="Times New Roman"/>
          <w:color w:val="000000"/>
          <w:lang w:val="el-GR"/>
        </w:rPr>
        <w:t xml:space="preserve">, αντιθέτως, η λειτουργία ορισμένων εξ αυτών βασίζει την ύπαρξη της στην διεκδίκηση της </w:t>
      </w:r>
      <w:r w:rsidRPr="00820144">
        <w:rPr>
          <w:rFonts w:ascii="Times New Roman" w:hAnsi="Times New Roman" w:cs="Times New Roman"/>
          <w:b/>
          <w:color w:val="000000"/>
          <w:lang w:val="el-GR"/>
        </w:rPr>
        <w:t xml:space="preserve">υποκειμενικότητας . </w:t>
      </w:r>
      <w:proofErr w:type="spellStart"/>
      <w:r w:rsidR="002F0770" w:rsidRPr="00AB7B3B">
        <w:rPr>
          <w:rFonts w:ascii="Times New Roman" w:hAnsi="Times New Roman" w:cs="Times New Roman"/>
          <w:color w:val="000000"/>
        </w:rPr>
        <w:t>Αυτό</w:t>
      </w:r>
      <w:proofErr w:type="spellEnd"/>
      <w:r w:rsidR="002F0770" w:rsidRPr="00AB7B3B">
        <w:rPr>
          <w:rFonts w:ascii="Times New Roman" w:hAnsi="Times New Roman" w:cs="Times New Roman"/>
          <w:color w:val="000000"/>
        </w:rPr>
        <w:t xml:space="preserve"> </w:t>
      </w:r>
      <w:proofErr w:type="spellStart"/>
      <w:r w:rsidR="002F0770" w:rsidRPr="00AB7B3B">
        <w:rPr>
          <w:rFonts w:ascii="Times New Roman" w:hAnsi="Times New Roman" w:cs="Times New Roman"/>
          <w:color w:val="000000"/>
        </w:rPr>
        <w:t>ισχύει</w:t>
      </w:r>
      <w:proofErr w:type="spellEnd"/>
      <w:r w:rsidR="002F0770" w:rsidRPr="00AB7B3B">
        <w:rPr>
          <w:rFonts w:ascii="Times New Roman" w:hAnsi="Times New Roman" w:cs="Times New Roman"/>
          <w:color w:val="000000"/>
        </w:rPr>
        <w:t xml:space="preserve"> </w:t>
      </w:r>
      <w:proofErr w:type="spellStart"/>
      <w:r w:rsidR="002F0770" w:rsidRPr="00AB7B3B">
        <w:rPr>
          <w:rFonts w:ascii="Times New Roman" w:hAnsi="Times New Roman" w:cs="Times New Roman"/>
          <w:color w:val="000000"/>
        </w:rPr>
        <w:t>κυρίως</w:t>
      </w:r>
      <w:proofErr w:type="spellEnd"/>
      <w:r w:rsidR="002F0770" w:rsidRPr="00AB7B3B">
        <w:rPr>
          <w:rFonts w:ascii="Times New Roman" w:hAnsi="Times New Roman" w:cs="Times New Roman"/>
          <w:color w:val="000000"/>
        </w:rPr>
        <w:t xml:space="preserve"> </w:t>
      </w:r>
      <w:proofErr w:type="spellStart"/>
      <w:r w:rsidR="002F0770" w:rsidRPr="00AB7B3B">
        <w:rPr>
          <w:rFonts w:ascii="Times New Roman" w:hAnsi="Times New Roman" w:cs="Times New Roman"/>
          <w:color w:val="000000"/>
        </w:rPr>
        <w:t>στην</w:t>
      </w:r>
      <w:proofErr w:type="spellEnd"/>
      <w:r w:rsidR="002F0770" w:rsidRPr="00AB7B3B">
        <w:rPr>
          <w:rFonts w:ascii="Times New Roman" w:hAnsi="Times New Roman" w:cs="Times New Roman"/>
          <w:color w:val="000000"/>
        </w:rPr>
        <w:t xml:space="preserve"> π</w:t>
      </w:r>
      <w:proofErr w:type="spellStart"/>
      <w:r w:rsidR="002F0770" w:rsidRPr="00AB7B3B">
        <w:rPr>
          <w:rFonts w:ascii="Times New Roman" w:hAnsi="Times New Roman" w:cs="Times New Roman"/>
          <w:color w:val="000000"/>
        </w:rPr>
        <w:t>ερί</w:t>
      </w:r>
      <w:proofErr w:type="spellEnd"/>
      <w:r w:rsidR="002F0770" w:rsidRPr="00AB7B3B">
        <w:rPr>
          <w:rFonts w:ascii="Times New Roman" w:hAnsi="Times New Roman" w:cs="Times New Roman"/>
          <w:color w:val="000000"/>
        </w:rPr>
        <w:t>π</w:t>
      </w:r>
      <w:proofErr w:type="spellStart"/>
      <w:r w:rsidR="002F0770" w:rsidRPr="00AB7B3B">
        <w:rPr>
          <w:rFonts w:ascii="Times New Roman" w:hAnsi="Times New Roman" w:cs="Times New Roman"/>
          <w:color w:val="000000"/>
        </w:rPr>
        <w:t>τωση</w:t>
      </w:r>
      <w:proofErr w:type="spellEnd"/>
      <w:r w:rsidR="002F0770" w:rsidRPr="00AB7B3B">
        <w:rPr>
          <w:rFonts w:ascii="Times New Roman" w:hAnsi="Times New Roman" w:cs="Times New Roman"/>
          <w:color w:val="000000"/>
        </w:rPr>
        <w:t xml:space="preserve"> </w:t>
      </w:r>
      <w:proofErr w:type="spellStart"/>
      <w:r w:rsidR="002F0770" w:rsidRPr="00AB7B3B">
        <w:rPr>
          <w:rFonts w:ascii="Times New Roman" w:hAnsi="Times New Roman" w:cs="Times New Roman"/>
          <w:color w:val="000000"/>
        </w:rPr>
        <w:t>των</w:t>
      </w:r>
      <w:proofErr w:type="spellEnd"/>
      <w:r w:rsidR="002F0770" w:rsidRPr="00AB7B3B">
        <w:rPr>
          <w:rFonts w:ascii="Times New Roman" w:hAnsi="Times New Roman" w:cs="Times New Roman"/>
          <w:b/>
          <w:color w:val="000000"/>
        </w:rPr>
        <w:t xml:space="preserve"> </w:t>
      </w:r>
      <w:r w:rsidR="002F0770" w:rsidRPr="00AB7B3B">
        <w:rPr>
          <w:rFonts w:ascii="Times New Roman" w:hAnsi="Times New Roman" w:cs="Times New Roman"/>
          <w:color w:val="000000"/>
        </w:rPr>
        <w:t xml:space="preserve">social media. </w:t>
      </w:r>
    </w:p>
    <w:p w:rsidR="002F0770" w:rsidRPr="00820144" w:rsidRDefault="002F0770" w:rsidP="00A30B3B">
      <w:pPr>
        <w:pStyle w:val="ListParagraph"/>
        <w:numPr>
          <w:ilvl w:val="0"/>
          <w:numId w:val="11"/>
        </w:numPr>
        <w:spacing w:before="100" w:beforeAutospacing="1" w:after="100" w:afterAutospacing="1" w:line="360" w:lineRule="auto"/>
        <w:jc w:val="both"/>
        <w:rPr>
          <w:rFonts w:ascii="Times New Roman" w:hAnsi="Times New Roman" w:cs="Times New Roman"/>
          <w:lang w:val="el-GR"/>
        </w:rPr>
      </w:pPr>
      <w:r w:rsidRPr="00AB7B3B">
        <w:rPr>
          <w:rFonts w:ascii="Times New Roman" w:hAnsi="Times New Roman" w:cs="Times New Roman"/>
          <w:color w:val="000000"/>
          <w:lang w:val="el-GR"/>
        </w:rPr>
        <w:t>Ενώ τα παραδοσιακά μέσα βασίζονται στην «αυθεντία» του δημοσιογράφου/ ειδικού/ αναλυτή ως προς το υπό μελέτη θέμα και καθιστούν τον πολίτη παθητικό αναγνώστη/θεατή/χρήστη</w:t>
      </w:r>
      <w:r w:rsidRPr="00820144">
        <w:rPr>
          <w:rFonts w:ascii="Times New Roman" w:hAnsi="Times New Roman" w:cs="Times New Roman"/>
          <w:color w:val="000000"/>
          <w:lang w:val="el-GR"/>
        </w:rPr>
        <w:t xml:space="preserve">, τα Νέα Μέσα τοποθετούν </w:t>
      </w:r>
      <w:r w:rsidRPr="00AB7B3B">
        <w:rPr>
          <w:rFonts w:ascii="Times New Roman" w:hAnsi="Times New Roman" w:cs="Times New Roman"/>
          <w:color w:val="000000"/>
          <w:lang w:val="el-GR"/>
        </w:rPr>
        <w:t>τον πολίτη στο επίκεντρο του δημόσιου διαλόγου και από παθητικό «δέκτη» τον καθιστούν «πομπό» μηνυμάτων και παραγωγό ειδησιογραφίας. Η</w:t>
      </w:r>
      <w:r w:rsidR="00C64B9F" w:rsidRPr="00AB7B3B">
        <w:rPr>
          <w:rFonts w:ascii="Times New Roman" w:hAnsi="Times New Roman" w:cs="Times New Roman"/>
          <w:color w:val="000000"/>
          <w:lang w:val="el-GR"/>
        </w:rPr>
        <w:t xml:space="preserve"> </w:t>
      </w:r>
      <w:r w:rsidRPr="00AB7B3B">
        <w:rPr>
          <w:rFonts w:ascii="Times New Roman" w:hAnsi="Times New Roman" w:cs="Times New Roman"/>
          <w:color w:val="000000"/>
          <w:lang w:val="el-GR"/>
        </w:rPr>
        <w:t xml:space="preserve">παραγωγή ειδησιογραφίας αυτής της μορφής </w:t>
      </w:r>
      <w:r w:rsidR="00C64B9F" w:rsidRPr="00AB7B3B">
        <w:rPr>
          <w:rFonts w:ascii="Times New Roman" w:hAnsi="Times New Roman" w:cs="Times New Roman"/>
          <w:color w:val="000000"/>
          <w:lang w:val="el-GR"/>
        </w:rPr>
        <w:t xml:space="preserve">καταλαμβάνει στις μέρες μας </w:t>
      </w:r>
      <w:r w:rsidRPr="00AB7B3B">
        <w:rPr>
          <w:rFonts w:ascii="Times New Roman" w:hAnsi="Times New Roman" w:cs="Times New Roman"/>
          <w:color w:val="000000"/>
          <w:lang w:val="el-GR"/>
        </w:rPr>
        <w:t xml:space="preserve"> ευρύτατ</w:t>
      </w:r>
      <w:r w:rsidR="00C64B9F" w:rsidRPr="00AB7B3B">
        <w:rPr>
          <w:rFonts w:ascii="Times New Roman" w:hAnsi="Times New Roman" w:cs="Times New Roman"/>
          <w:color w:val="000000"/>
          <w:lang w:val="el-GR"/>
        </w:rPr>
        <w:t>ο πεδίο στην κλίμακα της δημιουργίας και της διοχέτευσης της πληροφορίας</w:t>
      </w:r>
      <w:r w:rsidRPr="00820144">
        <w:rPr>
          <w:rFonts w:ascii="Times New Roman" w:hAnsi="Times New Roman" w:cs="Times New Roman"/>
          <w:color w:val="000000"/>
          <w:lang w:val="el-GR"/>
        </w:rPr>
        <w:t xml:space="preserve">, κατά τρόπο ώστε οι </w:t>
      </w:r>
      <w:r w:rsidRPr="00AB7B3B">
        <w:rPr>
          <w:rFonts w:ascii="Times New Roman" w:hAnsi="Times New Roman" w:cs="Times New Roman"/>
          <w:color w:val="000000"/>
          <w:lang w:val="el-GR"/>
        </w:rPr>
        <w:t>σύγχρονοι μελετητές να ομιλούν</w:t>
      </w:r>
      <w:r w:rsidR="00C64B9F" w:rsidRPr="00AB7B3B">
        <w:rPr>
          <w:rFonts w:ascii="Times New Roman" w:hAnsi="Times New Roman" w:cs="Times New Roman"/>
          <w:color w:val="000000"/>
          <w:lang w:val="el-GR"/>
        </w:rPr>
        <w:t xml:space="preserve"> πλέον </w:t>
      </w:r>
      <w:r w:rsidRPr="00AB7B3B">
        <w:rPr>
          <w:rFonts w:ascii="Times New Roman" w:hAnsi="Times New Roman" w:cs="Times New Roman"/>
          <w:color w:val="000000"/>
          <w:lang w:val="el-GR"/>
        </w:rPr>
        <w:t>για την «</w:t>
      </w:r>
      <w:r w:rsidRPr="00820144">
        <w:rPr>
          <w:rFonts w:ascii="Times New Roman" w:hAnsi="Times New Roman" w:cs="Times New Roman"/>
          <w:b/>
          <w:bCs/>
          <w:i/>
          <w:lang w:val="el-GR"/>
        </w:rPr>
        <w:t>Δημοσιογραφία των πολιτών</w:t>
      </w:r>
      <w:r w:rsidRPr="00AB7B3B">
        <w:rPr>
          <w:rFonts w:ascii="Times New Roman" w:hAnsi="Times New Roman" w:cs="Times New Roman"/>
          <w:i/>
        </w:rPr>
        <w:t> </w:t>
      </w:r>
      <w:r w:rsidRPr="00820144">
        <w:rPr>
          <w:rFonts w:ascii="Times New Roman" w:hAnsi="Times New Roman" w:cs="Times New Roman"/>
          <w:i/>
          <w:lang w:val="el-GR"/>
        </w:rPr>
        <w:t>ή</w:t>
      </w:r>
      <w:r w:rsidRPr="00AB7B3B">
        <w:rPr>
          <w:rFonts w:ascii="Times New Roman" w:hAnsi="Times New Roman" w:cs="Times New Roman"/>
          <w:i/>
        </w:rPr>
        <w:t> </w:t>
      </w:r>
      <w:r w:rsidRPr="00820144">
        <w:rPr>
          <w:rFonts w:ascii="Times New Roman" w:hAnsi="Times New Roman" w:cs="Times New Roman"/>
          <w:b/>
          <w:bCs/>
          <w:i/>
          <w:lang w:val="el-GR"/>
        </w:rPr>
        <w:t>συμμετοχική δημοσιογραφία” (</w:t>
      </w:r>
      <w:r w:rsidRPr="00AB7B3B">
        <w:rPr>
          <w:rFonts w:ascii="Times New Roman" w:hAnsi="Times New Roman" w:cs="Times New Roman"/>
          <w:b/>
          <w:bCs/>
          <w:i/>
        </w:rPr>
        <w:t>Citizen</w:t>
      </w:r>
      <w:r w:rsidRPr="00820144">
        <w:rPr>
          <w:rFonts w:ascii="Times New Roman" w:hAnsi="Times New Roman" w:cs="Times New Roman"/>
          <w:b/>
          <w:bCs/>
          <w:i/>
          <w:lang w:val="el-GR"/>
        </w:rPr>
        <w:t xml:space="preserve"> </w:t>
      </w:r>
      <w:r w:rsidRPr="00AB7B3B">
        <w:rPr>
          <w:rFonts w:ascii="Times New Roman" w:hAnsi="Times New Roman" w:cs="Times New Roman"/>
          <w:b/>
          <w:bCs/>
          <w:i/>
        </w:rPr>
        <w:t>Journalism</w:t>
      </w:r>
      <w:r w:rsidRPr="00820144">
        <w:rPr>
          <w:rFonts w:ascii="Times New Roman" w:hAnsi="Times New Roman" w:cs="Times New Roman"/>
          <w:b/>
          <w:bCs/>
          <w:lang w:val="el-GR"/>
        </w:rPr>
        <w:t>)</w:t>
      </w:r>
      <w:r w:rsidR="00C64B9F" w:rsidRPr="00820144">
        <w:rPr>
          <w:rFonts w:ascii="Times New Roman" w:hAnsi="Times New Roman" w:cs="Times New Roman"/>
          <w:color w:val="000000"/>
          <w:lang w:val="el-GR"/>
        </w:rPr>
        <w:t xml:space="preserve">. Πρόκειται, όπως είναι αντιληπτό, </w:t>
      </w:r>
      <w:r w:rsidRPr="00820144">
        <w:rPr>
          <w:rFonts w:ascii="Times New Roman" w:hAnsi="Times New Roman" w:cs="Times New Roman"/>
          <w:color w:val="000000"/>
          <w:lang w:val="el-GR"/>
        </w:rPr>
        <w:t xml:space="preserve">για μια </w:t>
      </w:r>
      <w:r w:rsidR="00C64B9F" w:rsidRPr="00820144">
        <w:rPr>
          <w:rFonts w:ascii="Times New Roman" w:hAnsi="Times New Roman" w:cs="Times New Roman"/>
          <w:color w:val="000000"/>
          <w:lang w:val="el-GR"/>
        </w:rPr>
        <w:t xml:space="preserve">ερασιτεχνική </w:t>
      </w:r>
      <w:r w:rsidRPr="00820144">
        <w:rPr>
          <w:rFonts w:ascii="Times New Roman" w:hAnsi="Times New Roman" w:cs="Times New Roman"/>
          <w:color w:val="000000"/>
          <w:lang w:val="el-GR"/>
        </w:rPr>
        <w:t xml:space="preserve">μορφή </w:t>
      </w:r>
      <w:r w:rsidR="00C64B9F" w:rsidRPr="00820144">
        <w:rPr>
          <w:rFonts w:ascii="Times New Roman" w:hAnsi="Times New Roman" w:cs="Times New Roman"/>
          <w:color w:val="000000"/>
          <w:lang w:val="el-GR"/>
        </w:rPr>
        <w:t xml:space="preserve"> </w:t>
      </w:r>
      <w:r w:rsidRPr="00AB7B3B">
        <w:rPr>
          <w:rFonts w:ascii="Times New Roman" w:hAnsi="Times New Roman" w:cs="Times New Roman"/>
          <w:lang w:val="el-GR"/>
        </w:rPr>
        <w:t xml:space="preserve">δημοσιογραφίας </w:t>
      </w:r>
      <w:r w:rsidR="00C64B9F" w:rsidRPr="00AB7B3B">
        <w:rPr>
          <w:rFonts w:ascii="Times New Roman" w:hAnsi="Times New Roman" w:cs="Times New Roman"/>
          <w:lang w:val="el-GR"/>
        </w:rPr>
        <w:t xml:space="preserve">η οποία </w:t>
      </w:r>
      <w:r w:rsidRPr="00820144">
        <w:rPr>
          <w:rFonts w:ascii="Times New Roman" w:hAnsi="Times New Roman" w:cs="Times New Roman"/>
          <w:lang w:val="el-GR"/>
        </w:rPr>
        <w:t>δύναται να ασκηθεί από κάθε πολίτη με τη βοήθεια των νέων τεχνολογιών και του</w:t>
      </w:r>
      <w:r w:rsidRPr="00AB7B3B">
        <w:rPr>
          <w:rFonts w:ascii="Times New Roman" w:hAnsi="Times New Roman" w:cs="Times New Roman"/>
        </w:rPr>
        <w:t> </w:t>
      </w:r>
      <w:r w:rsidRPr="00AB7B3B">
        <w:rPr>
          <w:rFonts w:ascii="Times New Roman" w:hAnsi="Times New Roman" w:cs="Times New Roman"/>
          <w:lang w:val="el-GR"/>
        </w:rPr>
        <w:t xml:space="preserve">Διαδικτύου. Κεντρική </w:t>
      </w:r>
      <w:r w:rsidRPr="00820144">
        <w:rPr>
          <w:rFonts w:ascii="Times New Roman" w:hAnsi="Times New Roman" w:cs="Times New Roman"/>
          <w:lang w:val="el-GR"/>
        </w:rPr>
        <w:t>ιδέα της «δημοσιογραφίας των πολιτών» αποτελεί η θέση πως η συνολική “σοφία” όλων των ανθρώπων (</w:t>
      </w:r>
      <w:r w:rsidRPr="00AB7B3B">
        <w:rPr>
          <w:rFonts w:ascii="Times New Roman" w:hAnsi="Times New Roman" w:cs="Times New Roman"/>
        </w:rPr>
        <w:t>Wisdom</w:t>
      </w:r>
      <w:r w:rsidRPr="00820144">
        <w:rPr>
          <w:rFonts w:ascii="Times New Roman" w:hAnsi="Times New Roman" w:cs="Times New Roman"/>
          <w:lang w:val="el-GR"/>
        </w:rPr>
        <w:t xml:space="preserve"> </w:t>
      </w:r>
      <w:r w:rsidRPr="00AB7B3B">
        <w:rPr>
          <w:rFonts w:ascii="Times New Roman" w:hAnsi="Times New Roman" w:cs="Times New Roman"/>
        </w:rPr>
        <w:t>of</w:t>
      </w:r>
      <w:r w:rsidRPr="00820144">
        <w:rPr>
          <w:rFonts w:ascii="Times New Roman" w:hAnsi="Times New Roman" w:cs="Times New Roman"/>
          <w:lang w:val="el-GR"/>
        </w:rPr>
        <w:t xml:space="preserve"> </w:t>
      </w:r>
      <w:r w:rsidRPr="00AB7B3B">
        <w:rPr>
          <w:rFonts w:ascii="Times New Roman" w:hAnsi="Times New Roman" w:cs="Times New Roman"/>
        </w:rPr>
        <w:t>Crowds</w:t>
      </w:r>
      <w:r w:rsidRPr="00820144">
        <w:rPr>
          <w:rFonts w:ascii="Times New Roman" w:hAnsi="Times New Roman" w:cs="Times New Roman"/>
          <w:lang w:val="el-GR"/>
        </w:rPr>
        <w:t>) είναι περισσότερη απ’ ό,τι αυτή των δημοσιογράφων (</w:t>
      </w:r>
      <w:r w:rsidRPr="00AB7B3B">
        <w:rPr>
          <w:rFonts w:ascii="Times New Roman" w:hAnsi="Times New Roman" w:cs="Times New Roman"/>
        </w:rPr>
        <w:t>Dan</w:t>
      </w:r>
      <w:r w:rsidRPr="00820144">
        <w:rPr>
          <w:rFonts w:ascii="Times New Roman" w:hAnsi="Times New Roman" w:cs="Times New Roman"/>
          <w:lang w:val="el-GR"/>
        </w:rPr>
        <w:t xml:space="preserve"> </w:t>
      </w:r>
      <w:r w:rsidRPr="00AB7B3B">
        <w:rPr>
          <w:rFonts w:ascii="Times New Roman" w:hAnsi="Times New Roman" w:cs="Times New Roman"/>
        </w:rPr>
        <w:t>Gillmor</w:t>
      </w:r>
      <w:r w:rsidR="00C64B9F" w:rsidRPr="00820144">
        <w:rPr>
          <w:rFonts w:ascii="Times New Roman" w:hAnsi="Times New Roman" w:cs="Times New Roman"/>
          <w:lang w:val="el-GR"/>
        </w:rPr>
        <w:t>:</w:t>
      </w:r>
      <w:r w:rsidR="005B177F" w:rsidRPr="00820144">
        <w:rPr>
          <w:rFonts w:ascii="Times New Roman" w:hAnsi="Times New Roman" w:cs="Times New Roman"/>
          <w:lang w:val="el-GR"/>
        </w:rPr>
        <w:t xml:space="preserve"> 2004)</w:t>
      </w:r>
      <w:r w:rsidRPr="00820144">
        <w:rPr>
          <w:rFonts w:ascii="Times New Roman" w:hAnsi="Times New Roman" w:cs="Times New Roman"/>
          <w:lang w:val="el-GR"/>
        </w:rPr>
        <w:t>.</w:t>
      </w:r>
    </w:p>
    <w:p w:rsidR="002F0770" w:rsidRPr="00820144" w:rsidRDefault="00123315" w:rsidP="00A30B3B">
      <w:pPr>
        <w:pStyle w:val="ListParagraph"/>
        <w:numPr>
          <w:ilvl w:val="0"/>
          <w:numId w:val="11"/>
        </w:numPr>
        <w:spacing w:before="100" w:beforeAutospacing="1" w:after="100" w:afterAutospacing="1" w:line="360" w:lineRule="auto"/>
        <w:jc w:val="both"/>
        <w:rPr>
          <w:rFonts w:ascii="Times New Roman" w:hAnsi="Times New Roman" w:cs="Times New Roman"/>
          <w:lang w:val="el-GR"/>
        </w:rPr>
      </w:pPr>
      <w:r w:rsidRPr="00820144">
        <w:rPr>
          <w:rFonts w:ascii="Times New Roman" w:hAnsi="Times New Roman" w:cs="Times New Roman"/>
          <w:lang w:val="el-GR"/>
        </w:rPr>
        <w:t>Τα Νέα Μέσα συχνά απορρίπτουν τις συμβατικές φόρμες επικοινωνίας και υιοθετούν φόρμες που θεωρούνται εναλλακτικές (</w:t>
      </w:r>
      <w:r w:rsidRPr="00AB7B3B">
        <w:rPr>
          <w:rFonts w:ascii="Times New Roman" w:hAnsi="Times New Roman" w:cs="Times New Roman"/>
        </w:rPr>
        <w:t>Alternative</w:t>
      </w:r>
      <w:r w:rsidRPr="00820144">
        <w:rPr>
          <w:rFonts w:ascii="Times New Roman" w:hAnsi="Times New Roman" w:cs="Times New Roman"/>
          <w:lang w:val="el-GR"/>
        </w:rPr>
        <w:t>). Ο</w:t>
      </w:r>
      <w:r w:rsidR="002F0770" w:rsidRPr="00820144">
        <w:rPr>
          <w:rFonts w:ascii="Times New Roman" w:hAnsi="Times New Roman" w:cs="Times New Roman"/>
          <w:lang w:val="el-GR"/>
        </w:rPr>
        <w:t xml:space="preserve">ι δημιουργοί των εναλλακτικών μέσων, είναι μέρος του </w:t>
      </w:r>
      <w:r w:rsidR="002F0770" w:rsidRPr="00820144">
        <w:rPr>
          <w:rFonts w:ascii="Times New Roman" w:hAnsi="Times New Roman" w:cs="Times New Roman"/>
          <w:b/>
          <w:bCs/>
          <w:lang w:val="el-GR"/>
        </w:rPr>
        <w:t>‘ενεργού κοινού’</w:t>
      </w:r>
      <w:r w:rsidR="002F0770" w:rsidRPr="00AB7B3B">
        <w:rPr>
          <w:rFonts w:ascii="Times New Roman" w:hAnsi="Times New Roman" w:cs="Times New Roman"/>
          <w:b/>
          <w:bCs/>
        </w:rPr>
        <w:t> </w:t>
      </w:r>
      <w:r w:rsidR="002F0770" w:rsidRPr="00820144">
        <w:rPr>
          <w:rFonts w:ascii="Times New Roman" w:hAnsi="Times New Roman" w:cs="Times New Roman"/>
          <w:lang w:val="el-GR"/>
        </w:rPr>
        <w:t>(</w:t>
      </w:r>
      <w:r w:rsidR="002F0770" w:rsidRPr="00AB7B3B">
        <w:rPr>
          <w:rFonts w:ascii="Times New Roman" w:hAnsi="Times New Roman" w:cs="Times New Roman"/>
        </w:rPr>
        <w:t>active</w:t>
      </w:r>
      <w:r w:rsidR="002F0770" w:rsidRPr="00820144">
        <w:rPr>
          <w:rFonts w:ascii="Times New Roman" w:hAnsi="Times New Roman" w:cs="Times New Roman"/>
          <w:lang w:val="el-GR"/>
        </w:rPr>
        <w:t xml:space="preserve"> </w:t>
      </w:r>
      <w:r w:rsidR="002F0770" w:rsidRPr="00AB7B3B">
        <w:rPr>
          <w:rFonts w:ascii="Times New Roman" w:hAnsi="Times New Roman" w:cs="Times New Roman"/>
        </w:rPr>
        <w:t>audience</w:t>
      </w:r>
      <w:r w:rsidR="002F0770" w:rsidRPr="00820144">
        <w:rPr>
          <w:rFonts w:ascii="Times New Roman" w:hAnsi="Times New Roman" w:cs="Times New Roman"/>
          <w:lang w:val="el-GR"/>
        </w:rPr>
        <w:t xml:space="preserve">), δηλαδή πολίτες που προβάλουν το δικαίωμα τους στον έλεγχο των δημοσίων πραγμάτων χωρίς να δικεδικούν τον έλεγχο των </w:t>
      </w:r>
      <w:r w:rsidR="002F0770" w:rsidRPr="00AB7B3B">
        <w:rPr>
          <w:rFonts w:ascii="Times New Roman" w:hAnsi="Times New Roman" w:cs="Times New Roman"/>
        </w:rPr>
        <w:t>media</w:t>
      </w:r>
      <w:r w:rsidR="002F0770" w:rsidRPr="00820144">
        <w:rPr>
          <w:rFonts w:ascii="Times New Roman" w:hAnsi="Times New Roman" w:cs="Times New Roman"/>
          <w:lang w:val="el-GR"/>
        </w:rPr>
        <w:t xml:space="preserve">. </w:t>
      </w:r>
    </w:p>
    <w:p w:rsidR="002F0770" w:rsidRPr="00AB7B3B" w:rsidRDefault="002F0770" w:rsidP="00A30B3B">
      <w:pPr>
        <w:shd w:val="clear" w:color="auto" w:fill="FFFFFF"/>
        <w:spacing w:line="360" w:lineRule="auto"/>
        <w:jc w:val="both"/>
        <w:rPr>
          <w:rFonts w:ascii="Times New Roman" w:hAnsi="Times New Roman" w:cs="Times New Roman"/>
          <w:color w:val="000000"/>
          <w:lang w:val="el-GR"/>
        </w:rPr>
      </w:pPr>
    </w:p>
    <w:p w:rsidR="002F0770" w:rsidRPr="00493744" w:rsidRDefault="002F0770" w:rsidP="00A30B3B">
      <w:pPr>
        <w:shd w:val="clear" w:color="auto" w:fill="FFFFFF"/>
        <w:spacing w:line="360" w:lineRule="auto"/>
        <w:jc w:val="both"/>
        <w:rPr>
          <w:rFonts w:ascii="Times New Roman" w:hAnsi="Times New Roman" w:cs="Times New Roman"/>
          <w:b/>
          <w:color w:val="000000"/>
          <w:u w:val="single"/>
          <w:lang w:val="el-GR"/>
        </w:rPr>
      </w:pPr>
      <w:r w:rsidRPr="00493744">
        <w:rPr>
          <w:rFonts w:ascii="Times New Roman" w:hAnsi="Times New Roman" w:cs="Times New Roman"/>
          <w:b/>
          <w:color w:val="000000"/>
          <w:u w:val="single"/>
          <w:lang w:val="el-GR"/>
        </w:rPr>
        <w:t xml:space="preserve">Διείσδυση των Νέων Μέσων </w:t>
      </w:r>
    </w:p>
    <w:p w:rsidR="002F0770" w:rsidRPr="003975FA" w:rsidRDefault="002F0770" w:rsidP="00A30B3B">
      <w:pPr>
        <w:shd w:val="clear" w:color="auto" w:fill="FFFFFF"/>
        <w:spacing w:line="360" w:lineRule="auto"/>
        <w:jc w:val="both"/>
        <w:rPr>
          <w:rFonts w:ascii="Times New Roman" w:hAnsi="Times New Roman" w:cs="Times New Roman"/>
          <w:b/>
          <w:color w:val="000000"/>
          <w:u w:val="dotDash"/>
          <w:lang w:val="el-GR"/>
        </w:rPr>
      </w:pPr>
    </w:p>
    <w:p w:rsidR="009F3ACD" w:rsidRPr="00820144" w:rsidRDefault="002F0770" w:rsidP="00A30B3B">
      <w:pPr>
        <w:shd w:val="clear" w:color="auto" w:fill="FFFFFF"/>
        <w:spacing w:before="100" w:beforeAutospacing="1" w:after="100" w:afterAutospacing="1" w:line="360" w:lineRule="auto"/>
        <w:jc w:val="both"/>
        <w:rPr>
          <w:rFonts w:ascii="Times New Roman" w:hAnsi="Times New Roman" w:cs="Times New Roman"/>
          <w:color w:val="000000"/>
          <w:lang w:val="el-GR"/>
        </w:rPr>
      </w:pPr>
      <w:r w:rsidRPr="003975FA">
        <w:rPr>
          <w:rFonts w:ascii="Times New Roman" w:hAnsi="Times New Roman" w:cs="Times New Roman"/>
          <w:color w:val="000000"/>
          <w:lang w:val="el-GR"/>
        </w:rPr>
        <w:t xml:space="preserve">Τα Νέα Μέσα εμφανίζουν τα τελευταία χρόνια ταχύτατα αυξανόμενα ποσοστά διείσδυσης σε όλα τα κοινά και κυρίως στις νεότερες ηλικίες όπου η χρήση του ίντερνετ τείνει να είναι καθολική. </w:t>
      </w:r>
      <w:r w:rsidRPr="003975FA">
        <w:rPr>
          <w:rFonts w:ascii="Times New Roman" w:hAnsi="Times New Roman" w:cs="Times New Roman"/>
          <w:lang w:val="el-GR"/>
        </w:rPr>
        <w:t>Σύμφωνα με το FOCUS ON TECH LIFE της εταιρείας έρευνας αγοράς Bari Focus ( περίοδος: Ιούνιος – Οκτώβριος 2017) το 81,8% των Ελλήνων χρησιμοποιεί το Διαδίκτυο με οποιαδήποτε συχνότητα</w:t>
      </w:r>
      <w:r w:rsidR="00B15128" w:rsidRPr="003975FA">
        <w:rPr>
          <w:rFonts w:ascii="Times New Roman" w:hAnsi="Times New Roman" w:cs="Times New Roman"/>
          <w:lang w:val="el-GR"/>
        </w:rPr>
        <w:t xml:space="preserve">, ενώ </w:t>
      </w:r>
      <w:r w:rsidRPr="003975FA">
        <w:rPr>
          <w:rFonts w:ascii="Times New Roman" w:hAnsi="Times New Roman" w:cs="Times New Roman"/>
          <w:lang w:val="el-GR"/>
        </w:rPr>
        <w:t xml:space="preserve">το 71% σερφάρει στο διαδίκτυο καθημερινά. Στις ηλικιακές ομάδες 13-44 ετών η χρήση του Διαδικτύου με οποιαδήποτε συχνότητα είναι καθολική, ενώ η καθημερινή χρήση φτάνει </w:t>
      </w:r>
      <w:r w:rsidR="00B15128" w:rsidRPr="003975FA">
        <w:rPr>
          <w:rFonts w:ascii="Times New Roman" w:hAnsi="Times New Roman" w:cs="Times New Roman"/>
          <w:lang w:val="el-GR"/>
        </w:rPr>
        <w:t xml:space="preserve">το </w:t>
      </w:r>
      <w:r w:rsidRPr="003975FA">
        <w:rPr>
          <w:rFonts w:ascii="Times New Roman" w:hAnsi="Times New Roman" w:cs="Times New Roman"/>
          <w:lang w:val="el-GR"/>
        </w:rPr>
        <w:t>88, 4%. Είναι αξιοσημείωτο το γεγονός πως  4 στα 5 παιδιά είδη ηλικίας 5 έως 12 ετών κάνουν χρήση του διαδικτύου. Επιπλέον, το 67,7% των κατόχων smartphone σερφάρει στο Διαδίκτυο μέσω της κινητής συσκευής του</w:t>
      </w:r>
      <w:r w:rsidR="00B15128" w:rsidRPr="003975FA">
        <w:rPr>
          <w:rFonts w:ascii="Times New Roman" w:hAnsi="Times New Roman" w:cs="Times New Roman"/>
          <w:lang w:val="el-GR"/>
        </w:rPr>
        <w:t xml:space="preserve"> (</w:t>
      </w:r>
      <w:r w:rsidRPr="003975FA">
        <w:rPr>
          <w:rFonts w:ascii="Times New Roman" w:hAnsi="Times New Roman" w:cs="Times New Roman"/>
          <w:lang w:val="el-GR"/>
        </w:rPr>
        <w:t>με οποιαδήποτε συχνότητα</w:t>
      </w:r>
      <w:r w:rsidR="00B15128" w:rsidRPr="003975FA">
        <w:rPr>
          <w:rFonts w:ascii="Times New Roman" w:hAnsi="Times New Roman" w:cs="Times New Roman"/>
          <w:lang w:val="el-GR"/>
        </w:rPr>
        <w:t>)</w:t>
      </w:r>
      <w:r w:rsidRPr="003975FA">
        <w:rPr>
          <w:rFonts w:ascii="Times New Roman" w:hAnsi="Times New Roman" w:cs="Times New Roman"/>
          <w:lang w:val="el-GR"/>
        </w:rPr>
        <w:t>.</w:t>
      </w:r>
      <w:r w:rsidR="00855217" w:rsidRPr="003975FA">
        <w:rPr>
          <w:rFonts w:ascii="Times New Roman" w:hAnsi="Times New Roman" w:cs="Times New Roman"/>
          <w:lang w:val="el-GR"/>
        </w:rPr>
        <w:t xml:space="preserve"> </w:t>
      </w:r>
      <w:r w:rsidRPr="003975FA">
        <w:rPr>
          <w:rFonts w:ascii="Times New Roman" w:hAnsi="Times New Roman" w:cs="Times New Roman"/>
          <w:color w:val="000000"/>
          <w:lang w:val="el-GR"/>
        </w:rPr>
        <w:t>Η συντριπτική πλειονότητα των χρηστών χρησιμοποιεί το διαδίκτυο όχι μόνο για ψυχαγωγία ή επικοινωνία με άλλους</w:t>
      </w:r>
      <w:r w:rsidR="00855217" w:rsidRPr="003975FA">
        <w:rPr>
          <w:rFonts w:ascii="Times New Roman" w:hAnsi="Times New Roman" w:cs="Times New Roman"/>
          <w:color w:val="000000"/>
          <w:lang w:val="el-GR"/>
        </w:rPr>
        <w:t xml:space="preserve"> χρήστες αλλά και για ενημέρωση</w:t>
      </w:r>
      <w:r w:rsidRPr="003975FA">
        <w:rPr>
          <w:rFonts w:ascii="Times New Roman" w:hAnsi="Times New Roman" w:cs="Times New Roman"/>
          <w:color w:val="000000"/>
          <w:lang w:val="el-GR"/>
        </w:rPr>
        <w:t>. Μάλιστα</w:t>
      </w:r>
      <w:r w:rsidRPr="00820144">
        <w:rPr>
          <w:rFonts w:ascii="Times New Roman" w:hAnsi="Times New Roman" w:cs="Times New Roman"/>
          <w:lang w:val="el-GR"/>
        </w:rPr>
        <w:t xml:space="preserve">, </w:t>
      </w:r>
      <w:r w:rsidRPr="003975FA">
        <w:rPr>
          <w:rFonts w:ascii="Times New Roman" w:hAnsi="Times New Roman" w:cs="Times New Roman"/>
          <w:lang w:val="el-GR"/>
        </w:rPr>
        <w:t>το ελληνικό κοινό επιλέγει να διαβάσει ειδησιογραφία από το διαδίκτυο σε ποσοστό πολύ υψηλότερο από το αντίστοιχο ποσοστό πολιτών των χωρών της κεντρικής Ευρώπης</w:t>
      </w:r>
      <w:r w:rsidR="009F3ACD" w:rsidRPr="003975FA">
        <w:rPr>
          <w:rFonts w:ascii="Times New Roman" w:hAnsi="Times New Roman" w:cs="Times New Roman"/>
          <w:lang w:val="el-GR"/>
        </w:rPr>
        <w:t xml:space="preserve">, όπως προκύπτει από την </w:t>
      </w:r>
      <w:r w:rsidRPr="003975FA">
        <w:rPr>
          <w:rFonts w:ascii="Times New Roman" w:hAnsi="Times New Roman" w:cs="Times New Roman"/>
          <w:color w:val="000000"/>
          <w:lang w:val="el-GR"/>
        </w:rPr>
        <w:t xml:space="preserve">ετήσια Εκθεση για τις Ψηφιακές Ειδήσεις του Ινστιτούτου </w:t>
      </w:r>
      <w:r w:rsidRPr="003975FA">
        <w:rPr>
          <w:rFonts w:ascii="Times New Roman" w:eastAsia="Times New Roman" w:hAnsi="Times New Roman" w:cs="Times New Roman"/>
          <w:color w:val="000000"/>
        </w:rPr>
        <w:t>Reuters</w:t>
      </w:r>
      <w:r w:rsidRPr="003975FA">
        <w:rPr>
          <w:rFonts w:ascii="Times New Roman" w:hAnsi="Times New Roman" w:cs="Times New Roman"/>
          <w:color w:val="000000"/>
          <w:lang w:val="el-GR"/>
        </w:rPr>
        <w:t xml:space="preserve"> </w:t>
      </w:r>
      <w:r w:rsidRPr="00820144">
        <w:rPr>
          <w:rFonts w:ascii="Times New Roman" w:eastAsia="Times New Roman" w:hAnsi="Times New Roman" w:cs="Times New Roman"/>
          <w:color w:val="000000"/>
          <w:lang w:val="el-GR"/>
        </w:rPr>
        <w:t>(</w:t>
      </w:r>
      <w:r w:rsidRPr="003975FA">
        <w:rPr>
          <w:rFonts w:ascii="Times New Roman" w:eastAsia="Times New Roman" w:hAnsi="Times New Roman" w:cs="Times New Roman"/>
          <w:color w:val="000000"/>
        </w:rPr>
        <w:t>Digital</w:t>
      </w:r>
      <w:r w:rsidRPr="00820144">
        <w:rPr>
          <w:rFonts w:ascii="Times New Roman" w:eastAsia="Times New Roman" w:hAnsi="Times New Roman" w:cs="Times New Roman"/>
          <w:color w:val="000000"/>
          <w:lang w:val="el-GR"/>
        </w:rPr>
        <w:t xml:space="preserve"> </w:t>
      </w:r>
      <w:r w:rsidRPr="003975FA">
        <w:rPr>
          <w:rFonts w:ascii="Times New Roman" w:eastAsia="Times New Roman" w:hAnsi="Times New Roman" w:cs="Times New Roman"/>
          <w:color w:val="000000"/>
        </w:rPr>
        <w:t>News</w:t>
      </w:r>
      <w:r w:rsidRPr="00820144">
        <w:rPr>
          <w:rFonts w:ascii="Times New Roman" w:eastAsia="Times New Roman" w:hAnsi="Times New Roman" w:cs="Times New Roman"/>
          <w:color w:val="000000"/>
          <w:lang w:val="el-GR"/>
        </w:rPr>
        <w:t xml:space="preserve"> </w:t>
      </w:r>
      <w:r w:rsidRPr="003975FA">
        <w:rPr>
          <w:rFonts w:ascii="Times New Roman" w:eastAsia="Times New Roman" w:hAnsi="Times New Roman" w:cs="Times New Roman"/>
          <w:color w:val="000000"/>
        </w:rPr>
        <w:t>Report</w:t>
      </w:r>
      <w:r w:rsidRPr="00820144">
        <w:rPr>
          <w:rFonts w:ascii="Times New Roman" w:eastAsia="Times New Roman" w:hAnsi="Times New Roman" w:cs="Times New Roman"/>
          <w:color w:val="000000"/>
          <w:lang w:val="el-GR"/>
        </w:rPr>
        <w:t>)</w:t>
      </w:r>
      <w:r w:rsidRPr="00820144">
        <w:rPr>
          <w:rFonts w:ascii="Times New Roman" w:hAnsi="Times New Roman" w:cs="Times New Roman"/>
          <w:color w:val="000000"/>
          <w:lang w:val="el-GR"/>
        </w:rPr>
        <w:t xml:space="preserve"> για το έτος 2018</w:t>
      </w:r>
      <w:r w:rsidR="009F3ACD" w:rsidRPr="00820144">
        <w:rPr>
          <w:rFonts w:ascii="Times New Roman" w:hAnsi="Times New Roman" w:cs="Times New Roman"/>
          <w:color w:val="000000"/>
          <w:lang w:val="el-GR"/>
        </w:rPr>
        <w:t xml:space="preserve">. Τα κυριότερα ευρήματα της συγκεκριμένης μελέτης για την Ελλάδα είναι τα εξής : </w:t>
      </w:r>
    </w:p>
    <w:p w:rsidR="00CF36F4" w:rsidRPr="00820144" w:rsidRDefault="009F3ACD" w:rsidP="00A30B3B">
      <w:pPr>
        <w:pStyle w:val="ListParagraph"/>
        <w:numPr>
          <w:ilvl w:val="0"/>
          <w:numId w:val="13"/>
        </w:numPr>
        <w:shd w:val="clear" w:color="auto" w:fill="FFFFFF"/>
        <w:spacing w:before="100" w:beforeAutospacing="1" w:after="100" w:afterAutospacing="1" w:line="360" w:lineRule="auto"/>
        <w:jc w:val="both"/>
        <w:rPr>
          <w:rFonts w:ascii="Times New Roman" w:hAnsi="Times New Roman" w:cs="Times New Roman"/>
          <w:i/>
          <w:iCs/>
          <w:color w:val="000000"/>
          <w:lang w:val="el-GR"/>
        </w:rPr>
      </w:pPr>
      <w:r w:rsidRPr="00820144">
        <w:rPr>
          <w:rFonts w:ascii="Times New Roman" w:hAnsi="Times New Roman" w:cs="Times New Roman"/>
          <w:color w:val="000000"/>
          <w:lang w:val="el-GR"/>
        </w:rPr>
        <w:t>Τ</w:t>
      </w:r>
      <w:r w:rsidR="002F0770" w:rsidRPr="00820144">
        <w:rPr>
          <w:rFonts w:ascii="Times New Roman" w:hAnsi="Times New Roman" w:cs="Times New Roman"/>
          <w:color w:val="000000"/>
          <w:lang w:val="el-GR"/>
        </w:rPr>
        <w:t>ο</w:t>
      </w:r>
      <w:r w:rsidR="002F0770" w:rsidRPr="003975FA">
        <w:rPr>
          <w:rFonts w:ascii="Times New Roman" w:hAnsi="Times New Roman" w:cs="Times New Roman"/>
          <w:color w:val="000000"/>
        </w:rPr>
        <w:t> </w:t>
      </w:r>
      <w:r w:rsidR="002F0770" w:rsidRPr="00820144">
        <w:rPr>
          <w:rFonts w:ascii="Times New Roman" w:hAnsi="Times New Roman" w:cs="Times New Roman"/>
          <w:b/>
          <w:bCs/>
          <w:color w:val="000000"/>
          <w:lang w:val="el-GR"/>
        </w:rPr>
        <w:t>94% των Ελλήνων</w:t>
      </w:r>
      <w:r w:rsidR="002F0770" w:rsidRPr="003975FA">
        <w:rPr>
          <w:rFonts w:ascii="Times New Roman" w:hAnsi="Times New Roman" w:cs="Times New Roman"/>
          <w:color w:val="000000"/>
        </w:rPr>
        <w:t> </w:t>
      </w:r>
      <w:r w:rsidR="002F0770" w:rsidRPr="00820144">
        <w:rPr>
          <w:rFonts w:ascii="Times New Roman" w:hAnsi="Times New Roman" w:cs="Times New Roman"/>
          <w:color w:val="000000"/>
          <w:lang w:val="el-GR"/>
        </w:rPr>
        <w:t>χρηστών του διαδικτύου διαβάζει</w:t>
      </w:r>
      <w:r w:rsidR="00CF36F4" w:rsidRPr="00820144">
        <w:rPr>
          <w:rFonts w:ascii="Times New Roman" w:hAnsi="Times New Roman" w:cs="Times New Roman"/>
          <w:color w:val="000000"/>
          <w:lang w:val="el-GR"/>
        </w:rPr>
        <w:t>/</w:t>
      </w:r>
      <w:r w:rsidR="002F0770" w:rsidRPr="00820144">
        <w:rPr>
          <w:rFonts w:ascii="Times New Roman" w:hAnsi="Times New Roman" w:cs="Times New Roman"/>
          <w:color w:val="000000"/>
          <w:lang w:val="el-GR"/>
        </w:rPr>
        <w:t xml:space="preserve"> παρακολουθεί ειδήσεις στο διαδίκτυο</w:t>
      </w:r>
      <w:r w:rsidR="002F0770" w:rsidRPr="003975FA">
        <w:rPr>
          <w:rFonts w:ascii="Times New Roman" w:hAnsi="Times New Roman" w:cs="Times New Roman"/>
          <w:color w:val="000000"/>
        </w:rPr>
        <w:t> </w:t>
      </w:r>
      <w:r w:rsidR="002F0770" w:rsidRPr="00820144">
        <w:rPr>
          <w:rFonts w:ascii="Times New Roman" w:hAnsi="Times New Roman" w:cs="Times New Roman"/>
          <w:b/>
          <w:bCs/>
          <w:color w:val="000000"/>
          <w:lang w:val="el-GR"/>
        </w:rPr>
        <w:t>σε εβδομαδιαία βάση</w:t>
      </w:r>
      <w:r w:rsidR="002F0770" w:rsidRPr="00820144">
        <w:rPr>
          <w:rFonts w:ascii="Times New Roman" w:hAnsi="Times New Roman" w:cs="Times New Roman"/>
          <w:color w:val="000000"/>
          <w:lang w:val="el-GR"/>
        </w:rPr>
        <w:t>.</w:t>
      </w:r>
    </w:p>
    <w:p w:rsidR="00CF36F4" w:rsidRPr="00820144" w:rsidRDefault="00CF36F4" w:rsidP="00A30B3B">
      <w:pPr>
        <w:pStyle w:val="ListParagraph"/>
        <w:numPr>
          <w:ilvl w:val="0"/>
          <w:numId w:val="13"/>
        </w:numPr>
        <w:shd w:val="clear" w:color="auto" w:fill="FFFFFF"/>
        <w:spacing w:before="100" w:beforeAutospacing="1" w:after="100" w:afterAutospacing="1" w:line="360" w:lineRule="auto"/>
        <w:jc w:val="both"/>
        <w:rPr>
          <w:rFonts w:ascii="Times New Roman" w:eastAsia="Times New Roman" w:hAnsi="Times New Roman" w:cs="Times New Roman"/>
          <w:color w:val="000000"/>
          <w:lang w:val="el-GR"/>
        </w:rPr>
      </w:pPr>
      <w:r w:rsidRPr="00820144">
        <w:rPr>
          <w:rFonts w:ascii="Times New Roman" w:hAnsi="Times New Roman" w:cs="Times New Roman"/>
          <w:color w:val="000000"/>
          <w:lang w:val="el-GR"/>
        </w:rPr>
        <w:t>Τ</w:t>
      </w:r>
      <w:r w:rsidR="002F0770" w:rsidRPr="00820144">
        <w:rPr>
          <w:rFonts w:ascii="Times New Roman" w:hAnsi="Times New Roman" w:cs="Times New Roman"/>
          <w:color w:val="000000"/>
          <w:lang w:val="el-GR"/>
        </w:rPr>
        <w:t>ο</w:t>
      </w:r>
      <w:r w:rsidR="002F0770" w:rsidRPr="003975FA">
        <w:rPr>
          <w:rFonts w:ascii="Times New Roman" w:hAnsi="Times New Roman" w:cs="Times New Roman"/>
          <w:color w:val="000000"/>
        </w:rPr>
        <w:t> </w:t>
      </w:r>
      <w:r w:rsidR="002F0770" w:rsidRPr="00820144">
        <w:rPr>
          <w:rFonts w:ascii="Times New Roman" w:hAnsi="Times New Roman" w:cs="Times New Roman"/>
          <w:b/>
          <w:bCs/>
          <w:color w:val="000000"/>
          <w:lang w:val="el-GR"/>
        </w:rPr>
        <w:t xml:space="preserve">71% των Ελλήνων χρηστών του διαδικτύου διαβάζει ειδήσεις στα </w:t>
      </w:r>
      <w:r w:rsidR="002F0770" w:rsidRPr="003975FA">
        <w:rPr>
          <w:rFonts w:ascii="Times New Roman" w:hAnsi="Times New Roman" w:cs="Times New Roman"/>
          <w:b/>
          <w:bCs/>
          <w:color w:val="000000"/>
        </w:rPr>
        <w:t>social</w:t>
      </w:r>
      <w:r w:rsidR="002F0770" w:rsidRPr="00820144">
        <w:rPr>
          <w:rFonts w:ascii="Times New Roman" w:hAnsi="Times New Roman" w:cs="Times New Roman"/>
          <w:b/>
          <w:bCs/>
          <w:color w:val="000000"/>
          <w:lang w:val="el-GR"/>
        </w:rPr>
        <w:t xml:space="preserve"> </w:t>
      </w:r>
      <w:r w:rsidR="002F0770" w:rsidRPr="003975FA">
        <w:rPr>
          <w:rFonts w:ascii="Times New Roman" w:hAnsi="Times New Roman" w:cs="Times New Roman"/>
          <w:b/>
          <w:bCs/>
          <w:color w:val="000000"/>
        </w:rPr>
        <w:t>media</w:t>
      </w:r>
      <w:r w:rsidR="002F0770" w:rsidRPr="00820144">
        <w:rPr>
          <w:rFonts w:ascii="Times New Roman" w:hAnsi="Times New Roman" w:cs="Times New Roman"/>
          <w:color w:val="000000"/>
          <w:lang w:val="el-GR"/>
        </w:rPr>
        <w:t>, ποσοστό που αποτελεί το</w:t>
      </w:r>
      <w:r w:rsidR="002F0770" w:rsidRPr="003975FA">
        <w:rPr>
          <w:rFonts w:ascii="Times New Roman" w:hAnsi="Times New Roman" w:cs="Times New Roman"/>
          <w:color w:val="000000"/>
        </w:rPr>
        <w:t> </w:t>
      </w:r>
      <w:r w:rsidR="002F0770" w:rsidRPr="00820144">
        <w:rPr>
          <w:rFonts w:ascii="Times New Roman" w:hAnsi="Times New Roman" w:cs="Times New Roman"/>
          <w:b/>
          <w:bCs/>
          <w:color w:val="000000"/>
          <w:lang w:val="el-GR"/>
        </w:rPr>
        <w:t>δεύτερο μεγαλύτερο στις ευρωπαϊκές χώρες</w:t>
      </w:r>
      <w:r w:rsidR="002F0770" w:rsidRPr="003975FA">
        <w:rPr>
          <w:rFonts w:ascii="Times New Roman" w:hAnsi="Times New Roman" w:cs="Times New Roman"/>
          <w:color w:val="000000"/>
        </w:rPr>
        <w:t> </w:t>
      </w:r>
      <w:r w:rsidR="002F0770" w:rsidRPr="00820144">
        <w:rPr>
          <w:rFonts w:ascii="Times New Roman" w:hAnsi="Times New Roman" w:cs="Times New Roman"/>
          <w:color w:val="000000"/>
          <w:lang w:val="el-GR"/>
        </w:rPr>
        <w:t>του δείγματος, μετά από αυτό της Βουλγαρίας.</w:t>
      </w:r>
      <w:r w:rsidRPr="00820144">
        <w:rPr>
          <w:rFonts w:ascii="Times New Roman" w:hAnsi="Times New Roman" w:cs="Times New Roman"/>
          <w:color w:val="000000"/>
          <w:lang w:val="el-GR"/>
        </w:rPr>
        <w:t xml:space="preserve"> </w:t>
      </w:r>
    </w:p>
    <w:p w:rsidR="00CF36F4" w:rsidRPr="00820144" w:rsidRDefault="00CF36F4" w:rsidP="00A30B3B">
      <w:pPr>
        <w:pStyle w:val="ListParagraph"/>
        <w:numPr>
          <w:ilvl w:val="0"/>
          <w:numId w:val="13"/>
        </w:numPr>
        <w:spacing w:line="360" w:lineRule="auto"/>
        <w:jc w:val="both"/>
        <w:rPr>
          <w:rFonts w:ascii="Times New Roman" w:eastAsia="Times New Roman" w:hAnsi="Times New Roman"/>
          <w:color w:val="000000"/>
          <w:lang w:val="el-GR"/>
        </w:rPr>
      </w:pPr>
      <w:r w:rsidRPr="00820144">
        <w:rPr>
          <w:rFonts w:ascii="Times New Roman" w:eastAsia="Times New Roman" w:hAnsi="Times New Roman"/>
          <w:color w:val="000000"/>
          <w:lang w:val="el-GR"/>
        </w:rPr>
        <w:t xml:space="preserve">Τα </w:t>
      </w:r>
      <w:r w:rsidRPr="00CF36F4">
        <w:rPr>
          <w:rFonts w:ascii="Times New Roman" w:eastAsia="Times New Roman" w:hAnsi="Times New Roman"/>
          <w:color w:val="000000"/>
        </w:rPr>
        <w:t>smartphones</w:t>
      </w:r>
      <w:r w:rsidRPr="00820144">
        <w:rPr>
          <w:rFonts w:ascii="Times New Roman" w:eastAsia="Times New Roman" w:hAnsi="Times New Roman"/>
          <w:color w:val="000000"/>
          <w:lang w:val="el-GR"/>
        </w:rPr>
        <w:t xml:space="preserve"> έχουν γίνει ένας πιο δημοφιλής τρόπος πρόσβασης στα νέα τα τελευταία τρία χρόνια (έως και 8 ποσοστιαίες μονάδες) που πλησιάζουν την πρόσβαση από υπολογιστές και φορητούς υπολογιστές.</w:t>
      </w:r>
    </w:p>
    <w:p w:rsidR="00CF36F4" w:rsidRPr="00820144" w:rsidRDefault="00EC49A4" w:rsidP="00A30B3B">
      <w:pPr>
        <w:pStyle w:val="ListParagraph"/>
        <w:numPr>
          <w:ilvl w:val="0"/>
          <w:numId w:val="13"/>
        </w:numPr>
        <w:spacing w:line="360" w:lineRule="auto"/>
        <w:jc w:val="both"/>
        <w:rPr>
          <w:rFonts w:ascii="Times New Roman" w:hAnsi="Times New Roman"/>
          <w:color w:val="000000"/>
          <w:lang w:val="el-GR"/>
        </w:rPr>
      </w:pPr>
      <w:r w:rsidRPr="00820144">
        <w:rPr>
          <w:rFonts w:ascii="Times New Roman" w:hAnsi="Times New Roman"/>
          <w:color w:val="000000"/>
          <w:lang w:val="el-GR"/>
        </w:rPr>
        <w:t xml:space="preserve">Παρατηρούνται </w:t>
      </w:r>
      <w:r w:rsidR="00CF36F4" w:rsidRPr="00820144">
        <w:rPr>
          <w:rFonts w:ascii="Times New Roman" w:hAnsi="Times New Roman"/>
          <w:color w:val="000000"/>
          <w:lang w:val="el-GR"/>
        </w:rPr>
        <w:t xml:space="preserve">υψηλά επίπεδα σχολιασμού και διαμοιρασμού ειδήσεων στο διαδίκτυο, σε σχέση με τις περισσότερες ευρωπαϊκές χώρες. Ένας στους τρεις χρήστες του διαδικτύου στην Ελλάδα σχολιάζει ειδήσεις, είτε στα </w:t>
      </w:r>
      <w:r w:rsidR="00CF36F4" w:rsidRPr="00CF36F4">
        <w:rPr>
          <w:rFonts w:ascii="Times New Roman" w:hAnsi="Times New Roman"/>
          <w:color w:val="000000"/>
        </w:rPr>
        <w:t>social</w:t>
      </w:r>
      <w:r w:rsidR="00CF36F4" w:rsidRPr="00820144">
        <w:rPr>
          <w:rFonts w:ascii="Times New Roman" w:hAnsi="Times New Roman"/>
          <w:color w:val="000000"/>
          <w:lang w:val="el-GR"/>
        </w:rPr>
        <w:t xml:space="preserve"> </w:t>
      </w:r>
      <w:r w:rsidR="00CF36F4" w:rsidRPr="00CF36F4">
        <w:rPr>
          <w:rFonts w:ascii="Times New Roman" w:hAnsi="Times New Roman"/>
          <w:color w:val="000000"/>
        </w:rPr>
        <w:t>media</w:t>
      </w:r>
      <w:r w:rsidR="00CF36F4" w:rsidRPr="00820144">
        <w:rPr>
          <w:rFonts w:ascii="Times New Roman" w:hAnsi="Times New Roman"/>
          <w:color w:val="000000"/>
          <w:lang w:val="el-GR"/>
        </w:rPr>
        <w:t xml:space="preserve"> είτε σε σελίδες ειδησεογραφικού περιεχομένου τουλάχιστον μια φορά την εβδομάδα</w:t>
      </w:r>
      <w:r w:rsidR="003975FA" w:rsidRPr="00820144">
        <w:rPr>
          <w:rFonts w:ascii="Times New Roman" w:hAnsi="Times New Roman"/>
          <w:color w:val="000000"/>
          <w:lang w:val="el-GR"/>
        </w:rPr>
        <w:t>.</w:t>
      </w:r>
    </w:p>
    <w:p w:rsidR="003975FA" w:rsidRPr="00820144" w:rsidRDefault="003975FA" w:rsidP="00A30B3B">
      <w:pPr>
        <w:pStyle w:val="ListParagraph"/>
        <w:numPr>
          <w:ilvl w:val="0"/>
          <w:numId w:val="13"/>
        </w:numPr>
        <w:spacing w:line="360" w:lineRule="auto"/>
        <w:jc w:val="both"/>
        <w:rPr>
          <w:rFonts w:ascii="Times New Roman" w:hAnsi="Times New Roman"/>
          <w:i/>
          <w:iCs/>
          <w:color w:val="000000"/>
          <w:lang w:val="el-GR"/>
        </w:rPr>
      </w:pPr>
      <w:r w:rsidRPr="00820144">
        <w:rPr>
          <w:rFonts w:ascii="Times New Roman" w:eastAsia="Times New Roman" w:hAnsi="Times New Roman"/>
          <w:color w:val="000000"/>
          <w:lang w:val="el-GR"/>
        </w:rPr>
        <w:t xml:space="preserve">Τα </w:t>
      </w:r>
      <w:r>
        <w:rPr>
          <w:rFonts w:ascii="Times New Roman" w:eastAsia="Times New Roman" w:hAnsi="Times New Roman"/>
          <w:color w:val="000000"/>
        </w:rPr>
        <w:t>Social</w:t>
      </w:r>
      <w:r w:rsidRPr="00820144">
        <w:rPr>
          <w:rFonts w:ascii="Times New Roman" w:eastAsia="Times New Roman" w:hAnsi="Times New Roman"/>
          <w:color w:val="000000"/>
          <w:lang w:val="el-GR"/>
        </w:rPr>
        <w:t xml:space="preserve"> </w:t>
      </w:r>
      <w:r>
        <w:rPr>
          <w:rFonts w:ascii="Times New Roman" w:eastAsia="Times New Roman" w:hAnsi="Times New Roman"/>
          <w:color w:val="000000"/>
        </w:rPr>
        <w:t>media</w:t>
      </w:r>
      <w:r w:rsidRPr="00820144">
        <w:rPr>
          <w:rFonts w:ascii="Times New Roman" w:eastAsia="Times New Roman" w:hAnsi="Times New Roman"/>
          <w:color w:val="000000"/>
          <w:lang w:val="el-GR"/>
        </w:rPr>
        <w:t xml:space="preserve"> </w:t>
      </w:r>
      <w:r>
        <w:rPr>
          <w:rFonts w:ascii="Times New Roman" w:eastAsia="Times New Roman" w:hAnsi="Times New Roman"/>
          <w:color w:val="000000"/>
          <w:lang w:val="el-GR"/>
        </w:rPr>
        <w:t xml:space="preserve">αποτελούν </w:t>
      </w:r>
      <w:r w:rsidR="00CF36F4" w:rsidRPr="00820144">
        <w:rPr>
          <w:rFonts w:ascii="Times New Roman" w:eastAsia="Times New Roman" w:hAnsi="Times New Roman"/>
          <w:color w:val="000000"/>
          <w:lang w:val="el-GR"/>
        </w:rPr>
        <w:t xml:space="preserve">αναπόσπαστο στοιχείο της καθημερινότητας των Ελλήνων πολιτών οι οποίοι τα εμπιστεύονται όχι μόνο για την επικοινωνία και την ψυχαγωγία τους αλλά και για την ενημέρωση τους. </w:t>
      </w:r>
      <w:r w:rsidRPr="00820144">
        <w:rPr>
          <w:rFonts w:ascii="Times New Roman" w:eastAsia="Times New Roman" w:hAnsi="Times New Roman"/>
          <w:color w:val="000000"/>
          <w:lang w:val="el-GR"/>
        </w:rPr>
        <w:t>Η</w:t>
      </w:r>
      <w:r w:rsidR="00CF36F4" w:rsidRPr="00820144">
        <w:rPr>
          <w:rFonts w:ascii="Times New Roman" w:hAnsi="Times New Roman"/>
          <w:color w:val="000000"/>
          <w:lang w:val="el-GR"/>
        </w:rPr>
        <w:t xml:space="preserve"> Ελλάδα είναι η μοναδική χώρα στην Ευρώπη, στην οποία οι περισσότεροι χρήστες του διαδικτύου ενημερώνονται περισσότερο από τα </w:t>
      </w:r>
      <w:r w:rsidR="00CF36F4" w:rsidRPr="00CF36F4">
        <w:rPr>
          <w:rFonts w:ascii="Times New Roman" w:hAnsi="Times New Roman"/>
          <w:color w:val="000000"/>
        </w:rPr>
        <w:t>social</w:t>
      </w:r>
      <w:r w:rsidR="00CF36F4" w:rsidRPr="00820144">
        <w:rPr>
          <w:rFonts w:ascii="Times New Roman" w:hAnsi="Times New Roman"/>
          <w:color w:val="000000"/>
          <w:lang w:val="el-GR"/>
        </w:rPr>
        <w:t xml:space="preserve"> </w:t>
      </w:r>
      <w:r w:rsidR="00CF36F4" w:rsidRPr="00CF36F4">
        <w:rPr>
          <w:rFonts w:ascii="Times New Roman" w:hAnsi="Times New Roman"/>
          <w:color w:val="000000"/>
        </w:rPr>
        <w:t>media</w:t>
      </w:r>
      <w:r w:rsidR="00CF36F4" w:rsidRPr="00820144">
        <w:rPr>
          <w:rFonts w:ascii="Times New Roman" w:hAnsi="Times New Roman"/>
          <w:color w:val="000000"/>
          <w:lang w:val="el-GR"/>
        </w:rPr>
        <w:t xml:space="preserve"> (71%) παρά από τ</w:t>
      </w:r>
      <w:r w:rsidR="00CD0751" w:rsidRPr="00820144">
        <w:rPr>
          <w:rFonts w:ascii="Times New Roman" w:hAnsi="Times New Roman"/>
          <w:color w:val="000000"/>
          <w:lang w:val="el-GR"/>
        </w:rPr>
        <w:t>ις τηλεοπτικές ειδήσεις ή ειδησι</w:t>
      </w:r>
      <w:r w:rsidR="00CF36F4" w:rsidRPr="00820144">
        <w:rPr>
          <w:rFonts w:ascii="Times New Roman" w:hAnsi="Times New Roman"/>
          <w:color w:val="000000"/>
          <w:lang w:val="el-GR"/>
        </w:rPr>
        <w:t>ογραφικές εκπομπές (67%). Αντιστοίχως</w:t>
      </w:r>
      <w:r w:rsidR="00CF36F4" w:rsidRPr="00820144">
        <w:rPr>
          <w:rFonts w:ascii="Times New Roman" w:hAnsi="Times New Roman"/>
          <w:lang w:val="el-GR"/>
        </w:rPr>
        <w:t xml:space="preserve">, το ποσοστό των Ελλήνων </w:t>
      </w:r>
      <w:r w:rsidR="00CF36F4" w:rsidRPr="00820144">
        <w:rPr>
          <w:rFonts w:ascii="Times New Roman" w:hAnsi="Times New Roman"/>
          <w:color w:val="000000"/>
          <w:lang w:val="el-GR"/>
        </w:rPr>
        <w:t>που ενημερώνονται από τα έντυπα ΜΜΕ - εφημερίδες και/ ή περιοδικά – τουλάχιστον μία φορά την εβδομάδα είναι 26%</w:t>
      </w:r>
      <w:r w:rsidR="00CF36F4" w:rsidRPr="00CF36F4">
        <w:rPr>
          <w:rFonts w:ascii="Times New Roman" w:hAnsi="Times New Roman"/>
          <w:color w:val="000000"/>
        </w:rPr>
        <w:t> </w:t>
      </w:r>
      <w:r w:rsidR="00CF36F4" w:rsidRPr="00820144">
        <w:rPr>
          <w:rFonts w:ascii="Times New Roman" w:hAnsi="Times New Roman"/>
          <w:color w:val="000000"/>
          <w:lang w:val="el-GR"/>
        </w:rPr>
        <w:t>(31η θέση ανάμεσα στις 37 χώρες της μέτρησης).</w:t>
      </w:r>
    </w:p>
    <w:p w:rsidR="00CF36F4" w:rsidRPr="00820144" w:rsidRDefault="00CF36F4" w:rsidP="00A30B3B">
      <w:pPr>
        <w:pStyle w:val="ListParagraph"/>
        <w:numPr>
          <w:ilvl w:val="0"/>
          <w:numId w:val="13"/>
        </w:numPr>
        <w:spacing w:line="360" w:lineRule="auto"/>
        <w:jc w:val="both"/>
        <w:rPr>
          <w:rFonts w:ascii="Times New Roman" w:hAnsi="Times New Roman"/>
          <w:i/>
          <w:iCs/>
          <w:color w:val="000000"/>
          <w:lang w:val="el-GR"/>
        </w:rPr>
      </w:pPr>
      <w:r w:rsidRPr="00820144">
        <w:rPr>
          <w:rFonts w:ascii="Times New Roman" w:eastAsia="Times New Roman" w:hAnsi="Times New Roman"/>
          <w:lang w:val="el-GR"/>
        </w:rPr>
        <w:t>Επίσης η Ελλάδα είναι μία από τις μόλις τρεις χώρες από σύνολο 37 που συμμετέχουν στην έρευνα</w:t>
      </w:r>
      <w:r w:rsidRPr="00820144">
        <w:rPr>
          <w:rFonts w:ascii="Times New Roman" w:hAnsi="Times New Roman"/>
          <w:lang w:val="el-GR"/>
        </w:rPr>
        <w:t>,</w:t>
      </w:r>
      <w:r w:rsidRPr="00820144">
        <w:rPr>
          <w:rFonts w:ascii="Times New Roman" w:eastAsia="Times New Roman" w:hAnsi="Times New Roman"/>
          <w:lang w:val="el-GR"/>
        </w:rPr>
        <w:t xml:space="preserve"> όπου ο πληθυσμός με σύνδεση στο διαδίκτυο επιλέγει σε μεγαλύτερο ποσοστό την ενημέρωση από τα </w:t>
      </w:r>
      <w:r w:rsidRPr="00CF36F4">
        <w:rPr>
          <w:rFonts w:ascii="Times New Roman" w:eastAsia="Times New Roman" w:hAnsi="Times New Roman"/>
        </w:rPr>
        <w:t>social</w:t>
      </w:r>
      <w:r w:rsidRPr="00820144">
        <w:rPr>
          <w:rFonts w:ascii="Times New Roman" w:eastAsia="Times New Roman" w:hAnsi="Times New Roman"/>
          <w:lang w:val="el-GR"/>
        </w:rPr>
        <w:t xml:space="preserve"> </w:t>
      </w:r>
      <w:r w:rsidRPr="00CF36F4">
        <w:rPr>
          <w:rFonts w:ascii="Times New Roman" w:eastAsia="Times New Roman" w:hAnsi="Times New Roman"/>
        </w:rPr>
        <w:t>media</w:t>
      </w:r>
      <w:r w:rsidRPr="00820144">
        <w:rPr>
          <w:rFonts w:ascii="Times New Roman" w:eastAsia="Times New Roman" w:hAnsi="Times New Roman"/>
          <w:lang w:val="el-GR"/>
        </w:rPr>
        <w:t xml:space="preserve"> </w:t>
      </w:r>
      <w:r w:rsidRPr="00CF36F4">
        <w:rPr>
          <w:rFonts w:ascii="Times New Roman" w:eastAsia="Times New Roman" w:hAnsi="Times New Roman"/>
          <w:lang w:val="el-GR"/>
        </w:rPr>
        <w:t>παρά από την τηλεόραση</w:t>
      </w:r>
      <w:r w:rsidRPr="00820144">
        <w:rPr>
          <w:rFonts w:ascii="Times New Roman" w:eastAsia="Times New Roman" w:hAnsi="Times New Roman"/>
          <w:lang w:val="el-GR"/>
        </w:rPr>
        <w:t>.</w:t>
      </w:r>
      <w:r w:rsidRPr="00820144">
        <w:rPr>
          <w:rFonts w:ascii="Times New Roman" w:eastAsia="Times New Roman" w:hAnsi="Times New Roman"/>
          <w:color w:val="000000"/>
          <w:lang w:val="el-GR"/>
        </w:rPr>
        <w:t xml:space="preserve"> Αξίζει να σημειωθεί πως στην Ελλάδα όπως και σε άλλες χώρες διαπιστώνεται μια στροφή προς τις εφαρμογές ιδιωτικών μηνυμάτων για ανάγνωση, δημοσίευση και σχολιασμό ειδήσεων, και ειδικότερα</w:t>
      </w:r>
      <w:r w:rsidRPr="00820144">
        <w:rPr>
          <w:rFonts w:ascii="Times New Roman" w:hAnsi="Times New Roman"/>
          <w:lang w:val="el-GR"/>
        </w:rPr>
        <w:t xml:space="preserve">, </w:t>
      </w:r>
      <w:r w:rsidRPr="00820144">
        <w:rPr>
          <w:rFonts w:ascii="Times New Roman" w:eastAsia="Times New Roman" w:hAnsi="Times New Roman"/>
          <w:color w:val="000000"/>
          <w:lang w:val="el-GR"/>
        </w:rPr>
        <w:t xml:space="preserve">οι πιο συνηθισμένες εφαρμογές ανταλλαγής μηνυμάτων για ειδήσεις είναι το </w:t>
      </w:r>
      <w:r w:rsidRPr="00CF36F4">
        <w:rPr>
          <w:rFonts w:ascii="Times New Roman" w:eastAsia="Times New Roman" w:hAnsi="Times New Roman"/>
          <w:color w:val="000000"/>
        </w:rPr>
        <w:t>Facebook</w:t>
      </w:r>
      <w:r w:rsidRPr="00820144">
        <w:rPr>
          <w:rFonts w:ascii="Times New Roman" w:eastAsia="Times New Roman" w:hAnsi="Times New Roman"/>
          <w:color w:val="000000"/>
          <w:lang w:val="el-GR"/>
        </w:rPr>
        <w:t xml:space="preserve"> </w:t>
      </w:r>
      <w:r w:rsidRPr="00CF36F4">
        <w:rPr>
          <w:rFonts w:ascii="Times New Roman" w:eastAsia="Times New Roman" w:hAnsi="Times New Roman"/>
          <w:color w:val="000000"/>
        </w:rPr>
        <w:t>Messenger</w:t>
      </w:r>
      <w:r w:rsidRPr="00820144">
        <w:rPr>
          <w:rFonts w:ascii="Times New Roman" w:eastAsia="Times New Roman" w:hAnsi="Times New Roman"/>
          <w:color w:val="000000"/>
          <w:lang w:val="el-GR"/>
        </w:rPr>
        <w:t xml:space="preserve"> (22%) και το </w:t>
      </w:r>
      <w:proofErr w:type="spellStart"/>
      <w:r w:rsidRPr="00CF36F4">
        <w:rPr>
          <w:rFonts w:ascii="Times New Roman" w:eastAsia="Times New Roman" w:hAnsi="Times New Roman"/>
          <w:color w:val="000000"/>
        </w:rPr>
        <w:t>Viber</w:t>
      </w:r>
      <w:proofErr w:type="spellEnd"/>
      <w:r w:rsidRPr="00820144">
        <w:rPr>
          <w:rFonts w:ascii="Times New Roman" w:eastAsia="Times New Roman" w:hAnsi="Times New Roman"/>
          <w:color w:val="000000"/>
          <w:lang w:val="el-GR"/>
        </w:rPr>
        <w:t xml:space="preserve"> (14%). </w:t>
      </w:r>
      <w:r w:rsidRPr="00820144">
        <w:rPr>
          <w:rFonts w:ascii="Times New Roman" w:hAnsi="Times New Roman"/>
          <w:iCs/>
          <w:color w:val="000000"/>
          <w:lang w:val="el-GR"/>
        </w:rPr>
        <w:t>Το</w:t>
      </w:r>
      <w:r w:rsidRPr="00CF36F4">
        <w:rPr>
          <w:rFonts w:ascii="Times New Roman" w:hAnsi="Times New Roman"/>
          <w:iCs/>
          <w:color w:val="000000"/>
        </w:rPr>
        <w:t> </w:t>
      </w:r>
      <w:r w:rsidRPr="00820144">
        <w:rPr>
          <w:rFonts w:ascii="Times New Roman" w:hAnsi="Times New Roman"/>
          <w:b/>
          <w:bCs/>
          <w:color w:val="000000"/>
          <w:lang w:val="el-GR"/>
        </w:rPr>
        <w:t>32%</w:t>
      </w:r>
      <w:r w:rsidRPr="00CF36F4">
        <w:rPr>
          <w:rFonts w:ascii="Times New Roman" w:hAnsi="Times New Roman"/>
          <w:iCs/>
          <w:color w:val="000000"/>
        </w:rPr>
        <w:t> </w:t>
      </w:r>
      <w:r w:rsidRPr="00820144">
        <w:rPr>
          <w:rFonts w:ascii="Times New Roman" w:hAnsi="Times New Roman"/>
          <w:iCs/>
          <w:color w:val="000000"/>
          <w:lang w:val="el-GR"/>
        </w:rPr>
        <w:t>των Ελλήνων χρηστών σχολιάζει ειδήσεις σε ειδησεογραφικές σελίδες/</w:t>
      </w:r>
      <w:r w:rsidRPr="00CF36F4">
        <w:rPr>
          <w:rFonts w:ascii="Times New Roman" w:hAnsi="Times New Roman"/>
          <w:iCs/>
          <w:color w:val="000000"/>
        </w:rPr>
        <w:t>social</w:t>
      </w:r>
      <w:r w:rsidRPr="00820144">
        <w:rPr>
          <w:rFonts w:ascii="Times New Roman" w:hAnsi="Times New Roman"/>
          <w:iCs/>
          <w:color w:val="000000"/>
          <w:lang w:val="el-GR"/>
        </w:rPr>
        <w:t xml:space="preserve"> </w:t>
      </w:r>
      <w:r w:rsidRPr="00CF36F4">
        <w:rPr>
          <w:rFonts w:ascii="Times New Roman" w:hAnsi="Times New Roman"/>
          <w:iCs/>
          <w:color w:val="000000"/>
        </w:rPr>
        <w:t>media</w:t>
      </w:r>
      <w:r w:rsidRPr="00820144">
        <w:rPr>
          <w:rFonts w:ascii="Times New Roman" w:hAnsi="Times New Roman"/>
          <w:iCs/>
          <w:color w:val="000000"/>
          <w:lang w:val="el-GR"/>
        </w:rPr>
        <w:t>, ενώ το</w:t>
      </w:r>
      <w:r w:rsidRPr="00CF36F4">
        <w:rPr>
          <w:rFonts w:ascii="Times New Roman" w:hAnsi="Times New Roman"/>
          <w:iCs/>
          <w:color w:val="000000"/>
        </w:rPr>
        <w:t> </w:t>
      </w:r>
      <w:r w:rsidRPr="00820144">
        <w:rPr>
          <w:rFonts w:ascii="Times New Roman" w:hAnsi="Times New Roman"/>
          <w:b/>
          <w:bCs/>
          <w:color w:val="000000"/>
          <w:lang w:val="el-GR"/>
        </w:rPr>
        <w:t>49%</w:t>
      </w:r>
      <w:r w:rsidRPr="00820144">
        <w:rPr>
          <w:rFonts w:ascii="Times New Roman" w:hAnsi="Times New Roman"/>
          <w:iCs/>
          <w:color w:val="000000"/>
          <w:lang w:val="el-GR"/>
        </w:rPr>
        <w:t xml:space="preserve">μοιράζεται ειδήσεις στα </w:t>
      </w:r>
      <w:r w:rsidRPr="00CF36F4">
        <w:rPr>
          <w:rFonts w:ascii="Times New Roman" w:hAnsi="Times New Roman"/>
          <w:iCs/>
          <w:color w:val="000000"/>
        </w:rPr>
        <w:t>social</w:t>
      </w:r>
      <w:r w:rsidRPr="00820144">
        <w:rPr>
          <w:rFonts w:ascii="Times New Roman" w:hAnsi="Times New Roman"/>
          <w:iCs/>
          <w:color w:val="000000"/>
          <w:lang w:val="el-GR"/>
        </w:rPr>
        <w:t xml:space="preserve"> </w:t>
      </w:r>
      <w:r w:rsidRPr="00CF36F4">
        <w:rPr>
          <w:rFonts w:ascii="Times New Roman" w:hAnsi="Times New Roman"/>
          <w:iCs/>
          <w:color w:val="000000"/>
        </w:rPr>
        <w:t>media</w:t>
      </w:r>
      <w:r w:rsidRPr="00820144">
        <w:rPr>
          <w:rFonts w:ascii="Times New Roman" w:hAnsi="Times New Roman"/>
          <w:iCs/>
          <w:color w:val="000000"/>
          <w:lang w:val="el-GR"/>
        </w:rPr>
        <w:t xml:space="preserve">/μέσω </w:t>
      </w:r>
      <w:r w:rsidRPr="00CF36F4">
        <w:rPr>
          <w:rFonts w:ascii="Times New Roman" w:hAnsi="Times New Roman"/>
          <w:iCs/>
          <w:color w:val="000000"/>
        </w:rPr>
        <w:t>email</w:t>
      </w:r>
      <w:r w:rsidRPr="00820144">
        <w:rPr>
          <w:rFonts w:ascii="Times New Roman" w:hAnsi="Times New Roman"/>
          <w:i/>
          <w:iCs/>
          <w:color w:val="000000"/>
          <w:lang w:val="el-GR"/>
        </w:rPr>
        <w:t>.</w:t>
      </w:r>
    </w:p>
    <w:p w:rsidR="003975FA" w:rsidRPr="00820144" w:rsidRDefault="003975FA" w:rsidP="00A30B3B">
      <w:pPr>
        <w:spacing w:line="360" w:lineRule="auto"/>
        <w:ind w:left="360"/>
        <w:jc w:val="both"/>
        <w:rPr>
          <w:rFonts w:ascii="Times New Roman" w:eastAsia="Times New Roman" w:hAnsi="Times New Roman"/>
          <w:color w:val="000000"/>
          <w:lang w:val="el-GR"/>
        </w:rPr>
      </w:pPr>
    </w:p>
    <w:p w:rsidR="00CF36F4" w:rsidRPr="00820144" w:rsidRDefault="00CF36F4" w:rsidP="00A30B3B">
      <w:pPr>
        <w:spacing w:line="360" w:lineRule="auto"/>
        <w:ind w:left="360"/>
        <w:jc w:val="both"/>
        <w:rPr>
          <w:rFonts w:ascii="Times New Roman" w:eastAsia="Times New Roman" w:hAnsi="Times New Roman"/>
          <w:color w:val="000000"/>
          <w:lang w:val="el-GR"/>
        </w:rPr>
      </w:pPr>
      <w:r w:rsidRPr="00820144">
        <w:rPr>
          <w:rFonts w:ascii="Times New Roman" w:eastAsia="Times New Roman" w:hAnsi="Times New Roman"/>
          <w:color w:val="000000"/>
          <w:lang w:val="el-GR"/>
        </w:rPr>
        <w:t xml:space="preserve">Παρακάτω αναφέρεται η διείσδυση των σημαντικότερων μέσων κοινωνικής δικτύωσης όπως αυτή καταγράφεται από το </w:t>
      </w:r>
      <w:r w:rsidRPr="003975FA">
        <w:rPr>
          <w:rFonts w:ascii="Times New Roman" w:eastAsia="Times New Roman" w:hAnsi="Times New Roman"/>
          <w:color w:val="000000"/>
        </w:rPr>
        <w:t>Digital</w:t>
      </w:r>
      <w:r w:rsidRPr="00820144">
        <w:rPr>
          <w:rFonts w:ascii="Times New Roman" w:eastAsia="Times New Roman" w:hAnsi="Times New Roman"/>
          <w:color w:val="000000"/>
          <w:lang w:val="el-GR"/>
        </w:rPr>
        <w:t xml:space="preserve"> </w:t>
      </w:r>
      <w:r w:rsidRPr="003975FA">
        <w:rPr>
          <w:rFonts w:ascii="Times New Roman" w:eastAsia="Times New Roman" w:hAnsi="Times New Roman"/>
          <w:color w:val="000000"/>
        </w:rPr>
        <w:t>News</w:t>
      </w:r>
      <w:r w:rsidRPr="00820144">
        <w:rPr>
          <w:rFonts w:ascii="Times New Roman" w:eastAsia="Times New Roman" w:hAnsi="Times New Roman"/>
          <w:color w:val="000000"/>
          <w:lang w:val="el-GR"/>
        </w:rPr>
        <w:t xml:space="preserve"> </w:t>
      </w:r>
      <w:r w:rsidRPr="003975FA">
        <w:rPr>
          <w:rFonts w:ascii="Times New Roman" w:eastAsia="Times New Roman" w:hAnsi="Times New Roman"/>
          <w:color w:val="000000"/>
        </w:rPr>
        <w:t>Report</w:t>
      </w:r>
      <w:r w:rsidRPr="00820144">
        <w:rPr>
          <w:rFonts w:ascii="Times New Roman" w:eastAsia="Times New Roman" w:hAnsi="Times New Roman"/>
          <w:color w:val="000000"/>
          <w:lang w:val="el-GR"/>
        </w:rPr>
        <w:t xml:space="preserve"> 2018: </w:t>
      </w:r>
    </w:p>
    <w:p w:rsidR="002F0770" w:rsidRPr="00820144" w:rsidRDefault="002F0770" w:rsidP="002F0770">
      <w:pPr>
        <w:jc w:val="both"/>
        <w:rPr>
          <w:rFonts w:ascii="Times New Roman" w:eastAsia="Times New Roman" w:hAnsi="Times New Roman"/>
          <w:color w:val="000000"/>
          <w:lang w:val="el-GR"/>
        </w:rPr>
      </w:pPr>
    </w:p>
    <w:p w:rsidR="002F0770" w:rsidRPr="00820144" w:rsidRDefault="002F0770" w:rsidP="002F0770">
      <w:pPr>
        <w:jc w:val="both"/>
        <w:rPr>
          <w:rFonts w:ascii="Times New Roman" w:eastAsia="Times New Roman" w:hAnsi="Times New Roman"/>
          <w:color w:val="000000"/>
          <w:lang w:val="el-GR"/>
        </w:rPr>
      </w:pPr>
      <w:r w:rsidRPr="00820144">
        <w:rPr>
          <w:rFonts w:ascii="Times New Roman" w:eastAsia="Times New Roman" w:hAnsi="Times New Roman"/>
          <w:color w:val="000000"/>
          <w:lang w:val="el-GR"/>
        </w:rPr>
        <w:t xml:space="preserve"> </w:t>
      </w:r>
    </w:p>
    <w:p w:rsidR="002F0770" w:rsidRDefault="002F0770" w:rsidP="002F0770">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eastAsia="Times New Roman" w:hAnsi="Times New Roman"/>
          <w:color w:val="000000"/>
        </w:rPr>
      </w:pPr>
      <w:r w:rsidRPr="00E034BE">
        <w:rPr>
          <w:rFonts w:ascii="Times New Roman" w:eastAsia="Times New Roman" w:hAnsi="Times New Roman"/>
          <w:b/>
          <w:color w:val="000000"/>
        </w:rPr>
        <w:t xml:space="preserve">Rank   </w:t>
      </w:r>
      <w:r>
        <w:rPr>
          <w:rFonts w:ascii="Times New Roman" w:eastAsia="Times New Roman" w:hAnsi="Times New Roman"/>
          <w:color w:val="000000"/>
        </w:rPr>
        <w:t xml:space="preserve">                 </w:t>
      </w:r>
      <w:r w:rsidRPr="00E034BE">
        <w:rPr>
          <w:rFonts w:ascii="Times New Roman" w:eastAsia="Times New Roman" w:hAnsi="Times New Roman"/>
          <w:b/>
          <w:color w:val="000000"/>
        </w:rPr>
        <w:t xml:space="preserve">Brand                              For news                </w:t>
      </w:r>
      <w:proofErr w:type="gramStart"/>
      <w:r w:rsidRPr="00E034BE">
        <w:rPr>
          <w:rFonts w:ascii="Times New Roman" w:eastAsia="Times New Roman" w:hAnsi="Times New Roman"/>
          <w:b/>
          <w:color w:val="000000"/>
        </w:rPr>
        <w:t>Any</w:t>
      </w:r>
      <w:proofErr w:type="gramEnd"/>
      <w:r w:rsidRPr="00E034BE">
        <w:rPr>
          <w:rFonts w:ascii="Times New Roman" w:eastAsia="Times New Roman" w:hAnsi="Times New Roman"/>
          <w:b/>
          <w:color w:val="000000"/>
        </w:rPr>
        <w:t xml:space="preserve"> purpose</w:t>
      </w:r>
      <w:r>
        <w:rPr>
          <w:rFonts w:ascii="Times New Roman" w:eastAsia="Times New Roman" w:hAnsi="Times New Roman"/>
          <w:color w:val="000000"/>
        </w:rPr>
        <w:t xml:space="preserve"> </w:t>
      </w:r>
    </w:p>
    <w:p w:rsidR="002F0770" w:rsidRDefault="002F0770" w:rsidP="002F0770">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eastAsia="Times New Roman" w:hAnsi="Times New Roman"/>
          <w:color w:val="000000"/>
        </w:rPr>
      </w:pPr>
    </w:p>
    <w:p w:rsidR="002F0770" w:rsidRDefault="002F0770" w:rsidP="002F0770">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eastAsia="Times New Roman" w:hAnsi="Times New Roman"/>
          <w:color w:val="000000"/>
        </w:rPr>
      </w:pPr>
      <w:r>
        <w:rPr>
          <w:rFonts w:ascii="Times New Roman" w:eastAsia="Times New Roman" w:hAnsi="Times New Roman"/>
          <w:color w:val="000000"/>
        </w:rPr>
        <w:t>1.                         Facebook                            60%                         78%</w:t>
      </w:r>
    </w:p>
    <w:p w:rsidR="002F0770" w:rsidRDefault="002F0770" w:rsidP="002F0770">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jc w:val="both"/>
        <w:rPr>
          <w:rFonts w:ascii="Times New Roman" w:hAnsi="Times New Roman"/>
          <w:color w:val="000000"/>
        </w:rPr>
      </w:pPr>
      <w:r>
        <w:rPr>
          <w:rFonts w:ascii="Times New Roman" w:hAnsi="Times New Roman"/>
          <w:color w:val="000000"/>
        </w:rPr>
        <w:t>2.                         YouTube                            36%                          79%</w:t>
      </w:r>
    </w:p>
    <w:p w:rsidR="002F0770" w:rsidRDefault="002F0770" w:rsidP="002F0770">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jc w:val="both"/>
        <w:rPr>
          <w:rFonts w:ascii="Times New Roman" w:hAnsi="Times New Roman"/>
          <w:color w:val="000000"/>
        </w:rPr>
      </w:pPr>
      <w:r>
        <w:rPr>
          <w:rFonts w:ascii="Times New Roman" w:hAnsi="Times New Roman"/>
          <w:color w:val="000000"/>
        </w:rPr>
        <w:t>3.                         Facebook Messenger          22%                          58%</w:t>
      </w:r>
    </w:p>
    <w:p w:rsidR="002F0770" w:rsidRDefault="002F0770" w:rsidP="002F0770">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jc w:val="both"/>
        <w:rPr>
          <w:rFonts w:ascii="Times New Roman" w:hAnsi="Times New Roman"/>
          <w:color w:val="000000"/>
        </w:rPr>
      </w:pPr>
      <w:r>
        <w:rPr>
          <w:rFonts w:ascii="Times New Roman" w:hAnsi="Times New Roman"/>
          <w:color w:val="000000"/>
        </w:rPr>
        <w:t xml:space="preserve">4.                         </w:t>
      </w:r>
      <w:proofErr w:type="spellStart"/>
      <w:r>
        <w:rPr>
          <w:rFonts w:ascii="Times New Roman" w:hAnsi="Times New Roman"/>
          <w:color w:val="000000"/>
        </w:rPr>
        <w:t>Viber</w:t>
      </w:r>
      <w:proofErr w:type="spellEnd"/>
      <w:r>
        <w:rPr>
          <w:rFonts w:ascii="Times New Roman" w:hAnsi="Times New Roman"/>
          <w:color w:val="000000"/>
        </w:rPr>
        <w:t xml:space="preserve">                                  14%                           49%</w:t>
      </w:r>
    </w:p>
    <w:p w:rsidR="002F0770" w:rsidRPr="00820144" w:rsidRDefault="002F0770" w:rsidP="002F0770">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jc w:val="both"/>
        <w:rPr>
          <w:rFonts w:ascii="Times New Roman" w:hAnsi="Times New Roman"/>
          <w:color w:val="000000"/>
          <w:lang w:val="el-GR"/>
        </w:rPr>
      </w:pPr>
      <w:r w:rsidRPr="00820144">
        <w:rPr>
          <w:rFonts w:ascii="Times New Roman" w:hAnsi="Times New Roman"/>
          <w:color w:val="000000"/>
          <w:lang w:val="el-GR"/>
        </w:rPr>
        <w:t xml:space="preserve">5.                         </w:t>
      </w:r>
      <w:r>
        <w:rPr>
          <w:rFonts w:ascii="Times New Roman" w:hAnsi="Times New Roman"/>
          <w:color w:val="000000"/>
        </w:rPr>
        <w:t>Twitter</w:t>
      </w:r>
      <w:r w:rsidRPr="00820144">
        <w:rPr>
          <w:rFonts w:ascii="Times New Roman" w:hAnsi="Times New Roman"/>
          <w:color w:val="000000"/>
          <w:lang w:val="el-GR"/>
        </w:rPr>
        <w:t xml:space="preserve">                               13%                            24% </w:t>
      </w:r>
    </w:p>
    <w:p w:rsidR="002F0770" w:rsidRPr="00820144" w:rsidRDefault="002F0770" w:rsidP="002F0770">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jc w:val="both"/>
        <w:rPr>
          <w:rFonts w:ascii="Times New Roman" w:hAnsi="Times New Roman"/>
          <w:color w:val="000000"/>
          <w:lang w:val="el-GR"/>
        </w:rPr>
      </w:pPr>
      <w:r w:rsidRPr="00820144">
        <w:rPr>
          <w:rFonts w:ascii="Times New Roman" w:hAnsi="Times New Roman"/>
          <w:color w:val="000000"/>
          <w:lang w:val="el-GR"/>
        </w:rPr>
        <w:t xml:space="preserve">6.                         </w:t>
      </w:r>
      <w:proofErr w:type="spellStart"/>
      <w:r>
        <w:rPr>
          <w:rFonts w:ascii="Times New Roman" w:hAnsi="Times New Roman"/>
          <w:color w:val="000000"/>
        </w:rPr>
        <w:t>Instagram</w:t>
      </w:r>
      <w:proofErr w:type="spellEnd"/>
      <w:r w:rsidRPr="00820144">
        <w:rPr>
          <w:rFonts w:ascii="Times New Roman" w:hAnsi="Times New Roman"/>
          <w:color w:val="000000"/>
          <w:lang w:val="el-GR"/>
        </w:rPr>
        <w:t xml:space="preserve">                           10%                           33%</w:t>
      </w:r>
    </w:p>
    <w:p w:rsidR="000B37A1" w:rsidRPr="00C02940" w:rsidRDefault="00E4337B" w:rsidP="00A30B3B">
      <w:pPr>
        <w:spacing w:line="360" w:lineRule="auto"/>
        <w:jc w:val="both"/>
        <w:rPr>
          <w:rFonts w:ascii="Times New Roman" w:eastAsia="Times New Roman" w:hAnsi="Times New Roman" w:cs="Times New Roman"/>
          <w:lang w:val="el-GR"/>
        </w:rPr>
      </w:pPr>
      <w:r w:rsidRPr="00820144">
        <w:rPr>
          <w:rFonts w:ascii="Times New Roman" w:eastAsia="Times New Roman" w:hAnsi="Times New Roman" w:cs="Times New Roman"/>
          <w:lang w:val="el-GR"/>
        </w:rPr>
        <w:t xml:space="preserve">Σύμφωνα με στοιχεία τα οποία δημοσιοποίησε το 2016 </w:t>
      </w:r>
      <w:r w:rsidR="000B37A1" w:rsidRPr="00C02940">
        <w:rPr>
          <w:rFonts w:ascii="Times New Roman" w:eastAsia="Times New Roman" w:hAnsi="Times New Roman" w:cs="Times New Roman"/>
          <w:lang w:val="el-GR"/>
        </w:rPr>
        <w:t>ο διαδικτυακ</w:t>
      </w:r>
      <w:r w:rsidR="00B71DFF" w:rsidRPr="00C02940">
        <w:rPr>
          <w:rFonts w:ascii="Times New Roman" w:eastAsia="Times New Roman" w:hAnsi="Times New Roman" w:cs="Times New Roman"/>
          <w:lang w:val="el-GR"/>
        </w:rPr>
        <w:t xml:space="preserve">ή πύλη </w:t>
      </w:r>
      <w:r w:rsidR="000B37A1" w:rsidRPr="00C02940">
        <w:rPr>
          <w:rFonts w:ascii="Times New Roman" w:eastAsia="Times New Roman" w:hAnsi="Times New Roman" w:cs="Times New Roman"/>
          <w:lang w:val="el-GR"/>
        </w:rPr>
        <w:t xml:space="preserve"> </w:t>
      </w:r>
    </w:p>
    <w:p w:rsidR="002F0770" w:rsidRPr="00820144" w:rsidRDefault="002A7381" w:rsidP="00A30B3B">
      <w:pPr>
        <w:spacing w:line="360" w:lineRule="auto"/>
        <w:jc w:val="both"/>
        <w:rPr>
          <w:rFonts w:ascii="Times New Roman" w:eastAsia="Times New Roman" w:hAnsi="Times New Roman" w:cs="Times New Roman"/>
          <w:lang w:val="el-GR"/>
        </w:rPr>
      </w:pPr>
      <w:hyperlink r:id="rId6" w:history="1">
        <w:r w:rsidR="000B37A1" w:rsidRPr="00C02940">
          <w:rPr>
            <w:rStyle w:val="Hyperlink"/>
            <w:rFonts w:ascii="Times New Roman" w:eastAsia="Times New Roman" w:hAnsi="Times New Roman" w:cs="Times New Roman"/>
          </w:rPr>
          <w:t>https</w:t>
        </w:r>
        <w:r w:rsidR="000B37A1" w:rsidRPr="00820144">
          <w:rPr>
            <w:rStyle w:val="Hyperlink"/>
            <w:rFonts w:ascii="Times New Roman" w:eastAsia="Times New Roman" w:hAnsi="Times New Roman" w:cs="Times New Roman"/>
            <w:lang w:val="el-GR"/>
          </w:rPr>
          <w:t>://</w:t>
        </w:r>
        <w:r w:rsidR="000B37A1" w:rsidRPr="00C02940">
          <w:rPr>
            <w:rStyle w:val="Hyperlink"/>
            <w:rFonts w:ascii="Times New Roman" w:eastAsia="Times New Roman" w:hAnsi="Times New Roman" w:cs="Times New Roman"/>
          </w:rPr>
          <w:t>sidebar</w:t>
        </w:r>
        <w:r w:rsidR="000B37A1" w:rsidRPr="00820144">
          <w:rPr>
            <w:rStyle w:val="Hyperlink"/>
            <w:rFonts w:ascii="Times New Roman" w:eastAsia="Times New Roman" w:hAnsi="Times New Roman" w:cs="Times New Roman"/>
            <w:lang w:val="el-GR"/>
          </w:rPr>
          <w:t>.</w:t>
        </w:r>
        <w:proofErr w:type="spellStart"/>
        <w:r w:rsidR="000B37A1" w:rsidRPr="00C02940">
          <w:rPr>
            <w:rStyle w:val="Hyperlink"/>
            <w:rFonts w:ascii="Times New Roman" w:eastAsia="Times New Roman" w:hAnsi="Times New Roman" w:cs="Times New Roman"/>
          </w:rPr>
          <w:t>io</w:t>
        </w:r>
        <w:proofErr w:type="spellEnd"/>
      </w:hyperlink>
      <w:r w:rsidR="000B37A1" w:rsidRPr="00820144">
        <w:rPr>
          <w:rFonts w:ascii="Times New Roman" w:eastAsia="Times New Roman" w:hAnsi="Times New Roman" w:cs="Times New Roman"/>
          <w:lang w:val="el-GR"/>
        </w:rPr>
        <w:t xml:space="preserve">. </w:t>
      </w:r>
      <w:r w:rsidR="00B71DFF" w:rsidRPr="00820144">
        <w:rPr>
          <w:rFonts w:ascii="Times New Roman" w:eastAsia="Times New Roman" w:hAnsi="Times New Roman" w:cs="Times New Roman"/>
          <w:lang w:val="el-GR"/>
        </w:rPr>
        <w:t>σχετικά με τις τά</w:t>
      </w:r>
      <w:r w:rsidR="00E4337B" w:rsidRPr="00C02940">
        <w:rPr>
          <w:rFonts w:ascii="Times New Roman" w:eastAsia="Times New Roman" w:hAnsi="Times New Roman" w:cs="Times New Roman"/>
          <w:lang w:val="el-GR"/>
        </w:rPr>
        <w:t>σεις και τις εξελίξεις των Νέων Μέσων σ</w:t>
      </w:r>
      <w:r w:rsidR="000B37A1" w:rsidRPr="00C02940">
        <w:rPr>
          <w:rFonts w:ascii="Times New Roman" w:eastAsia="Times New Roman" w:hAnsi="Times New Roman" w:cs="Times New Roman"/>
          <w:lang w:val="el-GR"/>
        </w:rPr>
        <w:t>την Ελλάδα</w:t>
      </w:r>
      <w:r w:rsidR="00E4337B" w:rsidRPr="00C02940">
        <w:rPr>
          <w:rFonts w:ascii="Times New Roman" w:hAnsi="Times New Roman" w:cs="Times New Roman"/>
          <w:lang w:val="el-GR"/>
        </w:rPr>
        <w:t xml:space="preserve">, </w:t>
      </w:r>
      <w:r w:rsidR="000B37A1" w:rsidRPr="00C02940">
        <w:rPr>
          <w:rFonts w:ascii="Times New Roman" w:hAnsi="Times New Roman" w:cs="Times New Roman"/>
          <w:lang w:val="el-GR"/>
        </w:rPr>
        <w:t xml:space="preserve">οι λογαριασμοί Ελλήνων χρηστών στο </w:t>
      </w:r>
      <w:r w:rsidR="000B37A1" w:rsidRPr="00C02940">
        <w:rPr>
          <w:rFonts w:ascii="Times New Roman" w:hAnsi="Times New Roman" w:cs="Times New Roman"/>
        </w:rPr>
        <w:t>F</w:t>
      </w:r>
      <w:r w:rsidR="002F0770" w:rsidRPr="00C02940">
        <w:rPr>
          <w:rFonts w:ascii="Times New Roman" w:eastAsia="Times New Roman" w:hAnsi="Times New Roman" w:cs="Times New Roman"/>
          <w:b/>
        </w:rPr>
        <w:t>acebook</w:t>
      </w:r>
      <w:r w:rsidR="002F0770" w:rsidRPr="00820144">
        <w:rPr>
          <w:rFonts w:ascii="Times New Roman" w:eastAsia="Times New Roman" w:hAnsi="Times New Roman" w:cs="Times New Roman"/>
          <w:b/>
          <w:lang w:val="el-GR"/>
        </w:rPr>
        <w:t xml:space="preserve"> </w:t>
      </w:r>
      <w:r w:rsidR="000B37A1" w:rsidRPr="00C02940">
        <w:rPr>
          <w:rFonts w:ascii="Times New Roman" w:eastAsia="Times New Roman" w:hAnsi="Times New Roman" w:cs="Times New Roman"/>
          <w:b/>
          <w:lang w:val="el-GR"/>
        </w:rPr>
        <w:t xml:space="preserve">ανέρχονται περίπου στα 7 εκατομμύρια (σ.σ. αριθμός λογαριασμών </w:t>
      </w:r>
      <w:r w:rsidR="000B37A1" w:rsidRPr="00820144">
        <w:rPr>
          <w:rFonts w:ascii="Times New Roman" w:eastAsia="Times New Roman" w:hAnsi="Times New Roman" w:cs="Times New Roman"/>
          <w:lang w:val="el-GR"/>
        </w:rPr>
        <w:t>, όχι αριθμός χρηστών)</w:t>
      </w:r>
      <w:r w:rsidR="00B71DFF" w:rsidRPr="00820144">
        <w:rPr>
          <w:rFonts w:ascii="Times New Roman" w:eastAsia="Times New Roman" w:hAnsi="Times New Roman" w:cs="Times New Roman"/>
          <w:lang w:val="el-GR"/>
        </w:rPr>
        <w:t xml:space="preserve">. </w:t>
      </w:r>
      <w:proofErr w:type="gramStart"/>
      <w:r w:rsidR="002F0770" w:rsidRPr="00C02940">
        <w:rPr>
          <w:rFonts w:ascii="Times New Roman" w:eastAsia="Times New Roman" w:hAnsi="Times New Roman" w:cs="Times New Roman"/>
        </w:rPr>
        <w:t>T</w:t>
      </w:r>
      <w:r w:rsidR="002F0770" w:rsidRPr="00820144">
        <w:rPr>
          <w:rFonts w:ascii="Times New Roman" w:eastAsia="Times New Roman" w:hAnsi="Times New Roman" w:cs="Times New Roman"/>
          <w:lang w:val="el-GR"/>
        </w:rPr>
        <w:t xml:space="preserve">ο </w:t>
      </w:r>
      <w:r w:rsidR="002F0770" w:rsidRPr="00C02940">
        <w:rPr>
          <w:rFonts w:ascii="Times New Roman" w:eastAsia="Times New Roman" w:hAnsi="Times New Roman" w:cs="Times New Roman"/>
        </w:rPr>
        <w:t>Facebook</w:t>
      </w:r>
      <w:r w:rsidR="002F0770" w:rsidRPr="00820144">
        <w:rPr>
          <w:rFonts w:ascii="Times New Roman" w:eastAsia="Times New Roman" w:hAnsi="Times New Roman" w:cs="Times New Roman"/>
          <w:lang w:val="el-GR"/>
        </w:rPr>
        <w:t xml:space="preserve"> αποτελεί την δημοφιλέστερη ιστοσελίδα κοινωνικής δικτύωσης παγκοσμίως με πάνω από 1 δισεκατομμύριο μέλη, ενώ κατέχει την 2η θέση δημοτικότητας ιστοσελίδων παγκοσμίως μετά την μηχανή αναζήτησης </w:t>
      </w:r>
      <w:r w:rsidR="002F0770" w:rsidRPr="00C02940">
        <w:rPr>
          <w:rFonts w:ascii="Times New Roman" w:eastAsia="Times New Roman" w:hAnsi="Times New Roman" w:cs="Times New Roman"/>
        </w:rPr>
        <w:t>Google</w:t>
      </w:r>
      <w:r w:rsidR="002F0770" w:rsidRPr="00820144">
        <w:rPr>
          <w:rFonts w:ascii="Times New Roman" w:eastAsia="Times New Roman" w:hAnsi="Times New Roman" w:cs="Times New Roman"/>
          <w:lang w:val="el-GR"/>
        </w:rPr>
        <w:t xml:space="preserve"> (</w:t>
      </w:r>
      <w:proofErr w:type="spellStart"/>
      <w:r w:rsidR="002F0770" w:rsidRPr="00C02940">
        <w:rPr>
          <w:rFonts w:ascii="Times New Roman" w:eastAsia="Times New Roman" w:hAnsi="Times New Roman" w:cs="Times New Roman"/>
        </w:rPr>
        <w:t>Alexa</w:t>
      </w:r>
      <w:proofErr w:type="spellEnd"/>
      <w:r w:rsidR="002F0770" w:rsidRPr="00820144">
        <w:rPr>
          <w:rFonts w:ascii="Times New Roman" w:eastAsia="Times New Roman" w:hAnsi="Times New Roman" w:cs="Times New Roman"/>
          <w:lang w:val="el-GR"/>
        </w:rPr>
        <w:t>.</w:t>
      </w:r>
      <w:r w:rsidR="002F0770" w:rsidRPr="00C02940">
        <w:rPr>
          <w:rFonts w:ascii="Times New Roman" w:eastAsia="Times New Roman" w:hAnsi="Times New Roman" w:cs="Times New Roman"/>
        </w:rPr>
        <w:t>com</w:t>
      </w:r>
      <w:r w:rsidR="002F0770" w:rsidRPr="00820144">
        <w:rPr>
          <w:rFonts w:ascii="Times New Roman" w:eastAsia="Times New Roman" w:hAnsi="Times New Roman" w:cs="Times New Roman"/>
          <w:lang w:val="el-GR"/>
        </w:rPr>
        <w:t>).</w:t>
      </w:r>
      <w:proofErr w:type="gramEnd"/>
      <w:r w:rsidR="002F0770" w:rsidRPr="00820144">
        <w:rPr>
          <w:rFonts w:ascii="Times New Roman" w:eastAsia="Times New Roman" w:hAnsi="Times New Roman" w:cs="Times New Roman"/>
          <w:lang w:val="el-GR"/>
        </w:rPr>
        <w:t xml:space="preserve"> </w:t>
      </w:r>
      <w:r w:rsidR="00524C08" w:rsidRPr="00820144">
        <w:rPr>
          <w:rFonts w:ascii="Times New Roman" w:eastAsia="Times New Roman" w:hAnsi="Times New Roman" w:cs="Times New Roman"/>
          <w:lang w:val="el-GR"/>
        </w:rPr>
        <w:t>Ο</w:t>
      </w:r>
      <w:r w:rsidR="002F0770" w:rsidRPr="00820144">
        <w:rPr>
          <w:rFonts w:ascii="Times New Roman" w:eastAsia="Times New Roman" w:hAnsi="Times New Roman" w:cs="Times New Roman"/>
          <w:lang w:val="el-GR"/>
        </w:rPr>
        <w:t>ι πιο εντατικοί χρήστες ανήκουν στην ηλικιακή κατηγορία των 25-34 (</w:t>
      </w:r>
      <w:r w:rsidR="002F0770" w:rsidRPr="00C02940">
        <w:rPr>
          <w:rFonts w:ascii="Times New Roman" w:eastAsia="Times New Roman" w:hAnsi="Times New Roman" w:cs="Times New Roman"/>
        </w:rPr>
        <w:t>social</w:t>
      </w:r>
      <w:r w:rsidR="002F0770" w:rsidRPr="00820144">
        <w:rPr>
          <w:rFonts w:ascii="Times New Roman" w:eastAsia="Times New Roman" w:hAnsi="Times New Roman" w:cs="Times New Roman"/>
          <w:lang w:val="el-GR"/>
        </w:rPr>
        <w:t xml:space="preserve"> </w:t>
      </w:r>
      <w:r w:rsidR="002F0770" w:rsidRPr="00C02940">
        <w:rPr>
          <w:rFonts w:ascii="Times New Roman" w:eastAsia="Times New Roman" w:hAnsi="Times New Roman" w:cs="Times New Roman"/>
        </w:rPr>
        <w:t>bakers</w:t>
      </w:r>
      <w:r w:rsidR="002F0770" w:rsidRPr="00820144">
        <w:rPr>
          <w:rFonts w:ascii="Times New Roman" w:eastAsia="Times New Roman" w:hAnsi="Times New Roman" w:cs="Times New Roman"/>
          <w:lang w:val="el-GR"/>
        </w:rPr>
        <w:t xml:space="preserve">, 2013). </w:t>
      </w:r>
    </w:p>
    <w:p w:rsidR="00B71DFF" w:rsidRPr="00C02940" w:rsidRDefault="00B71DFF" w:rsidP="00A30B3B">
      <w:pPr>
        <w:spacing w:line="360" w:lineRule="auto"/>
        <w:jc w:val="both"/>
        <w:rPr>
          <w:rFonts w:ascii="Times New Roman" w:eastAsia="Times New Roman" w:hAnsi="Times New Roman" w:cs="Times New Roman"/>
          <w:lang w:val="el-GR"/>
        </w:rPr>
      </w:pPr>
      <w:r w:rsidRPr="00820144">
        <w:rPr>
          <w:rFonts w:ascii="Times New Roman" w:eastAsia="Times New Roman" w:hAnsi="Times New Roman" w:cs="Times New Roman"/>
          <w:lang w:val="el-GR"/>
        </w:rPr>
        <w:t xml:space="preserve">Ταχύτατη άνοδο εμφανίζει η χρήση του </w:t>
      </w:r>
      <w:r w:rsidRPr="00C02940">
        <w:rPr>
          <w:rFonts w:ascii="Times New Roman" w:eastAsia="Times New Roman" w:hAnsi="Times New Roman" w:cs="Times New Roman"/>
        </w:rPr>
        <w:t>twitter</w:t>
      </w:r>
      <w:r w:rsidRPr="00820144">
        <w:rPr>
          <w:rFonts w:ascii="Times New Roman" w:eastAsia="Times New Roman" w:hAnsi="Times New Roman" w:cs="Times New Roman"/>
          <w:lang w:val="el-GR"/>
        </w:rPr>
        <w:t xml:space="preserve"> </w:t>
      </w:r>
      <w:r w:rsidRPr="00C02940">
        <w:rPr>
          <w:rFonts w:ascii="Times New Roman" w:eastAsia="Times New Roman" w:hAnsi="Times New Roman" w:cs="Times New Roman"/>
          <w:lang w:val="el-GR"/>
        </w:rPr>
        <w:t xml:space="preserve">για το οποίο η έρευνα κατέγραψε περισσότερους περισσότερους από 571.000 λογαριασμούς Ελλήνων χρηστών. Αξίζει να σημειωεί πως ο αριθμός των λογαριασμών του </w:t>
      </w:r>
      <w:r w:rsidRPr="00C02940">
        <w:rPr>
          <w:rFonts w:ascii="Times New Roman" w:eastAsia="Times New Roman" w:hAnsi="Times New Roman" w:cs="Times New Roman"/>
        </w:rPr>
        <w:t>twitter</w:t>
      </w:r>
      <w:r w:rsidRPr="00820144">
        <w:rPr>
          <w:rFonts w:ascii="Times New Roman" w:eastAsia="Times New Roman" w:hAnsi="Times New Roman" w:cs="Times New Roman"/>
          <w:lang w:val="el-GR"/>
        </w:rPr>
        <w:t xml:space="preserve"> το 2016 ήταν αυξημένος κατά </w:t>
      </w:r>
      <w:r w:rsidRPr="00C02940">
        <w:rPr>
          <w:rFonts w:ascii="Times New Roman" w:eastAsia="Times New Roman" w:hAnsi="Times New Roman" w:cs="Times New Roman"/>
          <w:lang w:val="el-GR"/>
        </w:rPr>
        <w:t xml:space="preserve">100.000 περίπου σε σχέση με το 2015. </w:t>
      </w:r>
    </w:p>
    <w:p w:rsidR="00B71DFF" w:rsidRPr="00C02940" w:rsidRDefault="00B71DFF" w:rsidP="00A30B3B">
      <w:pPr>
        <w:spacing w:line="360" w:lineRule="auto"/>
        <w:jc w:val="both"/>
        <w:rPr>
          <w:rFonts w:ascii="Times New Roman" w:eastAsia="Times New Roman" w:hAnsi="Times New Roman" w:cs="Times New Roman"/>
          <w:lang w:val="el-GR"/>
        </w:rPr>
      </w:pPr>
      <w:r w:rsidRPr="00C02940">
        <w:rPr>
          <w:rFonts w:ascii="Times New Roman" w:eastAsia="Times New Roman" w:hAnsi="Times New Roman" w:cs="Times New Roman"/>
          <w:lang w:val="el-GR"/>
        </w:rPr>
        <w:t xml:space="preserve">Ταχύτατη άνοδο έχει και το </w:t>
      </w:r>
      <w:proofErr w:type="spellStart"/>
      <w:r w:rsidRPr="00C02940">
        <w:rPr>
          <w:rFonts w:ascii="Times New Roman" w:eastAsia="Times New Roman" w:hAnsi="Times New Roman" w:cs="Times New Roman"/>
        </w:rPr>
        <w:t>Instagram</w:t>
      </w:r>
      <w:proofErr w:type="spellEnd"/>
      <w:r w:rsidRPr="00820144">
        <w:rPr>
          <w:rFonts w:ascii="Times New Roman" w:eastAsia="Times New Roman" w:hAnsi="Times New Roman" w:cs="Times New Roman"/>
          <w:lang w:val="el-GR"/>
        </w:rPr>
        <w:t xml:space="preserve"> </w:t>
      </w:r>
      <w:r w:rsidR="00FC3500" w:rsidRPr="00C02940">
        <w:rPr>
          <w:rFonts w:ascii="Times New Roman" w:eastAsia="Times New Roman" w:hAnsi="Times New Roman" w:cs="Times New Roman"/>
          <w:lang w:val="el-GR"/>
        </w:rPr>
        <w:t xml:space="preserve">στο οποίο την ίδια χρονιά ο αριθμός των λογαριασμών Ελλήνων χρηστών ανήρχετο σε 284.665. Σύμφωνα εξάλλου με την έρευνα </w:t>
      </w:r>
      <w:r w:rsidR="00FC3500" w:rsidRPr="00C02940">
        <w:rPr>
          <w:rFonts w:ascii="Times New Roman" w:eastAsia="Times New Roman" w:hAnsi="Times New Roman" w:cs="Times New Roman"/>
        </w:rPr>
        <w:t>Web</w:t>
      </w:r>
      <w:r w:rsidR="00FC3500" w:rsidRPr="00820144">
        <w:rPr>
          <w:rFonts w:ascii="Times New Roman" w:eastAsia="Times New Roman" w:hAnsi="Times New Roman" w:cs="Times New Roman"/>
          <w:lang w:val="el-GR"/>
        </w:rPr>
        <w:t xml:space="preserve"> </w:t>
      </w:r>
      <w:r w:rsidR="00FC3500" w:rsidRPr="00C02940">
        <w:rPr>
          <w:rFonts w:ascii="Times New Roman" w:eastAsia="Times New Roman" w:hAnsi="Times New Roman" w:cs="Times New Roman"/>
        </w:rPr>
        <w:t>ID</w:t>
      </w:r>
      <w:r w:rsidR="00FC3500" w:rsidRPr="00820144">
        <w:rPr>
          <w:rFonts w:ascii="Times New Roman" w:eastAsia="Times New Roman" w:hAnsi="Times New Roman" w:cs="Times New Roman"/>
          <w:lang w:val="el-GR"/>
        </w:rPr>
        <w:t xml:space="preserve"> της </w:t>
      </w:r>
      <w:r w:rsidR="00FC3500" w:rsidRPr="00C02940">
        <w:rPr>
          <w:rFonts w:ascii="Times New Roman" w:eastAsia="Times New Roman" w:hAnsi="Times New Roman" w:cs="Times New Roman"/>
        </w:rPr>
        <w:t>Focus</w:t>
      </w:r>
      <w:r w:rsidR="00FC3500" w:rsidRPr="00820144">
        <w:rPr>
          <w:rFonts w:ascii="Times New Roman" w:eastAsia="Times New Roman" w:hAnsi="Times New Roman" w:cs="Times New Roman"/>
          <w:lang w:val="el-GR"/>
        </w:rPr>
        <w:t xml:space="preserve"> </w:t>
      </w:r>
      <w:r w:rsidR="00FC3500" w:rsidRPr="00C02940">
        <w:rPr>
          <w:rFonts w:ascii="Times New Roman" w:eastAsia="Times New Roman" w:hAnsi="Times New Roman" w:cs="Times New Roman"/>
        </w:rPr>
        <w:t>Bari</w:t>
      </w:r>
      <w:r w:rsidR="00FC3500" w:rsidRPr="00C02940">
        <w:rPr>
          <w:rFonts w:ascii="Times New Roman" w:eastAsia="Times New Roman" w:hAnsi="Times New Roman" w:cs="Times New Roman"/>
          <w:lang w:val="el-GR"/>
        </w:rPr>
        <w:t xml:space="preserve"> το </w:t>
      </w:r>
      <w:proofErr w:type="spellStart"/>
      <w:r w:rsidR="00FC3500" w:rsidRPr="00C02940">
        <w:rPr>
          <w:rFonts w:ascii="Times New Roman" w:eastAsia="Times New Roman" w:hAnsi="Times New Roman" w:cs="Times New Roman"/>
        </w:rPr>
        <w:t>Instagram</w:t>
      </w:r>
      <w:proofErr w:type="spellEnd"/>
      <w:r w:rsidR="00FC3500" w:rsidRPr="00820144">
        <w:rPr>
          <w:rFonts w:ascii="Times New Roman" w:eastAsia="Times New Roman" w:hAnsi="Times New Roman" w:cs="Times New Roman"/>
          <w:lang w:val="el-GR"/>
        </w:rPr>
        <w:t xml:space="preserve"> είναι πιο δημοφιλές από το </w:t>
      </w:r>
      <w:r w:rsidR="00FC3500" w:rsidRPr="00C02940">
        <w:rPr>
          <w:rFonts w:ascii="Times New Roman" w:eastAsia="Times New Roman" w:hAnsi="Times New Roman" w:cs="Times New Roman"/>
        </w:rPr>
        <w:t>Twitter</w:t>
      </w:r>
      <w:r w:rsidR="00FC3500" w:rsidRPr="00820144">
        <w:rPr>
          <w:rFonts w:ascii="Times New Roman" w:eastAsia="Times New Roman" w:hAnsi="Times New Roman" w:cs="Times New Roman"/>
          <w:lang w:val="el-GR"/>
        </w:rPr>
        <w:t xml:space="preserve"> μεταξύ των Ελλήνων  χρηστών.  </w:t>
      </w:r>
    </w:p>
    <w:p w:rsidR="00B71DFF" w:rsidRPr="00820144" w:rsidRDefault="00B71DFF" w:rsidP="00A30B3B">
      <w:pPr>
        <w:spacing w:line="360" w:lineRule="auto"/>
        <w:jc w:val="both"/>
        <w:rPr>
          <w:rFonts w:ascii="Times New Roman" w:hAnsi="Times New Roman" w:cs="Times New Roman"/>
          <w:color w:val="000000"/>
          <w:lang w:val="el-GR"/>
        </w:rPr>
      </w:pPr>
    </w:p>
    <w:p w:rsidR="009026D6" w:rsidRPr="009026D6" w:rsidRDefault="009026D6" w:rsidP="009026D6">
      <w:pPr>
        <w:rPr>
          <w:rFonts w:ascii="Times New Roman" w:eastAsia="Times New Roman" w:hAnsi="Times New Roman" w:cs="Times New Roman"/>
          <w:b/>
          <w:sz w:val="28"/>
          <w:szCs w:val="28"/>
          <w:lang w:val="el-GR"/>
        </w:rPr>
      </w:pPr>
      <w:r w:rsidRPr="009026D6">
        <w:rPr>
          <w:rFonts w:ascii="Times New Roman" w:eastAsia="Times New Roman" w:hAnsi="Times New Roman" w:cs="Times New Roman"/>
          <w:b/>
          <w:sz w:val="28"/>
          <w:szCs w:val="28"/>
          <w:lang w:val="el-GR"/>
        </w:rPr>
        <w:t>Γ</w:t>
      </w:r>
      <w:r w:rsidR="003F74F9">
        <w:rPr>
          <w:rFonts w:ascii="Times New Roman" w:eastAsia="Times New Roman" w:hAnsi="Times New Roman" w:cs="Times New Roman"/>
          <w:b/>
          <w:sz w:val="28"/>
          <w:szCs w:val="28"/>
          <w:lang w:val="el-GR"/>
        </w:rPr>
        <w:t xml:space="preserve">ΕΝΙΚΕΣ ΑΡΧΕΣ &amp; ΟΔΗΓΙΕΣ ΓΙΑ ΤΗΝ ΣΥΝΤΑΞΗ ΚΕΙΜΕΝΩΝ </w:t>
      </w:r>
      <w:r>
        <w:rPr>
          <w:rFonts w:ascii="Times New Roman" w:eastAsia="Times New Roman" w:hAnsi="Times New Roman" w:cs="Times New Roman"/>
          <w:b/>
          <w:sz w:val="28"/>
          <w:szCs w:val="28"/>
          <w:lang w:val="el-GR"/>
        </w:rPr>
        <w:t xml:space="preserve"> </w:t>
      </w:r>
    </w:p>
    <w:p w:rsidR="009026D6" w:rsidRDefault="009026D6" w:rsidP="009026D6">
      <w:pPr>
        <w:rPr>
          <w:rFonts w:ascii="Times New Roman" w:eastAsia="Times New Roman" w:hAnsi="Times New Roman" w:cs="Times New Roman"/>
          <w:lang w:val="el-GR"/>
        </w:rPr>
      </w:pPr>
    </w:p>
    <w:p w:rsidR="003F74F9" w:rsidRDefault="003F74F9" w:rsidP="009026D6">
      <w:pPr>
        <w:rPr>
          <w:rFonts w:ascii="Times New Roman" w:eastAsia="Times New Roman" w:hAnsi="Times New Roman" w:cs="Times New Roman"/>
          <w:lang w:val="el-GR"/>
        </w:rPr>
      </w:pPr>
    </w:p>
    <w:p w:rsidR="009026D6" w:rsidRPr="00820144" w:rsidRDefault="009026D6" w:rsidP="00A30B3B">
      <w:pPr>
        <w:spacing w:line="360" w:lineRule="auto"/>
        <w:jc w:val="both"/>
        <w:rPr>
          <w:rFonts w:ascii="Times New Roman" w:hAnsi="Times New Roman" w:cs="Times New Roman"/>
          <w:color w:val="000000"/>
          <w:lang w:val="el-GR"/>
        </w:rPr>
      </w:pPr>
      <w:r w:rsidRPr="00A70F41">
        <w:rPr>
          <w:rFonts w:ascii="Times New Roman" w:eastAsia="Times New Roman" w:hAnsi="Times New Roman" w:cs="Times New Roman"/>
          <w:lang w:val="el-GR"/>
        </w:rPr>
        <w:t>Οπως προαναφέρθηκε</w:t>
      </w:r>
      <w:r w:rsidRPr="00820144">
        <w:rPr>
          <w:rFonts w:ascii="Times New Roman" w:hAnsi="Times New Roman" w:cs="Times New Roman"/>
          <w:color w:val="000000"/>
          <w:lang w:val="el-GR"/>
        </w:rPr>
        <w:t>, ο</w:t>
      </w:r>
      <w:r w:rsidRPr="00A70F41">
        <w:rPr>
          <w:rFonts w:ascii="Times New Roman" w:eastAsia="Times New Roman" w:hAnsi="Times New Roman" w:cs="Times New Roman"/>
          <w:lang w:val="el-GR"/>
        </w:rPr>
        <w:t xml:space="preserve"> γραπτός λόγος είναι ένα από τα δύο βασικά είδη λόγου τα οποία χρησιμοποιούν οι</w:t>
      </w:r>
      <w:r w:rsidR="00493744">
        <w:rPr>
          <w:rFonts w:ascii="Times New Roman" w:eastAsia="Times New Roman" w:hAnsi="Times New Roman" w:cs="Times New Roman"/>
          <w:lang w:val="el-GR"/>
        </w:rPr>
        <w:t xml:space="preserve"> οργανωμένες διοικητικές δομές </w:t>
      </w:r>
      <w:r w:rsidRPr="00A70F41">
        <w:rPr>
          <w:rFonts w:ascii="Times New Roman" w:eastAsia="Times New Roman" w:hAnsi="Times New Roman" w:cs="Times New Roman"/>
          <w:lang w:val="el-GR"/>
        </w:rPr>
        <w:t xml:space="preserve"> για την επικοινωνία τους με το εσωτερικό και το εξωτερικό τους περιβάλλον. Ο γραπτός λόγος   διαφοροποιείται από τον προφορικό όχι μόνο κατά τον τρόπο εκφοράς του αλλά και κατά τις τεχνικές του</w:t>
      </w:r>
      <w:r w:rsidRPr="00820144">
        <w:rPr>
          <w:rFonts w:ascii="Times New Roman" w:hAnsi="Times New Roman" w:cs="Times New Roman"/>
          <w:color w:val="000000"/>
          <w:lang w:val="el-GR"/>
        </w:rPr>
        <w:t xml:space="preserve">, </w:t>
      </w:r>
      <w:r w:rsidRPr="00A70F41">
        <w:rPr>
          <w:rFonts w:ascii="Times New Roman" w:eastAsia="Times New Roman" w:hAnsi="Times New Roman" w:cs="Times New Roman"/>
          <w:lang w:val="el-GR"/>
        </w:rPr>
        <w:t>οι οποίες βεβαίως ποικίλουν ανάλογα με το είδος του κειμένου</w:t>
      </w:r>
      <w:r w:rsidRPr="00820144">
        <w:rPr>
          <w:rFonts w:ascii="Times New Roman" w:hAnsi="Times New Roman" w:cs="Times New Roman"/>
          <w:color w:val="000000"/>
          <w:lang w:val="el-GR"/>
        </w:rPr>
        <w:t xml:space="preserve">, </w:t>
      </w:r>
      <w:r w:rsidRPr="00A70F41">
        <w:rPr>
          <w:rFonts w:ascii="Times New Roman" w:eastAsia="Times New Roman" w:hAnsi="Times New Roman" w:cs="Times New Roman"/>
          <w:lang w:val="el-GR"/>
        </w:rPr>
        <w:t xml:space="preserve"> την ιδιότητα ή την θέση του συγγραφέα όπως και το πρόσωπο ή το κοινό στο οποίο απευθύνεται το κείμενο</w:t>
      </w:r>
      <w:r w:rsidRPr="00820144">
        <w:rPr>
          <w:rFonts w:ascii="Times New Roman" w:hAnsi="Times New Roman" w:cs="Times New Roman"/>
          <w:color w:val="000000"/>
          <w:lang w:val="el-GR"/>
        </w:rPr>
        <w:t xml:space="preserve">. Παραταύτα ο συντάκτης οποιουδήποτε κειμένου οφείλει κατά την συγγραφή του να ακολουθεί κάποιες βασικές αρχές, προκειμένου αυτό να καταστεί “αναγνώσιμο”, δηλαδή να προσελκύσει την προσοχή του αναγνώστη και να γίνει κατανοητό το περεχόμενο του.   </w:t>
      </w:r>
    </w:p>
    <w:p w:rsidR="009026D6" w:rsidRPr="00820144" w:rsidRDefault="009026D6" w:rsidP="00A30B3B">
      <w:pPr>
        <w:spacing w:line="360" w:lineRule="auto"/>
        <w:jc w:val="both"/>
        <w:rPr>
          <w:rFonts w:ascii="Times New Roman" w:hAnsi="Times New Roman" w:cs="Times New Roman"/>
          <w:color w:val="000000"/>
          <w:lang w:val="el-GR"/>
        </w:rPr>
      </w:pPr>
      <w:r w:rsidRPr="00A70F41">
        <w:rPr>
          <w:rFonts w:ascii="Times New Roman" w:eastAsia="Times New Roman" w:hAnsi="Times New Roman" w:cs="Times New Roman"/>
          <w:lang w:val="el-GR"/>
        </w:rPr>
        <w:t>Ο συντάκτης ή συγγραφέας οφείλει κατά το στάδιο της συγγραφής να έχει υπόψιν του την εξής βασική αρχή : Ο αναγνώστης ενός κειμένου αντιλαμβάνεται και προσλαμβάνει το περιχόμενο αυτού με βάση</w:t>
      </w:r>
      <w:r w:rsidRPr="00820144">
        <w:rPr>
          <w:rFonts w:ascii="Times New Roman" w:hAnsi="Times New Roman" w:cs="Times New Roman"/>
          <w:color w:val="000000"/>
          <w:lang w:val="el-GR"/>
        </w:rPr>
        <w:t xml:space="preserve">, όχι μόνο τις συλλογικές αλλά και τις ατομικές του προσλαμβάνουσες. Το κείμενο, συνεπώς, οφείλει να είναι πάντα προσαρμοσμένο στις προσλαμβάνουσες του αποδέκτη του. </w:t>
      </w:r>
    </w:p>
    <w:p w:rsidR="009026D6" w:rsidRPr="00A70F41" w:rsidRDefault="009026D6" w:rsidP="00A30B3B">
      <w:pPr>
        <w:spacing w:line="360" w:lineRule="auto"/>
        <w:jc w:val="both"/>
        <w:rPr>
          <w:rFonts w:ascii="Times New Roman" w:eastAsia="Times New Roman" w:hAnsi="Times New Roman" w:cs="Times New Roman"/>
          <w:lang w:val="el-GR"/>
        </w:rPr>
      </w:pPr>
      <w:r w:rsidRPr="00820144">
        <w:rPr>
          <w:rFonts w:ascii="Times New Roman" w:hAnsi="Times New Roman" w:cs="Times New Roman"/>
          <w:color w:val="000000"/>
          <w:lang w:val="el-GR"/>
        </w:rPr>
        <w:t xml:space="preserve">Πως όμως μπορεί να επιτευχθεί αυτό στην περίπτωση κατά την οποία το κείμενο μας πρέπει να συνδυάσει αυστηρές ή ανελλαστικές φόρμες (π.χ. την φόρμα </w:t>
      </w:r>
      <w:r w:rsidR="00493744">
        <w:rPr>
          <w:rFonts w:ascii="Times New Roman" w:hAnsi="Times New Roman" w:cs="Times New Roman"/>
          <w:color w:val="000000"/>
          <w:lang w:val="el-GR"/>
        </w:rPr>
        <w:t xml:space="preserve">ενός </w:t>
      </w:r>
      <w:r w:rsidRPr="00820144">
        <w:rPr>
          <w:rFonts w:ascii="Times New Roman" w:hAnsi="Times New Roman" w:cs="Times New Roman"/>
          <w:color w:val="000000"/>
          <w:lang w:val="el-GR"/>
        </w:rPr>
        <w:t xml:space="preserve"> διοικητικού εγγράφου</w:t>
      </w:r>
      <w:r w:rsidR="00493744">
        <w:rPr>
          <w:rFonts w:ascii="Times New Roman" w:hAnsi="Times New Roman" w:cs="Times New Roman"/>
          <w:color w:val="000000"/>
          <w:lang w:val="el-GR"/>
        </w:rPr>
        <w:t xml:space="preserve"> δημόσιου φορέα</w:t>
      </w:r>
      <w:r w:rsidRPr="00820144">
        <w:rPr>
          <w:rFonts w:ascii="Times New Roman" w:hAnsi="Times New Roman" w:cs="Times New Roman"/>
          <w:color w:val="000000"/>
          <w:lang w:val="el-GR"/>
        </w:rPr>
        <w:t xml:space="preserve">) και την στόχευση σε ευρύτερα κοινά ;  Παρακάτω παρατίθενται κάποιες βασικές αρχές και σχετικές οδηγίες : </w:t>
      </w:r>
      <w:r w:rsidRPr="00A70F41">
        <w:rPr>
          <w:rFonts w:ascii="Times New Roman" w:eastAsia="Times New Roman" w:hAnsi="Times New Roman" w:cs="Times New Roman"/>
          <w:lang w:val="el-GR"/>
        </w:rPr>
        <w:t xml:space="preserve">  </w:t>
      </w:r>
    </w:p>
    <w:p w:rsidR="009026D6" w:rsidRPr="00A70F41" w:rsidRDefault="009026D6" w:rsidP="00A30B3B">
      <w:pPr>
        <w:spacing w:line="360" w:lineRule="auto"/>
        <w:jc w:val="both"/>
        <w:rPr>
          <w:rFonts w:ascii="Times New Roman" w:eastAsia="Times New Roman" w:hAnsi="Times New Roman" w:cs="Times New Roman"/>
          <w:lang w:val="el-GR"/>
        </w:rPr>
      </w:pPr>
    </w:p>
    <w:p w:rsidR="009026D6" w:rsidRPr="00493744" w:rsidRDefault="009026D6" w:rsidP="00A30B3B">
      <w:pPr>
        <w:pStyle w:val="ListParagraph"/>
        <w:numPr>
          <w:ilvl w:val="0"/>
          <w:numId w:val="14"/>
        </w:numPr>
        <w:spacing w:line="360" w:lineRule="auto"/>
        <w:jc w:val="both"/>
        <w:rPr>
          <w:rFonts w:ascii="Times New Roman" w:eastAsia="Times New Roman" w:hAnsi="Times New Roman" w:cs="Times New Roman"/>
          <w:b/>
          <w:u w:val="single"/>
          <w:lang w:val="el-GR"/>
        </w:rPr>
      </w:pPr>
      <w:r w:rsidRPr="00493744">
        <w:rPr>
          <w:rFonts w:ascii="Times New Roman" w:eastAsia="Times New Roman" w:hAnsi="Times New Roman" w:cs="Times New Roman"/>
          <w:b/>
          <w:u w:val="single"/>
          <w:lang w:val="el-GR"/>
        </w:rPr>
        <w:t xml:space="preserve">Σαφής στόχευση του συγγραφέα ως προς το προσδοκώμενο αποτέλεσμα  </w:t>
      </w:r>
    </w:p>
    <w:p w:rsidR="009026D6" w:rsidRPr="00A70F41" w:rsidRDefault="009026D6" w:rsidP="00A30B3B">
      <w:pPr>
        <w:pStyle w:val="ListParagraph"/>
        <w:spacing w:line="360" w:lineRule="auto"/>
        <w:jc w:val="both"/>
        <w:rPr>
          <w:rFonts w:ascii="Times New Roman" w:eastAsia="Times New Roman" w:hAnsi="Times New Roman" w:cs="Times New Roman"/>
          <w:b/>
          <w:u w:val="dotDash"/>
          <w:lang w:val="el-GR"/>
        </w:rPr>
      </w:pPr>
    </w:p>
    <w:p w:rsidR="009026D6" w:rsidRPr="00820144" w:rsidRDefault="009026D6" w:rsidP="00A30B3B">
      <w:pPr>
        <w:spacing w:line="360" w:lineRule="auto"/>
        <w:jc w:val="both"/>
        <w:rPr>
          <w:rFonts w:ascii="Times New Roman" w:hAnsi="Times New Roman" w:cs="Times New Roman"/>
          <w:color w:val="000000"/>
          <w:lang w:val="el-GR"/>
        </w:rPr>
      </w:pPr>
      <w:r w:rsidRPr="00820144">
        <w:rPr>
          <w:rFonts w:ascii="Times New Roman" w:hAnsi="Times New Roman" w:cs="Times New Roman"/>
          <w:color w:val="000000"/>
          <w:lang w:val="el-GR"/>
        </w:rPr>
        <w:t>Ο συντάκτης ενός κειμένου επιθυμεί σε κάθε περίπτωση να προσελκύσει την προσοχή, να παρακινήσει το ενδιαφέρον και να διαμορφώσει τη στάση του “δέκτη” απέναντι στα μηνύματα τα οποία ε</w:t>
      </w:r>
      <w:r w:rsidR="00CD0751" w:rsidRPr="00820144">
        <w:rPr>
          <w:rFonts w:ascii="Times New Roman" w:hAnsi="Times New Roman" w:cs="Times New Roman"/>
          <w:color w:val="000000"/>
          <w:lang w:val="el-GR"/>
        </w:rPr>
        <w:t xml:space="preserve">κπέμπει. Πέρα όμως από αυτές τις </w:t>
      </w:r>
      <w:r w:rsidRPr="00820144">
        <w:rPr>
          <w:rFonts w:ascii="Times New Roman" w:hAnsi="Times New Roman" w:cs="Times New Roman"/>
          <w:color w:val="000000"/>
          <w:lang w:val="el-GR"/>
        </w:rPr>
        <w:t xml:space="preserve">γενικές στοχεύσεις, ο συγγραφέας οφείλει να έχει ορίσει εκ των προτέρων επακριβώς τον στόχο του. Στη βάση των προκαθορισμένων στόχων μετριέται και η αποτελεσματικότητα του κειμένου, δηλαδή εάν και κατά πόσο αυτό ανταποκρίθηκε στην στόχευση του και το περιεχόμενο του κατέστη υλοποιήσιμο. </w:t>
      </w:r>
      <w:r w:rsidRPr="00A70F41">
        <w:rPr>
          <w:rFonts w:ascii="Times New Roman" w:hAnsi="Times New Roman" w:cs="Times New Roman"/>
          <w:color w:val="000000"/>
        </w:rPr>
        <w:t> </w:t>
      </w:r>
      <w:r w:rsidRPr="00820144">
        <w:rPr>
          <w:rFonts w:ascii="Times New Roman" w:hAnsi="Times New Roman" w:cs="Times New Roman"/>
          <w:color w:val="000000"/>
          <w:lang w:val="el-GR"/>
        </w:rPr>
        <w:t xml:space="preserve"> </w:t>
      </w:r>
    </w:p>
    <w:p w:rsidR="009026D6" w:rsidRPr="00820144" w:rsidRDefault="009026D6" w:rsidP="00A30B3B">
      <w:pPr>
        <w:spacing w:line="360" w:lineRule="auto"/>
        <w:jc w:val="both"/>
        <w:rPr>
          <w:rFonts w:ascii="Times New Roman" w:hAnsi="Times New Roman" w:cs="Times New Roman"/>
          <w:color w:val="000000"/>
          <w:lang w:val="el-GR"/>
        </w:rPr>
      </w:pPr>
      <w:r w:rsidRPr="00820144">
        <w:rPr>
          <w:rFonts w:ascii="Times New Roman" w:hAnsi="Times New Roman" w:cs="Times New Roman"/>
          <w:color w:val="000000"/>
          <w:lang w:val="el-GR"/>
        </w:rPr>
        <w:t xml:space="preserve"> </w:t>
      </w:r>
    </w:p>
    <w:p w:rsidR="009026D6" w:rsidRPr="00A70F41" w:rsidRDefault="009026D6" w:rsidP="00A30B3B">
      <w:pPr>
        <w:pStyle w:val="ListParagraph"/>
        <w:spacing w:line="360" w:lineRule="auto"/>
        <w:jc w:val="both"/>
        <w:rPr>
          <w:rFonts w:ascii="Times New Roman" w:eastAsia="Times New Roman" w:hAnsi="Times New Roman" w:cs="Times New Roman"/>
          <w:b/>
          <w:u w:val="dotDash"/>
          <w:lang w:val="el-GR"/>
        </w:rPr>
      </w:pPr>
    </w:p>
    <w:p w:rsidR="009026D6" w:rsidRPr="00795F04" w:rsidRDefault="009026D6" w:rsidP="00A30B3B">
      <w:pPr>
        <w:pStyle w:val="ListParagraph"/>
        <w:numPr>
          <w:ilvl w:val="0"/>
          <w:numId w:val="14"/>
        </w:numPr>
        <w:spacing w:line="360" w:lineRule="auto"/>
        <w:jc w:val="both"/>
        <w:rPr>
          <w:rFonts w:ascii="Times New Roman" w:eastAsia="Times New Roman" w:hAnsi="Times New Roman" w:cs="Times New Roman"/>
          <w:b/>
          <w:u w:val="single"/>
          <w:lang w:val="el-GR"/>
        </w:rPr>
      </w:pPr>
      <w:r w:rsidRPr="00795F04">
        <w:rPr>
          <w:rFonts w:ascii="Times New Roman" w:eastAsia="Times New Roman" w:hAnsi="Times New Roman" w:cs="Times New Roman"/>
          <w:b/>
          <w:u w:val="single"/>
          <w:lang w:val="el-GR"/>
        </w:rPr>
        <w:t xml:space="preserve">Επιλογή κύριου κοινού </w:t>
      </w:r>
    </w:p>
    <w:p w:rsidR="009026D6" w:rsidRPr="00A70F41" w:rsidRDefault="009026D6" w:rsidP="00A30B3B">
      <w:pPr>
        <w:spacing w:line="360" w:lineRule="auto"/>
        <w:jc w:val="both"/>
        <w:rPr>
          <w:rFonts w:ascii="Times New Roman" w:eastAsia="Times New Roman" w:hAnsi="Times New Roman" w:cs="Times New Roman"/>
          <w:lang w:val="el-GR"/>
        </w:rPr>
      </w:pPr>
    </w:p>
    <w:p w:rsidR="009026D6" w:rsidRPr="00A70F41" w:rsidRDefault="009026D6" w:rsidP="00A30B3B">
      <w:pPr>
        <w:spacing w:line="360" w:lineRule="auto"/>
        <w:jc w:val="both"/>
        <w:rPr>
          <w:rFonts w:ascii="Times New Roman" w:eastAsia="Times New Roman" w:hAnsi="Times New Roman" w:cs="Times New Roman"/>
          <w:lang w:val="el-GR"/>
        </w:rPr>
      </w:pPr>
      <w:r w:rsidRPr="00A70F41">
        <w:rPr>
          <w:rFonts w:ascii="Times New Roman" w:eastAsia="Times New Roman" w:hAnsi="Times New Roman" w:cs="Times New Roman"/>
          <w:lang w:val="el-GR"/>
        </w:rPr>
        <w:t xml:space="preserve">Στν βάση των προκαθρισμένων στόχων γίνεται και η επιλογή του κύριου κοινού στο οποίο απευθύνεται το κείμενο. </w:t>
      </w:r>
    </w:p>
    <w:p w:rsidR="009026D6" w:rsidRPr="00820144" w:rsidRDefault="009026D6" w:rsidP="00A30B3B">
      <w:pPr>
        <w:spacing w:line="360" w:lineRule="auto"/>
        <w:jc w:val="both"/>
        <w:rPr>
          <w:rFonts w:ascii="Times New Roman" w:hAnsi="Times New Roman" w:cs="Times New Roman"/>
          <w:color w:val="000000"/>
          <w:lang w:val="el-GR"/>
        </w:rPr>
      </w:pPr>
      <w:r w:rsidRPr="00820144">
        <w:rPr>
          <w:rFonts w:ascii="Times New Roman" w:hAnsi="Times New Roman" w:cs="Times New Roman"/>
          <w:color w:val="000000"/>
          <w:lang w:val="el-GR"/>
        </w:rPr>
        <w:t xml:space="preserve">Οταν </w:t>
      </w:r>
      <w:r w:rsidRPr="00A70F41">
        <w:rPr>
          <w:rFonts w:ascii="Times New Roman" w:eastAsia="Times New Roman" w:hAnsi="Times New Roman" w:cs="Times New Roman"/>
          <w:lang w:val="el-GR"/>
        </w:rPr>
        <w:t>ένα κείμενο απευθύνεται σε ένα συγκεκριμένο πρόσωπο οι προσλαμβάνουσες του αναγνώστη πρέπει να λαμβάνονται σοβαρά υπόψιν. Οι συγκεκριμένες προσλαμβάνουσες διαφοροποιούνται ανάλογα με την προσωπικότητα του αναγνώστη</w:t>
      </w:r>
      <w:r w:rsidRPr="00820144">
        <w:rPr>
          <w:rFonts w:ascii="Times New Roman" w:hAnsi="Times New Roman" w:cs="Times New Roman"/>
          <w:color w:val="000000"/>
          <w:lang w:val="el-GR"/>
        </w:rPr>
        <w:t xml:space="preserve">, την θέση του,  τους κοινωνικούς του ρόλους και τα λοιπά ατομικά χαρακτηριστικά του (φύλο, ηλικία, μορφωτικό επίπεδο, οικονομική κι επαγγελματική κατάσταση κλπ). </w:t>
      </w:r>
    </w:p>
    <w:p w:rsidR="009026D6" w:rsidRPr="00A70F41" w:rsidRDefault="009026D6" w:rsidP="00A30B3B">
      <w:pPr>
        <w:spacing w:line="360" w:lineRule="auto"/>
        <w:jc w:val="both"/>
        <w:rPr>
          <w:rFonts w:ascii="Times New Roman" w:eastAsia="Times New Roman" w:hAnsi="Times New Roman" w:cs="Times New Roman"/>
          <w:lang w:val="el-GR"/>
        </w:rPr>
      </w:pPr>
      <w:r w:rsidRPr="00820144">
        <w:rPr>
          <w:rFonts w:ascii="Times New Roman" w:hAnsi="Times New Roman" w:cs="Times New Roman"/>
          <w:color w:val="000000"/>
          <w:lang w:val="el-GR"/>
        </w:rPr>
        <w:t>Στις περιπτώσεις κατά τις οποίες το κείμενο δεν απευθύνεται σε ένα συγκεκριμένο πρόσωπο αλλά σε ένα ή περισσότερα κοινά ο συντάκτης οφείλει να επιλέξει σε ποιο κοινό κυρίως θα απευθυνθεί με το κείμενο του</w:t>
      </w:r>
      <w:r w:rsidR="00182045" w:rsidRPr="00820144">
        <w:rPr>
          <w:rFonts w:ascii="Times New Roman" w:hAnsi="Times New Roman" w:cs="Times New Roman"/>
          <w:color w:val="000000"/>
          <w:lang w:val="el-GR"/>
        </w:rPr>
        <w:t xml:space="preserve">,πρέπει δηλαδή να επιλέξει το </w:t>
      </w:r>
      <w:r w:rsidR="00182045" w:rsidRPr="00820144">
        <w:rPr>
          <w:rFonts w:ascii="Times New Roman" w:hAnsi="Times New Roman" w:cs="Times New Roman"/>
          <w:b/>
          <w:color w:val="000000"/>
          <w:lang w:val="el-GR"/>
        </w:rPr>
        <w:t>κύριο κοινό του</w:t>
      </w:r>
      <w:r w:rsidRPr="00820144">
        <w:rPr>
          <w:rFonts w:ascii="Times New Roman" w:hAnsi="Times New Roman" w:cs="Times New Roman"/>
          <w:color w:val="000000"/>
          <w:lang w:val="el-GR"/>
        </w:rPr>
        <w:t xml:space="preserve">. Στην περίπτωση π.χ. μιας γραπτής ανακοίνωσης προς τα ΜΜΕ ο συντάκτης οφείλει να επιλέξει εξ αρχής εάν με την ανακοίνωση του επιδιώκει να απευθυνθεί πρωτίστως στους δημοσιογράφους ή στους πολίτες ή στην πολιτική εξουσία ή στις διοικητικές δομές του κράτους κ.ο.κ.. Ανάλογα με το κύριο κοινό στο οποίο επιθυμεί να απευθυνθεί ο συντάκτης του κειμένου θα διαμορφώσει και το περιεχόμενο του μηνύματος του.      </w:t>
      </w:r>
      <w:r w:rsidRPr="00A70F41">
        <w:rPr>
          <w:rFonts w:ascii="Times New Roman" w:eastAsia="Times New Roman" w:hAnsi="Times New Roman" w:cs="Times New Roman"/>
          <w:lang w:val="el-GR"/>
        </w:rPr>
        <w:t xml:space="preserve"> </w:t>
      </w:r>
    </w:p>
    <w:p w:rsidR="009026D6" w:rsidRPr="00A70F41" w:rsidRDefault="009026D6" w:rsidP="00A30B3B">
      <w:pPr>
        <w:spacing w:line="360" w:lineRule="auto"/>
        <w:jc w:val="both"/>
        <w:rPr>
          <w:rFonts w:ascii="Times New Roman" w:eastAsia="Times New Roman" w:hAnsi="Times New Roman" w:cs="Times New Roman"/>
          <w:lang w:val="el-GR"/>
        </w:rPr>
      </w:pPr>
    </w:p>
    <w:p w:rsidR="009026D6" w:rsidRPr="00A70F41" w:rsidRDefault="009026D6" w:rsidP="00A30B3B">
      <w:pPr>
        <w:pStyle w:val="ListParagraph"/>
        <w:numPr>
          <w:ilvl w:val="0"/>
          <w:numId w:val="14"/>
        </w:numPr>
        <w:spacing w:line="360" w:lineRule="auto"/>
        <w:jc w:val="both"/>
        <w:rPr>
          <w:rFonts w:ascii="Times New Roman" w:eastAsia="Times New Roman" w:hAnsi="Times New Roman" w:cs="Times New Roman"/>
          <w:b/>
          <w:u w:val="dotDash"/>
          <w:lang w:val="el-GR"/>
        </w:rPr>
      </w:pPr>
      <w:r w:rsidRPr="00A70F41">
        <w:rPr>
          <w:rFonts w:ascii="Times New Roman" w:eastAsia="Times New Roman" w:hAnsi="Times New Roman" w:cs="Times New Roman"/>
          <w:b/>
          <w:u w:val="dotDash"/>
          <w:lang w:val="el-GR"/>
        </w:rPr>
        <w:t>Μείωση του στοιχείου της «Επιλεκτικότητας»</w:t>
      </w:r>
    </w:p>
    <w:p w:rsidR="009026D6" w:rsidRPr="00A70F41" w:rsidRDefault="009026D6" w:rsidP="00A30B3B">
      <w:pPr>
        <w:spacing w:line="360" w:lineRule="auto"/>
        <w:jc w:val="both"/>
        <w:rPr>
          <w:rFonts w:ascii="Times New Roman" w:eastAsia="Times New Roman" w:hAnsi="Times New Roman" w:cs="Times New Roman"/>
          <w:lang w:val="el-GR"/>
        </w:rPr>
      </w:pPr>
    </w:p>
    <w:p w:rsidR="009026D6" w:rsidRPr="00820144" w:rsidRDefault="009026D6" w:rsidP="00A30B3B">
      <w:pPr>
        <w:spacing w:line="360" w:lineRule="auto"/>
        <w:jc w:val="both"/>
        <w:rPr>
          <w:rFonts w:ascii="Times New Roman" w:hAnsi="Times New Roman" w:cs="Times New Roman"/>
          <w:color w:val="000000"/>
          <w:lang w:val="el-GR"/>
        </w:rPr>
      </w:pPr>
      <w:r w:rsidRPr="00A70F41">
        <w:rPr>
          <w:rFonts w:ascii="Times New Roman" w:eastAsia="Times New Roman" w:hAnsi="Times New Roman" w:cs="Times New Roman"/>
          <w:lang w:val="el-GR"/>
        </w:rPr>
        <w:t>Παρά το γεγονός πως ο συγγραφέας ενός κειμένου οφείλει εξ αρχής να επιλέξει το κύριο κοινό στο οποίο θα απευθυνθεί</w:t>
      </w:r>
      <w:r w:rsidRPr="00820144">
        <w:rPr>
          <w:rFonts w:ascii="Times New Roman" w:hAnsi="Times New Roman" w:cs="Times New Roman"/>
          <w:color w:val="000000"/>
          <w:lang w:val="el-GR"/>
        </w:rPr>
        <w:t>, οφείλει παραλλήλως να επιδιώξει την μέγιστη δυνατή διάχυση του μηνύματος του σε ευρύτερα κοινά προς τα οποία επιθυμεί να απευθυνθεί. Οφείλει, δηλαδή να μιεώσει κατά το δυνατόν το λεγόμενο στοιχείο της “</w:t>
      </w:r>
      <w:r w:rsidRPr="00820144">
        <w:rPr>
          <w:rFonts w:ascii="Times New Roman" w:hAnsi="Times New Roman" w:cs="Times New Roman"/>
          <w:b/>
          <w:color w:val="000000"/>
          <w:lang w:val="el-GR"/>
        </w:rPr>
        <w:t>Επιλεκτικότητας”</w:t>
      </w:r>
      <w:r w:rsidRPr="00820144">
        <w:rPr>
          <w:rFonts w:ascii="Times New Roman" w:hAnsi="Times New Roman" w:cs="Times New Roman"/>
          <w:color w:val="000000"/>
          <w:lang w:val="el-GR"/>
        </w:rPr>
        <w:t xml:space="preserve"> του μηνύματος του (Ζώτος:</w:t>
      </w:r>
      <w:r w:rsidR="00A70F41" w:rsidRPr="00820144">
        <w:rPr>
          <w:rFonts w:ascii="Times New Roman" w:hAnsi="Times New Roman" w:cs="Times New Roman"/>
          <w:color w:val="000000"/>
          <w:lang w:val="el-GR"/>
        </w:rPr>
        <w:t>2000</w:t>
      </w:r>
      <w:r w:rsidRPr="00820144">
        <w:rPr>
          <w:rFonts w:ascii="Times New Roman" w:hAnsi="Times New Roman" w:cs="Times New Roman"/>
          <w:color w:val="000000"/>
          <w:lang w:val="el-GR"/>
        </w:rPr>
        <w:t>)</w:t>
      </w:r>
      <w:r w:rsidR="00CB1B23">
        <w:rPr>
          <w:rFonts w:ascii="Times New Roman" w:hAnsi="Times New Roman" w:cs="Times New Roman"/>
          <w:color w:val="000000"/>
          <w:lang w:val="el-GR"/>
        </w:rPr>
        <w:t xml:space="preserve"> </w:t>
      </w:r>
      <w:r w:rsidRPr="00820144">
        <w:rPr>
          <w:rFonts w:ascii="Times New Roman" w:hAnsi="Times New Roman" w:cs="Times New Roman"/>
          <w:color w:val="000000"/>
          <w:lang w:val="el-GR"/>
        </w:rPr>
        <w:t>, δηλαδή περισσότεροι “δέκτες” να πειστούν για το μήνυμα του κειμένου με βάση τις προσωπικές τους αξιολογήσεις .</w:t>
      </w:r>
    </w:p>
    <w:p w:rsidR="009026D6" w:rsidRPr="00A70F41" w:rsidRDefault="009026D6" w:rsidP="00A30B3B">
      <w:pPr>
        <w:spacing w:line="360" w:lineRule="auto"/>
        <w:jc w:val="both"/>
        <w:rPr>
          <w:rFonts w:ascii="Times New Roman" w:eastAsia="Times New Roman" w:hAnsi="Times New Roman" w:cs="Times New Roman"/>
          <w:lang w:val="el-GR"/>
        </w:rPr>
      </w:pPr>
    </w:p>
    <w:p w:rsidR="009026D6" w:rsidRPr="00A70F41" w:rsidRDefault="009026D6" w:rsidP="00A30B3B">
      <w:pPr>
        <w:pStyle w:val="ListParagraph"/>
        <w:numPr>
          <w:ilvl w:val="0"/>
          <w:numId w:val="14"/>
        </w:numPr>
        <w:spacing w:line="360" w:lineRule="auto"/>
        <w:jc w:val="both"/>
        <w:rPr>
          <w:rFonts w:ascii="Times New Roman" w:eastAsia="Times New Roman" w:hAnsi="Times New Roman" w:cs="Times New Roman"/>
          <w:b/>
          <w:u w:val="dotDash"/>
          <w:lang w:val="el-GR"/>
        </w:rPr>
      </w:pPr>
      <w:r w:rsidRPr="00A70F41">
        <w:rPr>
          <w:rFonts w:ascii="Times New Roman" w:hAnsi="Times New Roman" w:cs="Times New Roman"/>
          <w:color w:val="000000"/>
        </w:rPr>
        <w:t> </w:t>
      </w:r>
      <w:r w:rsidRPr="00A70F41">
        <w:rPr>
          <w:rFonts w:ascii="Times New Roman" w:eastAsia="Times New Roman" w:hAnsi="Times New Roman" w:cs="Times New Roman"/>
          <w:b/>
          <w:u w:val="dotDash"/>
          <w:lang w:val="el-GR"/>
        </w:rPr>
        <w:t xml:space="preserve">Ακριβή γνώση δεδομένων  </w:t>
      </w:r>
    </w:p>
    <w:p w:rsidR="009026D6" w:rsidRPr="00A70F41" w:rsidRDefault="009026D6" w:rsidP="00A30B3B">
      <w:pPr>
        <w:spacing w:line="360" w:lineRule="auto"/>
        <w:jc w:val="both"/>
        <w:rPr>
          <w:rFonts w:ascii="Times New Roman" w:hAnsi="Times New Roman" w:cs="Times New Roman"/>
          <w:color w:val="000000"/>
        </w:rPr>
      </w:pPr>
    </w:p>
    <w:p w:rsidR="009026D6" w:rsidRPr="00820144" w:rsidRDefault="009026D6" w:rsidP="00A30B3B">
      <w:pPr>
        <w:spacing w:line="360" w:lineRule="auto"/>
        <w:jc w:val="both"/>
        <w:rPr>
          <w:rFonts w:ascii="Times New Roman" w:hAnsi="Times New Roman" w:cs="Times New Roman"/>
          <w:color w:val="000000"/>
          <w:lang w:val="el-GR"/>
        </w:rPr>
      </w:pPr>
      <w:r w:rsidRPr="00820144">
        <w:rPr>
          <w:rFonts w:ascii="Times New Roman" w:hAnsi="Times New Roman" w:cs="Times New Roman"/>
          <w:color w:val="000000"/>
          <w:lang w:val="el-GR"/>
        </w:rPr>
        <w:t xml:space="preserve">Ο συγγραφέας του κειμένου θα πρέπει να γνωρίζει επακριβώς τα δεδομένα τα οποία υπάρχουν σχετικά με το περιεχόμενο του εγγράφου του, τους πιθανούς διαύλους επικοινωνίας και τον /τους αποδέκτη/ες του μηνύματος. Τα βασικά ερωτήματα που τίθενται σε αυτή την φάση είναι τα εξής: </w:t>
      </w:r>
    </w:p>
    <w:p w:rsidR="009026D6" w:rsidRPr="00820144" w:rsidRDefault="009026D6" w:rsidP="00A30B3B">
      <w:pPr>
        <w:spacing w:line="360" w:lineRule="auto"/>
        <w:jc w:val="both"/>
        <w:rPr>
          <w:rFonts w:ascii="Times New Roman" w:hAnsi="Times New Roman" w:cs="Times New Roman"/>
          <w:color w:val="000000"/>
          <w:lang w:val="el-GR"/>
        </w:rPr>
      </w:pPr>
      <w:r w:rsidRPr="00820144">
        <w:rPr>
          <w:rFonts w:ascii="Times New Roman" w:hAnsi="Times New Roman" w:cs="Times New Roman"/>
          <w:color w:val="000000"/>
          <w:lang w:val="el-GR"/>
        </w:rPr>
        <w:t xml:space="preserve">α.)  Τι δεδομένα υπάρχουν σχετικά με το μήνυμα που πρόκειται να προωθηθεί; </w:t>
      </w:r>
    </w:p>
    <w:p w:rsidR="00A70F41" w:rsidRPr="00820144" w:rsidRDefault="009026D6" w:rsidP="00A30B3B">
      <w:pPr>
        <w:spacing w:line="360" w:lineRule="auto"/>
        <w:jc w:val="both"/>
        <w:rPr>
          <w:rFonts w:ascii="Times New Roman" w:hAnsi="Times New Roman" w:cs="Times New Roman"/>
          <w:color w:val="000000"/>
          <w:lang w:val="el-GR"/>
        </w:rPr>
      </w:pPr>
      <w:r w:rsidRPr="00820144">
        <w:rPr>
          <w:rFonts w:ascii="Times New Roman" w:hAnsi="Times New Roman" w:cs="Times New Roman"/>
          <w:color w:val="000000"/>
          <w:lang w:val="el-GR"/>
        </w:rPr>
        <w:t xml:space="preserve">β.) Τι δεδομένα υπάρχουν σχετικά με το πρόσωπο ή το κοινό  στο οποίο απευθύνεται το μήνυμα ; </w:t>
      </w:r>
    </w:p>
    <w:p w:rsidR="009026D6" w:rsidRPr="00820144" w:rsidRDefault="00A70F41" w:rsidP="00A30B3B">
      <w:pPr>
        <w:spacing w:line="360" w:lineRule="auto"/>
        <w:jc w:val="both"/>
        <w:rPr>
          <w:rFonts w:ascii="Times New Roman" w:hAnsi="Times New Roman" w:cs="Times New Roman"/>
          <w:color w:val="000000"/>
          <w:lang w:val="el-GR"/>
        </w:rPr>
      </w:pPr>
      <w:r w:rsidRPr="00820144">
        <w:rPr>
          <w:rFonts w:ascii="Times New Roman" w:hAnsi="Times New Roman" w:cs="Times New Roman"/>
          <w:color w:val="000000"/>
          <w:lang w:val="el-GR"/>
        </w:rPr>
        <w:t xml:space="preserve">γ) </w:t>
      </w:r>
      <w:r w:rsidR="009026D6" w:rsidRPr="00820144">
        <w:rPr>
          <w:rFonts w:ascii="Times New Roman" w:hAnsi="Times New Roman" w:cs="Times New Roman"/>
          <w:color w:val="000000"/>
          <w:lang w:val="el-GR"/>
        </w:rPr>
        <w:t>Πως μπορ</w:t>
      </w:r>
      <w:r w:rsidRPr="00820144">
        <w:rPr>
          <w:rFonts w:ascii="Times New Roman" w:hAnsi="Times New Roman" w:cs="Times New Roman"/>
          <w:color w:val="000000"/>
          <w:lang w:val="el-GR"/>
        </w:rPr>
        <w:t xml:space="preserve">ούν να χρησιμοποιηθούν οι υπάρχουσες πληροφορίες </w:t>
      </w:r>
      <w:r w:rsidR="009026D6" w:rsidRPr="00820144">
        <w:rPr>
          <w:rFonts w:ascii="Times New Roman" w:hAnsi="Times New Roman" w:cs="Times New Roman"/>
          <w:color w:val="000000"/>
          <w:lang w:val="el-GR"/>
        </w:rPr>
        <w:t xml:space="preserve">στην προσπάθεια ανάπτυξης των μηνυμάτων του κειμένου ; </w:t>
      </w:r>
    </w:p>
    <w:p w:rsidR="009026D6" w:rsidRPr="00820144" w:rsidRDefault="00A70F41" w:rsidP="00A30B3B">
      <w:pPr>
        <w:spacing w:line="360" w:lineRule="auto"/>
        <w:jc w:val="both"/>
        <w:rPr>
          <w:rFonts w:ascii="Times New Roman" w:hAnsi="Times New Roman" w:cs="Times New Roman"/>
          <w:color w:val="000000"/>
          <w:lang w:val="el-GR"/>
        </w:rPr>
      </w:pPr>
      <w:r w:rsidRPr="00820144">
        <w:rPr>
          <w:rFonts w:ascii="Times New Roman" w:hAnsi="Times New Roman" w:cs="Times New Roman"/>
          <w:color w:val="000000"/>
          <w:lang w:val="el-GR"/>
        </w:rPr>
        <w:t>δ</w:t>
      </w:r>
      <w:r w:rsidR="009026D6" w:rsidRPr="00820144">
        <w:rPr>
          <w:rFonts w:ascii="Times New Roman" w:hAnsi="Times New Roman" w:cs="Times New Roman"/>
          <w:color w:val="000000"/>
          <w:lang w:val="el-GR"/>
        </w:rPr>
        <w:t>) Τι δυσκολίες ή εμπόδια (</w:t>
      </w:r>
      <w:r w:rsidR="009026D6" w:rsidRPr="00820144">
        <w:rPr>
          <w:rFonts w:ascii="Times New Roman" w:hAnsi="Times New Roman" w:cs="Times New Roman"/>
          <w:i/>
          <w:color w:val="000000"/>
          <w:lang w:val="el-GR"/>
        </w:rPr>
        <w:t>θόρυβοι</w:t>
      </w:r>
      <w:r w:rsidR="009026D6" w:rsidRPr="00820144">
        <w:rPr>
          <w:rFonts w:ascii="Times New Roman" w:hAnsi="Times New Roman" w:cs="Times New Roman"/>
          <w:color w:val="000000"/>
          <w:lang w:val="el-GR"/>
        </w:rPr>
        <w:t xml:space="preserve">) είναι δυνατόν να προκύψουν κατά την μετάδοση του μηνύματος (π.χ. ένα έγγραφο να σταματήσει σε χαμηλότερα διοικητικά κλιμάκια ή ο περιεχόμενο μιας ανακοίνωσης να απαξιωθεί μέσα από δυσμενή δημοσιογραφικά σχόλια) ;  </w:t>
      </w:r>
    </w:p>
    <w:p w:rsidR="009026D6" w:rsidRPr="00820144" w:rsidRDefault="00A70F41" w:rsidP="00A30B3B">
      <w:pPr>
        <w:spacing w:line="360" w:lineRule="auto"/>
        <w:jc w:val="both"/>
        <w:rPr>
          <w:rFonts w:ascii="Times New Roman" w:hAnsi="Times New Roman" w:cs="Times New Roman"/>
          <w:color w:val="000000"/>
          <w:lang w:val="el-GR"/>
        </w:rPr>
      </w:pPr>
      <w:r w:rsidRPr="00820144">
        <w:rPr>
          <w:rFonts w:ascii="Times New Roman" w:hAnsi="Times New Roman" w:cs="Times New Roman"/>
          <w:color w:val="000000"/>
          <w:lang w:val="el-GR"/>
        </w:rPr>
        <w:t>ε</w:t>
      </w:r>
      <w:r w:rsidR="009026D6" w:rsidRPr="00820144">
        <w:rPr>
          <w:rFonts w:ascii="Times New Roman" w:hAnsi="Times New Roman" w:cs="Times New Roman"/>
          <w:color w:val="000000"/>
          <w:lang w:val="el-GR"/>
        </w:rPr>
        <w:t xml:space="preserve">).Τι δεδομένα υπάρχουν σχετικά με τους διαύλους επικοινωνίας ; Πως μπορεί να χρησιμοποιηθεί αυτή η πληροφορία για την μείωση του στοιχείου της “επιλεκτικότητας”; </w:t>
      </w:r>
    </w:p>
    <w:p w:rsidR="009026D6" w:rsidRPr="00820144" w:rsidRDefault="009026D6" w:rsidP="00A30B3B">
      <w:pPr>
        <w:spacing w:line="360" w:lineRule="auto"/>
        <w:jc w:val="both"/>
        <w:rPr>
          <w:rFonts w:ascii="Times New Roman" w:hAnsi="Times New Roman" w:cs="Times New Roman"/>
          <w:color w:val="000000"/>
          <w:lang w:val="el-GR"/>
        </w:rPr>
      </w:pPr>
    </w:p>
    <w:p w:rsidR="009026D6" w:rsidRPr="00A70F41" w:rsidRDefault="009026D6" w:rsidP="00A30B3B">
      <w:pPr>
        <w:pStyle w:val="ListParagraph"/>
        <w:numPr>
          <w:ilvl w:val="0"/>
          <w:numId w:val="14"/>
        </w:numPr>
        <w:spacing w:line="360" w:lineRule="auto"/>
        <w:jc w:val="both"/>
        <w:rPr>
          <w:rFonts w:ascii="Times New Roman" w:hAnsi="Times New Roman" w:cs="Times New Roman"/>
          <w:b/>
          <w:color w:val="000000"/>
          <w:u w:val="dotDash"/>
        </w:rPr>
      </w:pPr>
      <w:proofErr w:type="spellStart"/>
      <w:r w:rsidRPr="00A70F41">
        <w:rPr>
          <w:rFonts w:ascii="Times New Roman" w:hAnsi="Times New Roman" w:cs="Times New Roman"/>
          <w:b/>
          <w:color w:val="000000"/>
          <w:u w:val="dotDash"/>
        </w:rPr>
        <w:t>Περιεχόμενο</w:t>
      </w:r>
      <w:proofErr w:type="spellEnd"/>
      <w:r w:rsidRPr="00A70F41">
        <w:rPr>
          <w:rFonts w:ascii="Times New Roman" w:hAnsi="Times New Roman" w:cs="Times New Roman"/>
          <w:b/>
          <w:color w:val="000000"/>
          <w:u w:val="dotDash"/>
        </w:rPr>
        <w:t xml:space="preserve"> </w:t>
      </w:r>
    </w:p>
    <w:p w:rsidR="009026D6" w:rsidRPr="00A70F41" w:rsidRDefault="009026D6" w:rsidP="00A30B3B">
      <w:pPr>
        <w:spacing w:line="360" w:lineRule="auto"/>
        <w:jc w:val="both"/>
        <w:rPr>
          <w:rFonts w:ascii="Times New Roman" w:hAnsi="Times New Roman" w:cs="Times New Roman"/>
          <w:color w:val="000000"/>
        </w:rPr>
      </w:pPr>
    </w:p>
    <w:p w:rsidR="009026D6" w:rsidRPr="00820144" w:rsidRDefault="009026D6" w:rsidP="00A30B3B">
      <w:pPr>
        <w:spacing w:line="360" w:lineRule="auto"/>
        <w:jc w:val="both"/>
        <w:rPr>
          <w:rFonts w:ascii="Times New Roman" w:hAnsi="Times New Roman" w:cs="Times New Roman"/>
          <w:color w:val="000000"/>
          <w:lang w:val="el-GR"/>
        </w:rPr>
      </w:pPr>
      <w:r w:rsidRPr="00820144">
        <w:rPr>
          <w:rFonts w:ascii="Times New Roman" w:hAnsi="Times New Roman" w:cs="Times New Roman"/>
          <w:color w:val="000000"/>
          <w:lang w:val="el-GR"/>
        </w:rPr>
        <w:t xml:space="preserve">Το περιεχόμενο ενός εγγράφου συναρτάται προς όλα τα ανωτέρω και οφείλει να πληροί τους παρακάτω κανόνες :    </w:t>
      </w:r>
    </w:p>
    <w:p w:rsidR="009026D6" w:rsidRPr="00A70F41" w:rsidRDefault="009026D6" w:rsidP="00A30B3B">
      <w:pPr>
        <w:spacing w:line="360" w:lineRule="auto"/>
        <w:jc w:val="both"/>
        <w:rPr>
          <w:rFonts w:ascii="Times New Roman" w:eastAsia="Times New Roman" w:hAnsi="Times New Roman" w:cs="Times New Roman"/>
          <w:lang w:val="el-GR"/>
        </w:rPr>
      </w:pPr>
    </w:p>
    <w:p w:rsidR="009026D6" w:rsidRPr="00A70F41" w:rsidRDefault="009026D6" w:rsidP="00A30B3B">
      <w:pPr>
        <w:pStyle w:val="ListParagraph"/>
        <w:numPr>
          <w:ilvl w:val="0"/>
          <w:numId w:val="15"/>
        </w:numPr>
        <w:spacing w:line="360" w:lineRule="auto"/>
        <w:jc w:val="both"/>
        <w:rPr>
          <w:rFonts w:ascii="Times New Roman" w:eastAsia="Times New Roman" w:hAnsi="Times New Roman" w:cs="Times New Roman"/>
          <w:lang w:val="el-GR"/>
        </w:rPr>
      </w:pPr>
      <w:r w:rsidRPr="00A70F41">
        <w:rPr>
          <w:rFonts w:ascii="Times New Roman" w:eastAsia="Times New Roman" w:hAnsi="Times New Roman" w:cs="Times New Roman"/>
          <w:b/>
          <w:lang w:val="el-GR"/>
        </w:rPr>
        <w:t>Κατάλληλο ύφος</w:t>
      </w:r>
      <w:r w:rsidRPr="00A70F41">
        <w:rPr>
          <w:rFonts w:ascii="Times New Roman" w:eastAsia="Times New Roman" w:hAnsi="Times New Roman" w:cs="Times New Roman"/>
          <w:lang w:val="el-GR"/>
        </w:rPr>
        <w:t xml:space="preserve"> : Διαφοροποιείται ανάλογα με το είδος του κειμένου και το αποδέκτη του . </w:t>
      </w:r>
    </w:p>
    <w:p w:rsidR="009026D6" w:rsidRPr="00A70F41" w:rsidRDefault="009026D6" w:rsidP="00A30B3B">
      <w:pPr>
        <w:pStyle w:val="ListParagraph"/>
        <w:numPr>
          <w:ilvl w:val="0"/>
          <w:numId w:val="15"/>
        </w:numPr>
        <w:spacing w:line="360" w:lineRule="auto"/>
        <w:jc w:val="both"/>
        <w:rPr>
          <w:rFonts w:ascii="Times New Roman" w:eastAsia="Times New Roman" w:hAnsi="Times New Roman" w:cs="Times New Roman"/>
          <w:lang w:val="el-GR"/>
        </w:rPr>
      </w:pPr>
      <w:r w:rsidRPr="00A70F41">
        <w:rPr>
          <w:rFonts w:ascii="Times New Roman" w:eastAsia="Times New Roman" w:hAnsi="Times New Roman" w:cs="Times New Roman"/>
          <w:b/>
          <w:lang w:val="el-GR"/>
        </w:rPr>
        <w:t>Σωστό συντακτικό</w:t>
      </w:r>
      <w:r w:rsidRPr="00A70F41">
        <w:rPr>
          <w:rFonts w:ascii="Times New Roman" w:eastAsia="Times New Roman" w:hAnsi="Times New Roman" w:cs="Times New Roman"/>
          <w:lang w:val="el-GR"/>
        </w:rPr>
        <w:t xml:space="preserve">: Επιβάλλεται έλεγχος του συντακτικού σε όλα τα στάδια στης συγγραφής και συνολικός έλεγχος κατά την ολοκλήρωση αυτής. </w:t>
      </w:r>
    </w:p>
    <w:p w:rsidR="009026D6" w:rsidRPr="00A70F41" w:rsidRDefault="009026D6" w:rsidP="00A30B3B">
      <w:pPr>
        <w:pStyle w:val="ListParagraph"/>
        <w:numPr>
          <w:ilvl w:val="0"/>
          <w:numId w:val="15"/>
        </w:numPr>
        <w:spacing w:line="360" w:lineRule="auto"/>
        <w:jc w:val="both"/>
        <w:rPr>
          <w:rFonts w:ascii="Times New Roman" w:eastAsia="Times New Roman" w:hAnsi="Times New Roman" w:cs="Times New Roman"/>
          <w:b/>
          <w:u w:val="dotDash"/>
          <w:lang w:val="el-GR"/>
        </w:rPr>
      </w:pPr>
      <w:r w:rsidRPr="00A70F41">
        <w:rPr>
          <w:rFonts w:ascii="Times New Roman" w:eastAsia="Times New Roman" w:hAnsi="Times New Roman" w:cs="Times New Roman"/>
          <w:b/>
          <w:lang w:val="el-GR"/>
        </w:rPr>
        <w:t xml:space="preserve">Κατάλληλη μορφοποίηση </w:t>
      </w:r>
      <w:r w:rsidRPr="00A70F41">
        <w:rPr>
          <w:rFonts w:ascii="Times New Roman" w:eastAsia="Times New Roman" w:hAnsi="Times New Roman" w:cs="Times New Roman"/>
          <w:lang w:val="el-GR"/>
        </w:rPr>
        <w:t xml:space="preserve">: Συναρτάται προς τους γενικούς και ειδκούς κανόνες όπως κάθε φορά ισχύουν (π.χ. Γενικοί κανόνες για την </w:t>
      </w:r>
      <w:r w:rsidR="00CB1B23">
        <w:rPr>
          <w:rFonts w:ascii="Times New Roman" w:eastAsia="Times New Roman" w:hAnsi="Times New Roman" w:cs="Times New Roman"/>
          <w:lang w:val="el-GR"/>
        </w:rPr>
        <w:t xml:space="preserve">Αθλητική </w:t>
      </w:r>
      <w:r w:rsidRPr="00A70F41">
        <w:rPr>
          <w:rFonts w:ascii="Times New Roman" w:eastAsia="Times New Roman" w:hAnsi="Times New Roman" w:cs="Times New Roman"/>
          <w:lang w:val="el-GR"/>
        </w:rPr>
        <w:t xml:space="preserve"> Διοίκηση και ειδικοί κανόνες για συγκεκριμένο </w:t>
      </w:r>
      <w:r w:rsidR="00CB1B23">
        <w:rPr>
          <w:rFonts w:ascii="Times New Roman" w:eastAsia="Times New Roman" w:hAnsi="Times New Roman" w:cs="Times New Roman"/>
          <w:lang w:val="el-GR"/>
        </w:rPr>
        <w:t>αθλητικό οργανισμό</w:t>
      </w:r>
      <w:r w:rsidRPr="00A70F41">
        <w:rPr>
          <w:rFonts w:ascii="Times New Roman" w:eastAsia="Times New Roman" w:hAnsi="Times New Roman" w:cs="Times New Roman"/>
          <w:lang w:val="el-GR"/>
        </w:rPr>
        <w:t>)</w:t>
      </w:r>
      <w:r w:rsidR="00CB1B23">
        <w:rPr>
          <w:rFonts w:ascii="Times New Roman" w:eastAsia="Times New Roman" w:hAnsi="Times New Roman" w:cs="Times New Roman"/>
          <w:lang w:val="el-GR"/>
        </w:rPr>
        <w:t xml:space="preserve">. </w:t>
      </w:r>
      <w:r w:rsidRPr="00A70F41">
        <w:rPr>
          <w:rFonts w:ascii="Times New Roman" w:eastAsia="Times New Roman" w:hAnsi="Times New Roman" w:cs="Times New Roman"/>
          <w:lang w:val="el-GR"/>
        </w:rPr>
        <w:t xml:space="preserve"> </w:t>
      </w:r>
    </w:p>
    <w:p w:rsidR="009026D6" w:rsidRPr="00820144" w:rsidRDefault="009026D6" w:rsidP="00A30B3B">
      <w:pPr>
        <w:pStyle w:val="ListParagraph"/>
        <w:numPr>
          <w:ilvl w:val="0"/>
          <w:numId w:val="15"/>
        </w:numPr>
        <w:spacing w:line="360" w:lineRule="auto"/>
        <w:jc w:val="both"/>
        <w:rPr>
          <w:rFonts w:ascii="Times New Roman" w:hAnsi="Times New Roman" w:cs="Times New Roman"/>
          <w:color w:val="000000"/>
          <w:lang w:val="el-GR"/>
        </w:rPr>
      </w:pPr>
      <w:r w:rsidRPr="00820144">
        <w:rPr>
          <w:rFonts w:ascii="Times New Roman" w:hAnsi="Times New Roman" w:cs="Times New Roman"/>
          <w:b/>
          <w:color w:val="000000"/>
          <w:lang w:val="el-GR"/>
        </w:rPr>
        <w:t xml:space="preserve">Ορθογραφία </w:t>
      </w:r>
      <w:r w:rsidRPr="00820144">
        <w:rPr>
          <w:rFonts w:ascii="Times New Roman" w:hAnsi="Times New Roman" w:cs="Times New Roman"/>
          <w:color w:val="000000"/>
          <w:lang w:val="el-GR"/>
        </w:rPr>
        <w:t>: Δεν είναι αποδεκτό σε οποιδήποτε επίπεδο ένα κείμενο με ορθογραφικά λάθη. Για τον σκοπό αυτό ο συγγραφέας δεν αρκείται στα ορθογραφικά εργαλεία των επεξεργαστών κειμένου</w:t>
      </w:r>
      <w:r w:rsidR="00A70F41" w:rsidRPr="00820144">
        <w:rPr>
          <w:rFonts w:ascii="Times New Roman" w:hAnsi="Times New Roman" w:cs="Times New Roman"/>
          <w:color w:val="000000"/>
          <w:lang w:val="el-GR"/>
        </w:rPr>
        <w:t xml:space="preserve"> ( τα οποία είναι σε κάθε περίπτωση χρήσιμα) </w:t>
      </w:r>
      <w:r w:rsidRPr="00820144">
        <w:rPr>
          <w:rFonts w:ascii="Times New Roman" w:hAnsi="Times New Roman" w:cs="Times New Roman"/>
          <w:color w:val="000000"/>
          <w:lang w:val="el-GR"/>
        </w:rPr>
        <w:t xml:space="preserve">αλλά πραγματοποιεί </w:t>
      </w:r>
      <w:r w:rsidR="00A70F41" w:rsidRPr="00820144">
        <w:rPr>
          <w:rFonts w:ascii="Times New Roman" w:hAnsi="Times New Roman" w:cs="Times New Roman"/>
          <w:color w:val="000000"/>
          <w:lang w:val="el-GR"/>
        </w:rPr>
        <w:t xml:space="preserve">και δεύτερο </w:t>
      </w:r>
      <w:r w:rsidRPr="00820144">
        <w:rPr>
          <w:rFonts w:ascii="Times New Roman" w:hAnsi="Times New Roman" w:cs="Times New Roman"/>
          <w:color w:val="000000"/>
          <w:lang w:val="el-GR"/>
        </w:rPr>
        <w:t xml:space="preserve">έλεγχο στο κείμενο </w:t>
      </w:r>
      <w:r w:rsidR="00A70F41" w:rsidRPr="00820144">
        <w:rPr>
          <w:rFonts w:ascii="Times New Roman" w:hAnsi="Times New Roman" w:cs="Times New Roman"/>
          <w:color w:val="000000"/>
          <w:lang w:val="el-GR"/>
        </w:rPr>
        <w:t xml:space="preserve">με την προσεκτική ανάγνωση αυτού, </w:t>
      </w:r>
      <w:r w:rsidRPr="00820144">
        <w:rPr>
          <w:rFonts w:ascii="Times New Roman" w:hAnsi="Times New Roman" w:cs="Times New Roman"/>
          <w:color w:val="000000"/>
          <w:lang w:val="el-GR"/>
        </w:rPr>
        <w:t xml:space="preserve">προκειμένου να εντοπίσει τυχόν λάθη τα οποία ενίοτε παραλείπονται ή ακόμη και πραγματοποιούνται από τους επεξεργαστές κειμένων  (π.χ. καταλήξεις) </w:t>
      </w:r>
    </w:p>
    <w:p w:rsidR="009026D6" w:rsidRPr="00820144" w:rsidRDefault="009026D6" w:rsidP="00A30B3B">
      <w:pPr>
        <w:pStyle w:val="ListParagraph"/>
        <w:numPr>
          <w:ilvl w:val="0"/>
          <w:numId w:val="15"/>
        </w:numPr>
        <w:spacing w:line="360" w:lineRule="auto"/>
        <w:jc w:val="both"/>
        <w:rPr>
          <w:rFonts w:ascii="Times New Roman" w:hAnsi="Times New Roman" w:cs="Times New Roman"/>
          <w:color w:val="000000"/>
          <w:lang w:val="el-GR"/>
        </w:rPr>
      </w:pPr>
      <w:r w:rsidRPr="00820144">
        <w:rPr>
          <w:rFonts w:ascii="Times New Roman" w:hAnsi="Times New Roman" w:cs="Times New Roman"/>
          <w:b/>
          <w:color w:val="000000"/>
          <w:lang w:val="el-GR"/>
        </w:rPr>
        <w:t>Σημεία στίξης</w:t>
      </w:r>
      <w:r w:rsidRPr="00820144">
        <w:rPr>
          <w:rFonts w:ascii="Times New Roman" w:hAnsi="Times New Roman" w:cs="Times New Roman"/>
          <w:color w:val="000000"/>
          <w:lang w:val="el-GR"/>
        </w:rPr>
        <w:t xml:space="preserve"> : Απαιτείται ιδιαίτερη προσοχή στην ορθή χρήση των σημείων στίξης διότι τυχόν λανθασμένη χρήση αυτών είναι πιθανό να αλλοιώσει το νόμημα του κειμένου. </w:t>
      </w:r>
    </w:p>
    <w:p w:rsidR="009026D6" w:rsidRPr="00820144" w:rsidRDefault="009026D6" w:rsidP="00A30B3B">
      <w:pPr>
        <w:spacing w:line="360" w:lineRule="auto"/>
        <w:jc w:val="both"/>
        <w:rPr>
          <w:rFonts w:ascii="Times New Roman" w:hAnsi="Times New Roman" w:cs="Times New Roman"/>
          <w:b/>
          <w:color w:val="000000"/>
          <w:lang w:val="el-GR"/>
        </w:rPr>
      </w:pPr>
    </w:p>
    <w:p w:rsidR="009026D6" w:rsidRPr="00820144" w:rsidRDefault="009026D6" w:rsidP="00A30B3B">
      <w:pPr>
        <w:spacing w:line="360" w:lineRule="auto"/>
        <w:jc w:val="both"/>
        <w:rPr>
          <w:rFonts w:ascii="Times New Roman" w:hAnsi="Times New Roman" w:cs="Times New Roman"/>
          <w:b/>
          <w:color w:val="000000"/>
          <w:u w:val="dotDash"/>
          <w:lang w:val="el-GR"/>
        </w:rPr>
      </w:pPr>
      <w:r w:rsidRPr="00820144">
        <w:rPr>
          <w:rFonts w:ascii="Times New Roman" w:hAnsi="Times New Roman" w:cs="Times New Roman"/>
          <w:b/>
          <w:color w:val="000000"/>
          <w:lang w:val="el-GR"/>
        </w:rPr>
        <w:t xml:space="preserve">       </w:t>
      </w:r>
      <w:r w:rsidRPr="00820144">
        <w:rPr>
          <w:rFonts w:ascii="Times New Roman" w:hAnsi="Times New Roman" w:cs="Times New Roman"/>
          <w:b/>
          <w:color w:val="000000"/>
          <w:u w:val="dotDash"/>
          <w:lang w:val="el-GR"/>
        </w:rPr>
        <w:t xml:space="preserve">6. Ανατροφοδότηση </w:t>
      </w:r>
    </w:p>
    <w:p w:rsidR="009026D6" w:rsidRPr="00820144" w:rsidRDefault="009026D6" w:rsidP="00A30B3B">
      <w:pPr>
        <w:spacing w:line="360" w:lineRule="auto"/>
        <w:jc w:val="both"/>
        <w:rPr>
          <w:rFonts w:ascii="Times New Roman" w:hAnsi="Times New Roman" w:cs="Times New Roman"/>
          <w:color w:val="000000"/>
          <w:lang w:val="el-GR"/>
        </w:rPr>
      </w:pPr>
    </w:p>
    <w:p w:rsidR="009026D6" w:rsidRPr="00820144" w:rsidRDefault="009026D6" w:rsidP="00A30B3B">
      <w:pPr>
        <w:spacing w:line="360" w:lineRule="auto"/>
        <w:jc w:val="both"/>
        <w:rPr>
          <w:rFonts w:ascii="Times New Roman" w:hAnsi="Times New Roman" w:cs="Times New Roman"/>
          <w:color w:val="000000"/>
          <w:lang w:val="el-GR"/>
        </w:rPr>
      </w:pPr>
      <w:r w:rsidRPr="00820144">
        <w:rPr>
          <w:rFonts w:ascii="Times New Roman" w:hAnsi="Times New Roman" w:cs="Times New Roman"/>
          <w:color w:val="000000"/>
          <w:lang w:val="el-GR"/>
        </w:rPr>
        <w:t xml:space="preserve">Το στάδιο της ανατροφοδότησης </w:t>
      </w:r>
      <w:r w:rsidR="00A70F41" w:rsidRPr="00820144">
        <w:rPr>
          <w:rFonts w:ascii="Times New Roman" w:hAnsi="Times New Roman" w:cs="Times New Roman"/>
          <w:color w:val="000000"/>
          <w:lang w:val="el-GR"/>
        </w:rPr>
        <w:t>(</w:t>
      </w:r>
      <w:r w:rsidR="00A70F41" w:rsidRPr="00A70F41">
        <w:rPr>
          <w:rFonts w:ascii="Times New Roman" w:hAnsi="Times New Roman" w:cs="Times New Roman"/>
          <w:color w:val="000000"/>
        </w:rPr>
        <w:t>Feedback</w:t>
      </w:r>
      <w:r w:rsidR="00A70F41" w:rsidRPr="00820144">
        <w:rPr>
          <w:rFonts w:ascii="Times New Roman" w:hAnsi="Times New Roman" w:cs="Times New Roman"/>
          <w:color w:val="000000"/>
          <w:lang w:val="el-GR"/>
        </w:rPr>
        <w:t xml:space="preserve">) </w:t>
      </w:r>
      <w:r w:rsidRPr="00820144">
        <w:rPr>
          <w:rFonts w:ascii="Times New Roman" w:hAnsi="Times New Roman" w:cs="Times New Roman"/>
          <w:color w:val="000000"/>
          <w:lang w:val="el-GR"/>
        </w:rPr>
        <w:t xml:space="preserve">έπεται του σταδίου της αποστολής η δημοσιοποίησης </w:t>
      </w:r>
      <w:r w:rsidR="00A70F41" w:rsidRPr="00820144">
        <w:rPr>
          <w:rFonts w:ascii="Times New Roman" w:hAnsi="Times New Roman" w:cs="Times New Roman"/>
          <w:color w:val="000000"/>
          <w:lang w:val="el-GR"/>
        </w:rPr>
        <w:t>τ</w:t>
      </w:r>
      <w:r w:rsidRPr="00820144">
        <w:rPr>
          <w:rFonts w:ascii="Times New Roman" w:hAnsi="Times New Roman" w:cs="Times New Roman"/>
          <w:color w:val="000000"/>
          <w:lang w:val="el-GR"/>
        </w:rPr>
        <w:t>ου εγγράφου και αφορά την διαδικασί</w:t>
      </w:r>
      <w:r w:rsidR="00A70F41" w:rsidRPr="00820144">
        <w:rPr>
          <w:rFonts w:ascii="Times New Roman" w:hAnsi="Times New Roman" w:cs="Times New Roman"/>
          <w:color w:val="000000"/>
          <w:lang w:val="el-GR"/>
        </w:rPr>
        <w:t xml:space="preserve">α κατά την οποία </w:t>
      </w:r>
      <w:r w:rsidRPr="00820144">
        <w:rPr>
          <w:rFonts w:ascii="Times New Roman" w:hAnsi="Times New Roman" w:cs="Times New Roman"/>
          <w:color w:val="000000"/>
          <w:lang w:val="el-GR"/>
        </w:rPr>
        <w:t xml:space="preserve">ο συγγραφέας επιδιώκει να λάβει τα μηνύματα από την απήχηση ή διείσδυση την οποία είχε το έγγραφο του και τις αντιδράσεις που αυτό προκάλεσε. Από την διαδικασία αυτή είναι πιθανό να προκύψει η ανάγκη επαναπροσέγγισης του δέκτη με άλλον τρόπο επικοινωνίας ή με διαφορετικό είδος </w:t>
      </w:r>
      <w:r w:rsidR="00CD0751" w:rsidRPr="00820144">
        <w:rPr>
          <w:rFonts w:ascii="Times New Roman" w:hAnsi="Times New Roman" w:cs="Times New Roman"/>
          <w:color w:val="000000"/>
          <w:lang w:val="el-GR"/>
        </w:rPr>
        <w:t>μηνύμ</w:t>
      </w:r>
      <w:r w:rsidRPr="00820144">
        <w:rPr>
          <w:rFonts w:ascii="Times New Roman" w:hAnsi="Times New Roman" w:cs="Times New Roman"/>
          <w:color w:val="000000"/>
          <w:lang w:val="el-GR"/>
        </w:rPr>
        <w:t xml:space="preserve">ατος . </w:t>
      </w:r>
    </w:p>
    <w:p w:rsidR="009026D6" w:rsidRDefault="009026D6" w:rsidP="00A30B3B">
      <w:pPr>
        <w:spacing w:line="360" w:lineRule="auto"/>
        <w:jc w:val="both"/>
        <w:rPr>
          <w:rFonts w:ascii="Times New Roman" w:hAnsi="Times New Roman" w:cs="Times New Roman"/>
          <w:color w:val="000000"/>
          <w:lang w:val="el-GR"/>
        </w:rPr>
      </w:pPr>
    </w:p>
    <w:p w:rsidR="00CB1B23" w:rsidRPr="00820144" w:rsidRDefault="00CB1B23" w:rsidP="00A30B3B">
      <w:pPr>
        <w:spacing w:line="360" w:lineRule="auto"/>
        <w:jc w:val="both"/>
        <w:rPr>
          <w:rFonts w:ascii="Times New Roman" w:hAnsi="Times New Roman" w:cs="Times New Roman"/>
          <w:color w:val="000000"/>
          <w:lang w:val="el-GR"/>
        </w:rPr>
      </w:pPr>
    </w:p>
    <w:p w:rsidR="003F74F9" w:rsidRPr="00820144" w:rsidRDefault="003F74F9" w:rsidP="003F74F9">
      <w:pPr>
        <w:spacing w:line="360" w:lineRule="auto"/>
        <w:jc w:val="both"/>
        <w:rPr>
          <w:rFonts w:ascii="Times New Roman" w:eastAsia="Times New Roman" w:hAnsi="Times New Roman" w:cs="Times New Roman"/>
          <w:b/>
          <w:sz w:val="28"/>
          <w:szCs w:val="28"/>
          <w:lang w:val="el-GR"/>
        </w:rPr>
      </w:pPr>
      <w:r w:rsidRPr="00820144">
        <w:rPr>
          <w:rFonts w:ascii="Times New Roman" w:eastAsia="Times New Roman" w:hAnsi="Times New Roman" w:cs="Times New Roman"/>
          <w:b/>
          <w:sz w:val="28"/>
          <w:szCs w:val="28"/>
          <w:lang w:val="el-GR"/>
        </w:rPr>
        <w:t xml:space="preserve">Γενικές αρχές και οδηγίες για την συγγραφή </w:t>
      </w:r>
      <w:r w:rsidR="00CB1B23">
        <w:rPr>
          <w:rFonts w:ascii="Times New Roman" w:eastAsia="Times New Roman" w:hAnsi="Times New Roman" w:cs="Times New Roman"/>
          <w:b/>
          <w:sz w:val="28"/>
          <w:szCs w:val="28"/>
          <w:lang w:val="el-GR"/>
        </w:rPr>
        <w:t xml:space="preserve">διοικητικών </w:t>
      </w:r>
      <w:r w:rsidRPr="00820144">
        <w:rPr>
          <w:rFonts w:ascii="Times New Roman" w:eastAsia="Times New Roman" w:hAnsi="Times New Roman" w:cs="Times New Roman"/>
          <w:b/>
          <w:sz w:val="28"/>
          <w:szCs w:val="28"/>
          <w:lang w:val="el-GR"/>
        </w:rPr>
        <w:t xml:space="preserve">εγγράφων . </w:t>
      </w:r>
    </w:p>
    <w:p w:rsidR="003F74F9" w:rsidRPr="00820144" w:rsidRDefault="003F74F9" w:rsidP="003F74F9">
      <w:pPr>
        <w:spacing w:line="360" w:lineRule="auto"/>
        <w:jc w:val="both"/>
        <w:rPr>
          <w:rFonts w:ascii="Times New Roman" w:eastAsia="Times New Roman" w:hAnsi="Times New Roman" w:cs="Times New Roman"/>
          <w:sz w:val="28"/>
          <w:szCs w:val="28"/>
          <w:lang w:val="el-GR"/>
        </w:rPr>
      </w:pPr>
    </w:p>
    <w:p w:rsidR="003F74F9" w:rsidRPr="00820144" w:rsidRDefault="006C454C" w:rsidP="003F74F9">
      <w:pPr>
        <w:spacing w:line="360" w:lineRule="auto"/>
        <w:jc w:val="both"/>
        <w:rPr>
          <w:rFonts w:ascii="Times New Roman" w:eastAsia="Times New Roman" w:hAnsi="Times New Roman" w:cs="Times New Roman"/>
          <w:lang w:val="el-GR"/>
        </w:rPr>
      </w:pPr>
      <w:r w:rsidRPr="00820144">
        <w:rPr>
          <w:rFonts w:ascii="Times New Roman" w:eastAsia="Times New Roman" w:hAnsi="Times New Roman" w:cs="Times New Roman"/>
          <w:lang w:val="el-GR"/>
        </w:rPr>
        <w:t xml:space="preserve">Ο ΚΩΔΙΚΑΣ  ΕΠΙΚΟΙΝΩΝΙΑΣ  </w:t>
      </w:r>
      <w:r w:rsidR="003F74F9" w:rsidRPr="00820144">
        <w:rPr>
          <w:rFonts w:ascii="Times New Roman" w:eastAsia="Times New Roman" w:hAnsi="Times New Roman" w:cs="Times New Roman"/>
          <w:lang w:val="el-GR"/>
        </w:rPr>
        <w:t>ΔΗΜΟΣΙ</w:t>
      </w:r>
      <w:r w:rsidRPr="00820144">
        <w:rPr>
          <w:rFonts w:ascii="Times New Roman" w:eastAsia="Times New Roman" w:hAnsi="Times New Roman" w:cs="Times New Roman"/>
          <w:lang w:val="el-GR"/>
        </w:rPr>
        <w:t xml:space="preserve">ΩΝ ΥΠΗΡΕΣΙΩΝ </w:t>
      </w:r>
      <w:r w:rsidR="003F74F9" w:rsidRPr="00820144">
        <w:rPr>
          <w:rFonts w:ascii="Times New Roman" w:eastAsia="Times New Roman" w:hAnsi="Times New Roman" w:cs="Times New Roman"/>
          <w:lang w:val="el-GR"/>
        </w:rPr>
        <w:t>(Κ.Ε.Δ.</w:t>
      </w:r>
      <w:r w:rsidRPr="00820144">
        <w:rPr>
          <w:rFonts w:ascii="Times New Roman" w:eastAsia="Times New Roman" w:hAnsi="Times New Roman" w:cs="Times New Roman"/>
          <w:lang w:val="el-GR"/>
        </w:rPr>
        <w:t>Υ</w:t>
      </w:r>
      <w:r w:rsidR="003F74F9" w:rsidRPr="00820144">
        <w:rPr>
          <w:rFonts w:ascii="Times New Roman" w:eastAsia="Times New Roman" w:hAnsi="Times New Roman" w:cs="Times New Roman"/>
          <w:lang w:val="el-GR"/>
        </w:rPr>
        <w:t>.: 2003) παρέχει αναλυτικές και σαφείς οδηγίες για την συγγραφή των υπηρεσιακών κειμένων</w:t>
      </w:r>
      <w:r w:rsidR="003F74F9" w:rsidRPr="00820144">
        <w:rPr>
          <w:rFonts w:ascii="Times New Roman" w:hAnsi="Times New Roman" w:cs="Times New Roman"/>
          <w:color w:val="000000"/>
          <w:lang w:val="el-GR"/>
        </w:rPr>
        <w:t>,</w:t>
      </w:r>
      <w:r w:rsidR="003F74F9" w:rsidRPr="00820144">
        <w:rPr>
          <w:rFonts w:ascii="Times New Roman" w:eastAsia="Times New Roman" w:hAnsi="Times New Roman" w:cs="Times New Roman"/>
          <w:lang w:val="el-GR"/>
        </w:rPr>
        <w:t xml:space="preserve"> τόσο ως προς την σύνταξη αυτών όσο και ως προς την δομή και την εμφάνιση τους. </w:t>
      </w:r>
    </w:p>
    <w:p w:rsidR="003F74F9" w:rsidRPr="00820144" w:rsidRDefault="003F74F9" w:rsidP="003F74F9">
      <w:pPr>
        <w:spacing w:line="360" w:lineRule="auto"/>
        <w:jc w:val="both"/>
        <w:rPr>
          <w:rFonts w:ascii="Times New Roman" w:eastAsia="Times New Roman" w:hAnsi="Times New Roman" w:cs="Times New Roman"/>
          <w:lang w:val="el-GR"/>
        </w:rPr>
      </w:pPr>
      <w:r w:rsidRPr="00820144">
        <w:rPr>
          <w:rFonts w:ascii="Times New Roman" w:eastAsia="Times New Roman" w:hAnsi="Times New Roman" w:cs="Times New Roman"/>
          <w:lang w:val="el-GR"/>
        </w:rPr>
        <w:t>Παρακάτω παρα</w:t>
      </w:r>
      <w:r w:rsidR="00CD0751" w:rsidRPr="00820144">
        <w:rPr>
          <w:rFonts w:ascii="Times New Roman" w:eastAsia="Times New Roman" w:hAnsi="Times New Roman" w:cs="Times New Roman"/>
          <w:lang w:val="el-GR"/>
        </w:rPr>
        <w:t>τίθεντ</w:t>
      </w:r>
      <w:r w:rsidRPr="00820144">
        <w:rPr>
          <w:rFonts w:ascii="Times New Roman" w:eastAsia="Times New Roman" w:hAnsi="Times New Roman" w:cs="Times New Roman"/>
          <w:lang w:val="el-GR"/>
        </w:rPr>
        <w:t xml:space="preserve">αι οι βασικότερες από τις οδηγίες αυτές: </w:t>
      </w:r>
    </w:p>
    <w:p w:rsidR="003F74F9" w:rsidRPr="00820144" w:rsidRDefault="003F74F9" w:rsidP="003F74F9">
      <w:pPr>
        <w:spacing w:line="360" w:lineRule="auto"/>
        <w:jc w:val="both"/>
        <w:rPr>
          <w:rFonts w:ascii="Times New Roman" w:eastAsia="Times New Roman" w:hAnsi="Times New Roman" w:cs="Times New Roman"/>
          <w:lang w:val="el-GR"/>
        </w:rPr>
      </w:pPr>
    </w:p>
    <w:p w:rsidR="003F74F9" w:rsidRPr="00820144" w:rsidRDefault="003F74F9" w:rsidP="003F74F9">
      <w:pPr>
        <w:spacing w:line="360" w:lineRule="auto"/>
        <w:jc w:val="both"/>
        <w:rPr>
          <w:rFonts w:ascii="Times New Roman" w:eastAsia="Times New Roman" w:hAnsi="Times New Roman" w:cs="Times New Roman"/>
          <w:b/>
          <w:lang w:val="el-GR"/>
        </w:rPr>
      </w:pPr>
      <w:r w:rsidRPr="00820144">
        <w:rPr>
          <w:rFonts w:ascii="Times New Roman" w:eastAsia="Times New Roman" w:hAnsi="Times New Roman" w:cs="Times New Roman"/>
          <w:b/>
          <w:lang w:val="el-GR"/>
        </w:rPr>
        <w:t>Α)</w:t>
      </w:r>
      <w:r w:rsidRPr="005F1E73">
        <w:rPr>
          <w:rFonts w:ascii="Times New Roman" w:eastAsia="Times New Roman" w:hAnsi="Times New Roman" w:cs="Times New Roman"/>
          <w:b/>
        </w:rPr>
        <w:t> </w:t>
      </w:r>
      <w:r w:rsidRPr="00820144">
        <w:rPr>
          <w:rFonts w:ascii="Times New Roman" w:eastAsia="Times New Roman" w:hAnsi="Times New Roman" w:cs="Times New Roman"/>
          <w:b/>
          <w:lang w:val="el-GR"/>
        </w:rPr>
        <w:t>ΣΥΝΤΑΞΗ</w:t>
      </w:r>
      <w:r w:rsidRPr="005F1E73">
        <w:rPr>
          <w:rFonts w:ascii="Times New Roman" w:eastAsia="Times New Roman" w:hAnsi="Times New Roman" w:cs="Times New Roman"/>
          <w:b/>
        </w:rPr>
        <w:t> </w:t>
      </w:r>
      <w:r w:rsidRPr="00820144">
        <w:rPr>
          <w:rFonts w:ascii="Times New Roman" w:eastAsia="Times New Roman" w:hAnsi="Times New Roman" w:cs="Times New Roman"/>
          <w:b/>
          <w:lang w:val="el-GR"/>
        </w:rPr>
        <w:t xml:space="preserve"> </w:t>
      </w:r>
    </w:p>
    <w:p w:rsidR="003F74F9" w:rsidRPr="00820144" w:rsidRDefault="003F74F9" w:rsidP="003F74F9">
      <w:pPr>
        <w:spacing w:line="360" w:lineRule="auto"/>
        <w:jc w:val="both"/>
        <w:rPr>
          <w:rFonts w:ascii="Times New Roman" w:eastAsia="Times New Roman" w:hAnsi="Times New Roman" w:cs="Times New Roman"/>
          <w:lang w:val="el-GR"/>
        </w:rPr>
      </w:pPr>
    </w:p>
    <w:p w:rsidR="003F74F9" w:rsidRPr="00820144" w:rsidRDefault="003F74F9" w:rsidP="003F74F9">
      <w:pPr>
        <w:spacing w:line="360" w:lineRule="auto"/>
        <w:jc w:val="both"/>
        <w:rPr>
          <w:rFonts w:ascii="Times New Roman" w:hAnsi="Times New Roman" w:cs="Times New Roman"/>
          <w:color w:val="000000"/>
          <w:lang w:val="el-GR"/>
        </w:rPr>
      </w:pPr>
      <w:r w:rsidRPr="00820144">
        <w:rPr>
          <w:rFonts w:ascii="Times New Roman" w:eastAsia="Times New Roman" w:hAnsi="Times New Roman" w:cs="Times New Roman"/>
          <w:lang w:val="el-GR"/>
        </w:rPr>
        <w:t>Ο συντάκτης του εγγράφου</w:t>
      </w:r>
      <w:r w:rsidRPr="00820144">
        <w:rPr>
          <w:rFonts w:ascii="Times New Roman" w:hAnsi="Times New Roman" w:cs="Times New Roman"/>
          <w:color w:val="000000"/>
          <w:lang w:val="el-GR"/>
        </w:rPr>
        <w:t xml:space="preserve">,της έκθεσης ή του υπηρεσιακού σημειώματος οφείλει. να ακολουθεί τα παρακάτω βήματα : </w:t>
      </w:r>
    </w:p>
    <w:p w:rsidR="003F74F9" w:rsidRPr="005F1E73" w:rsidRDefault="003F74F9" w:rsidP="003F74F9">
      <w:pPr>
        <w:pStyle w:val="ListParagraph"/>
        <w:numPr>
          <w:ilvl w:val="0"/>
          <w:numId w:val="20"/>
        </w:numPr>
        <w:spacing w:line="360" w:lineRule="auto"/>
        <w:jc w:val="both"/>
        <w:rPr>
          <w:rFonts w:ascii="Times New Roman" w:eastAsia="Times New Roman" w:hAnsi="Times New Roman" w:cs="Times New Roman"/>
        </w:rPr>
      </w:pPr>
      <w:proofErr w:type="spellStart"/>
      <w:r w:rsidRPr="005F1E73">
        <w:rPr>
          <w:rFonts w:ascii="Times New Roman" w:eastAsia="Times New Roman" w:hAnsi="Times New Roman" w:cs="Times New Roman"/>
          <w:b/>
        </w:rPr>
        <w:t>Συλλογή</w:t>
      </w:r>
      <w:proofErr w:type="spellEnd"/>
      <w:r w:rsidRPr="005F1E73">
        <w:rPr>
          <w:rFonts w:ascii="Times New Roman" w:eastAsia="Times New Roman" w:hAnsi="Times New Roman" w:cs="Times New Roman"/>
          <w:b/>
        </w:rPr>
        <w:t> </w:t>
      </w:r>
      <w:proofErr w:type="spellStart"/>
      <w:r w:rsidRPr="005F1E73">
        <w:rPr>
          <w:rFonts w:ascii="Times New Roman" w:eastAsia="Times New Roman" w:hAnsi="Times New Roman" w:cs="Times New Roman"/>
          <w:b/>
        </w:rPr>
        <w:t>των</w:t>
      </w:r>
      <w:proofErr w:type="spellEnd"/>
      <w:r w:rsidRPr="005F1E73">
        <w:rPr>
          <w:rFonts w:ascii="Times New Roman" w:eastAsia="Times New Roman" w:hAnsi="Times New Roman" w:cs="Times New Roman"/>
          <w:b/>
        </w:rPr>
        <w:t> ανα</w:t>
      </w:r>
      <w:proofErr w:type="spellStart"/>
      <w:r w:rsidRPr="005F1E73">
        <w:rPr>
          <w:rFonts w:ascii="Times New Roman" w:eastAsia="Times New Roman" w:hAnsi="Times New Roman" w:cs="Times New Roman"/>
          <w:b/>
        </w:rPr>
        <w:t>γκ</w:t>
      </w:r>
      <w:proofErr w:type="spellEnd"/>
      <w:r w:rsidRPr="005F1E73">
        <w:rPr>
          <w:rFonts w:ascii="Times New Roman" w:eastAsia="Times New Roman" w:hAnsi="Times New Roman" w:cs="Times New Roman"/>
          <w:b/>
        </w:rPr>
        <w:t>α</w:t>
      </w:r>
      <w:proofErr w:type="spellStart"/>
      <w:r w:rsidRPr="005F1E73">
        <w:rPr>
          <w:rFonts w:ascii="Times New Roman" w:eastAsia="Times New Roman" w:hAnsi="Times New Roman" w:cs="Times New Roman"/>
          <w:b/>
        </w:rPr>
        <w:t>ίων</w:t>
      </w:r>
      <w:proofErr w:type="spellEnd"/>
      <w:r w:rsidRPr="005F1E73">
        <w:rPr>
          <w:rFonts w:ascii="Times New Roman" w:eastAsia="Times New Roman" w:hAnsi="Times New Roman" w:cs="Times New Roman"/>
          <w:b/>
        </w:rPr>
        <w:t> </w:t>
      </w:r>
      <w:proofErr w:type="spellStart"/>
      <w:r w:rsidRPr="005F1E73">
        <w:rPr>
          <w:rFonts w:ascii="Times New Roman" w:eastAsia="Times New Roman" w:hAnsi="Times New Roman" w:cs="Times New Roman"/>
          <w:b/>
        </w:rPr>
        <w:t>στοιχείων</w:t>
      </w:r>
      <w:proofErr w:type="spellEnd"/>
      <w:r w:rsidRPr="005F1E73">
        <w:rPr>
          <w:rFonts w:ascii="Times New Roman" w:eastAsia="Times New Roman" w:hAnsi="Times New Roman" w:cs="Times New Roman"/>
        </w:rPr>
        <w:t>.</w:t>
      </w:r>
    </w:p>
    <w:p w:rsidR="003F74F9" w:rsidRPr="00820144" w:rsidRDefault="003F74F9" w:rsidP="003F74F9">
      <w:pPr>
        <w:spacing w:line="360" w:lineRule="auto"/>
        <w:jc w:val="both"/>
        <w:rPr>
          <w:rFonts w:ascii="Times New Roman" w:eastAsia="Times New Roman" w:hAnsi="Times New Roman" w:cs="Times New Roman"/>
          <w:lang w:val="el-GR"/>
        </w:rPr>
      </w:pPr>
      <w:r w:rsidRPr="00820144">
        <w:rPr>
          <w:rFonts w:ascii="Times New Roman" w:eastAsia="Times New Roman" w:hAnsi="Times New Roman" w:cs="Times New Roman"/>
          <w:lang w:val="el-GR"/>
        </w:rPr>
        <w:t>Την εργασία αυτή αρχίζει ο συντάκτης αφού προσδιορίσει τον λόγο για τον οποίον γράφει,</w:t>
      </w:r>
      <w:r w:rsidRPr="005F1E73">
        <w:rPr>
          <w:rFonts w:ascii="Times New Roman" w:eastAsia="Times New Roman" w:hAnsi="Times New Roman" w:cs="Times New Roman"/>
        </w:rPr>
        <w:t> </w:t>
      </w:r>
      <w:r w:rsidRPr="00820144">
        <w:rPr>
          <w:rFonts w:ascii="Times New Roman" w:eastAsia="Times New Roman" w:hAnsi="Times New Roman" w:cs="Times New Roman"/>
          <w:lang w:val="el-GR"/>
        </w:rPr>
        <w:t xml:space="preserve"> τον αποδέκτη/ες προς τον οποίο/ους θα γράψει και το ε</w:t>
      </w:r>
      <w:r w:rsidR="00CD0751" w:rsidRPr="00820144">
        <w:rPr>
          <w:rFonts w:ascii="Times New Roman" w:eastAsia="Times New Roman" w:hAnsi="Times New Roman" w:cs="Times New Roman"/>
          <w:lang w:val="el-GR"/>
        </w:rPr>
        <w:t>ίδο</w:t>
      </w:r>
      <w:r w:rsidRPr="00820144">
        <w:rPr>
          <w:rFonts w:ascii="Times New Roman" w:eastAsia="Times New Roman" w:hAnsi="Times New Roman" w:cs="Times New Roman"/>
          <w:lang w:val="el-GR"/>
        </w:rPr>
        <w:t xml:space="preserve">ς του εγγράφου που θέλει να συντάξει. </w:t>
      </w:r>
    </w:p>
    <w:p w:rsidR="003F74F9" w:rsidRPr="005F1E73" w:rsidRDefault="003F74F9" w:rsidP="003F74F9">
      <w:pPr>
        <w:pStyle w:val="ListParagraph"/>
        <w:numPr>
          <w:ilvl w:val="0"/>
          <w:numId w:val="20"/>
        </w:numPr>
        <w:spacing w:line="360" w:lineRule="auto"/>
        <w:jc w:val="both"/>
        <w:rPr>
          <w:rFonts w:ascii="Times New Roman" w:eastAsia="Times New Roman" w:hAnsi="Times New Roman" w:cs="Times New Roman"/>
        </w:rPr>
      </w:pPr>
      <w:r w:rsidRPr="005F1E73">
        <w:rPr>
          <w:rFonts w:ascii="Times New Roman" w:eastAsia="Times New Roman" w:hAnsi="Times New Roman" w:cs="Times New Roman"/>
          <w:b/>
        </w:rPr>
        <w:t>Τα</w:t>
      </w:r>
      <w:proofErr w:type="spellStart"/>
      <w:r w:rsidRPr="005F1E73">
        <w:rPr>
          <w:rFonts w:ascii="Times New Roman" w:eastAsia="Times New Roman" w:hAnsi="Times New Roman" w:cs="Times New Roman"/>
          <w:b/>
        </w:rPr>
        <w:t>ξινόμηση</w:t>
      </w:r>
      <w:proofErr w:type="spellEnd"/>
      <w:r w:rsidRPr="005F1E73">
        <w:rPr>
          <w:rFonts w:ascii="Times New Roman" w:eastAsia="Times New Roman" w:hAnsi="Times New Roman" w:cs="Times New Roman"/>
          <w:b/>
        </w:rPr>
        <w:t> </w:t>
      </w:r>
      <w:proofErr w:type="spellStart"/>
      <w:r w:rsidRPr="005F1E73">
        <w:rPr>
          <w:rFonts w:ascii="Times New Roman" w:eastAsia="Times New Roman" w:hAnsi="Times New Roman" w:cs="Times New Roman"/>
          <w:b/>
        </w:rPr>
        <w:t>των</w:t>
      </w:r>
      <w:proofErr w:type="spellEnd"/>
      <w:r w:rsidRPr="005F1E73">
        <w:rPr>
          <w:rFonts w:ascii="Times New Roman" w:eastAsia="Times New Roman" w:hAnsi="Times New Roman" w:cs="Times New Roman"/>
          <w:b/>
        </w:rPr>
        <w:t> </w:t>
      </w:r>
      <w:proofErr w:type="spellStart"/>
      <w:r w:rsidRPr="005F1E73">
        <w:rPr>
          <w:rFonts w:ascii="Times New Roman" w:eastAsia="Times New Roman" w:hAnsi="Times New Roman" w:cs="Times New Roman"/>
          <w:b/>
        </w:rPr>
        <w:t>στοιχείων</w:t>
      </w:r>
      <w:proofErr w:type="spellEnd"/>
      <w:r w:rsidRPr="005F1E73">
        <w:rPr>
          <w:rFonts w:ascii="Times New Roman" w:eastAsia="Times New Roman" w:hAnsi="Times New Roman" w:cs="Times New Roman"/>
        </w:rPr>
        <w:t xml:space="preserve">. </w:t>
      </w:r>
    </w:p>
    <w:p w:rsidR="003F74F9" w:rsidRPr="00820144" w:rsidRDefault="003F74F9" w:rsidP="003F74F9">
      <w:pPr>
        <w:spacing w:line="360" w:lineRule="auto"/>
        <w:jc w:val="both"/>
        <w:rPr>
          <w:rFonts w:ascii="Times New Roman" w:eastAsia="Times New Roman" w:hAnsi="Times New Roman" w:cs="Times New Roman"/>
          <w:lang w:val="el-GR"/>
        </w:rPr>
      </w:pPr>
      <w:r w:rsidRPr="00820144">
        <w:rPr>
          <w:rFonts w:ascii="Times New Roman" w:eastAsia="Times New Roman" w:hAnsi="Times New Roman" w:cs="Times New Roman"/>
          <w:lang w:val="el-GR"/>
        </w:rPr>
        <w:t>Κατά</w:t>
      </w:r>
      <w:r w:rsidRPr="005F1E73">
        <w:rPr>
          <w:rFonts w:ascii="Times New Roman" w:eastAsia="Times New Roman" w:hAnsi="Times New Roman" w:cs="Times New Roman"/>
        </w:rPr>
        <w:t> </w:t>
      </w:r>
      <w:r w:rsidRPr="00820144">
        <w:rPr>
          <w:rFonts w:ascii="Times New Roman" w:eastAsia="Times New Roman" w:hAnsi="Times New Roman" w:cs="Times New Roman"/>
          <w:lang w:val="el-GR"/>
        </w:rPr>
        <w:t>τη</w:t>
      </w:r>
      <w:r w:rsidRPr="005F1E73">
        <w:rPr>
          <w:rFonts w:ascii="Times New Roman" w:eastAsia="Times New Roman" w:hAnsi="Times New Roman" w:cs="Times New Roman"/>
        </w:rPr>
        <w:t> </w:t>
      </w:r>
      <w:r w:rsidRPr="00820144">
        <w:rPr>
          <w:rFonts w:ascii="Times New Roman" w:eastAsia="Times New Roman" w:hAnsi="Times New Roman" w:cs="Times New Roman"/>
          <w:lang w:val="el-GR"/>
        </w:rPr>
        <w:t>φάση</w:t>
      </w:r>
      <w:r w:rsidRPr="005F1E73">
        <w:rPr>
          <w:rFonts w:ascii="Times New Roman" w:eastAsia="Times New Roman" w:hAnsi="Times New Roman" w:cs="Times New Roman"/>
        </w:rPr>
        <w:t> </w:t>
      </w:r>
      <w:r w:rsidRPr="00820144">
        <w:rPr>
          <w:rFonts w:ascii="Times New Roman" w:eastAsia="Times New Roman" w:hAnsi="Times New Roman" w:cs="Times New Roman"/>
          <w:lang w:val="el-GR"/>
        </w:rPr>
        <w:t>αυτή</w:t>
      </w:r>
      <w:r w:rsidRPr="005F1E73">
        <w:rPr>
          <w:rFonts w:ascii="Times New Roman" w:eastAsia="Times New Roman" w:hAnsi="Times New Roman" w:cs="Times New Roman"/>
        </w:rPr>
        <w:t> </w:t>
      </w:r>
      <w:r w:rsidRPr="00820144">
        <w:rPr>
          <w:rFonts w:ascii="Times New Roman" w:eastAsia="Times New Roman" w:hAnsi="Times New Roman" w:cs="Times New Roman"/>
          <w:lang w:val="el-GR"/>
        </w:rPr>
        <w:t>ο</w:t>
      </w:r>
      <w:r w:rsidRPr="005F1E73">
        <w:rPr>
          <w:rFonts w:ascii="Times New Roman" w:eastAsia="Times New Roman" w:hAnsi="Times New Roman" w:cs="Times New Roman"/>
        </w:rPr>
        <w:t> </w:t>
      </w:r>
      <w:r w:rsidRPr="00820144">
        <w:rPr>
          <w:rFonts w:ascii="Times New Roman" w:eastAsia="Times New Roman" w:hAnsi="Times New Roman" w:cs="Times New Roman"/>
          <w:lang w:val="el-GR"/>
        </w:rPr>
        <w:t>συντάκτης</w:t>
      </w:r>
      <w:r w:rsidRPr="005F1E73">
        <w:rPr>
          <w:rFonts w:ascii="Times New Roman" w:eastAsia="Times New Roman" w:hAnsi="Times New Roman" w:cs="Times New Roman"/>
        </w:rPr>
        <w:t> </w:t>
      </w:r>
      <w:r w:rsidRPr="00820144">
        <w:rPr>
          <w:rFonts w:ascii="Times New Roman" w:eastAsia="Times New Roman" w:hAnsi="Times New Roman" w:cs="Times New Roman"/>
          <w:lang w:val="el-GR"/>
        </w:rPr>
        <w:t xml:space="preserve">κάνει μια πρώτη διευθέτηση του υλικού του.  </w:t>
      </w:r>
    </w:p>
    <w:p w:rsidR="003F74F9" w:rsidRPr="00820144" w:rsidRDefault="003F74F9" w:rsidP="003F74F9">
      <w:pPr>
        <w:pStyle w:val="ListParagraph"/>
        <w:numPr>
          <w:ilvl w:val="0"/>
          <w:numId w:val="16"/>
        </w:numPr>
        <w:spacing w:line="360" w:lineRule="auto"/>
        <w:jc w:val="both"/>
        <w:rPr>
          <w:rFonts w:ascii="Times New Roman" w:eastAsia="Times New Roman" w:hAnsi="Times New Roman" w:cs="Times New Roman"/>
          <w:lang w:val="el-GR"/>
        </w:rPr>
      </w:pPr>
      <w:r w:rsidRPr="00820144">
        <w:rPr>
          <w:rFonts w:ascii="Times New Roman" w:eastAsia="Times New Roman" w:hAnsi="Times New Roman" w:cs="Times New Roman"/>
          <w:b/>
          <w:lang w:val="el-GR"/>
        </w:rPr>
        <w:t>Μικρή</w:t>
      </w:r>
      <w:r w:rsidRPr="005F1E73">
        <w:rPr>
          <w:rFonts w:ascii="Times New Roman" w:eastAsia="Times New Roman" w:hAnsi="Times New Roman" w:cs="Times New Roman"/>
          <w:b/>
        </w:rPr>
        <w:t> </w:t>
      </w:r>
      <w:r w:rsidRPr="00820144">
        <w:rPr>
          <w:rFonts w:ascii="Times New Roman" w:eastAsia="Times New Roman" w:hAnsi="Times New Roman" w:cs="Times New Roman"/>
          <w:b/>
          <w:lang w:val="el-GR"/>
        </w:rPr>
        <w:t>παύση,</w:t>
      </w:r>
      <w:r w:rsidRPr="005F1E73">
        <w:rPr>
          <w:rFonts w:ascii="Times New Roman" w:eastAsia="Times New Roman" w:hAnsi="Times New Roman" w:cs="Times New Roman"/>
          <w:b/>
        </w:rPr>
        <w:t> </w:t>
      </w:r>
      <w:r w:rsidRPr="00820144">
        <w:rPr>
          <w:rFonts w:ascii="Times New Roman" w:eastAsia="Times New Roman" w:hAnsi="Times New Roman" w:cs="Times New Roman"/>
          <w:b/>
          <w:lang w:val="el-GR"/>
        </w:rPr>
        <w:t>για</w:t>
      </w:r>
      <w:r w:rsidRPr="005F1E73">
        <w:rPr>
          <w:rFonts w:ascii="Times New Roman" w:eastAsia="Times New Roman" w:hAnsi="Times New Roman" w:cs="Times New Roman"/>
          <w:b/>
        </w:rPr>
        <w:t> </w:t>
      </w:r>
      <w:r w:rsidRPr="00820144">
        <w:rPr>
          <w:rFonts w:ascii="Times New Roman" w:eastAsia="Times New Roman" w:hAnsi="Times New Roman" w:cs="Times New Roman"/>
          <w:b/>
          <w:lang w:val="el-GR"/>
        </w:rPr>
        <w:t>αναστοχασμό</w:t>
      </w:r>
      <w:r w:rsidRPr="005F1E73">
        <w:rPr>
          <w:rFonts w:ascii="Times New Roman" w:eastAsia="Times New Roman" w:hAnsi="Times New Roman" w:cs="Times New Roman"/>
          <w:b/>
        </w:rPr>
        <w:t> </w:t>
      </w:r>
      <w:r w:rsidRPr="00820144">
        <w:rPr>
          <w:rFonts w:ascii="Times New Roman" w:eastAsia="Times New Roman" w:hAnsi="Times New Roman" w:cs="Times New Roman"/>
          <w:b/>
          <w:lang w:val="el-GR"/>
        </w:rPr>
        <w:t>ώστε</w:t>
      </w:r>
      <w:r w:rsidRPr="005F1E73">
        <w:rPr>
          <w:rFonts w:ascii="Times New Roman" w:eastAsia="Times New Roman" w:hAnsi="Times New Roman" w:cs="Times New Roman"/>
          <w:b/>
        </w:rPr>
        <w:t> </w:t>
      </w:r>
      <w:r w:rsidRPr="00820144">
        <w:rPr>
          <w:rFonts w:ascii="Times New Roman" w:eastAsia="Times New Roman" w:hAnsi="Times New Roman" w:cs="Times New Roman"/>
          <w:b/>
          <w:lang w:val="el-GR"/>
        </w:rPr>
        <w:t>να</w:t>
      </w:r>
      <w:r w:rsidRPr="005F1E73">
        <w:rPr>
          <w:rFonts w:ascii="Times New Roman" w:eastAsia="Times New Roman" w:hAnsi="Times New Roman" w:cs="Times New Roman"/>
          <w:b/>
        </w:rPr>
        <w:t> </w:t>
      </w:r>
      <w:r w:rsidRPr="00820144">
        <w:rPr>
          <w:rFonts w:ascii="Times New Roman" w:eastAsia="Times New Roman" w:hAnsi="Times New Roman" w:cs="Times New Roman"/>
          <w:b/>
          <w:lang w:val="el-GR"/>
        </w:rPr>
        <w:t>ξεκαθαρίσουν</w:t>
      </w:r>
      <w:r w:rsidRPr="005F1E73">
        <w:rPr>
          <w:rFonts w:ascii="Times New Roman" w:eastAsia="Times New Roman" w:hAnsi="Times New Roman" w:cs="Times New Roman"/>
          <w:b/>
        </w:rPr>
        <w:t> </w:t>
      </w:r>
      <w:r w:rsidRPr="00820144">
        <w:rPr>
          <w:rFonts w:ascii="Times New Roman" w:eastAsia="Times New Roman" w:hAnsi="Times New Roman" w:cs="Times New Roman"/>
          <w:b/>
          <w:lang w:val="el-GR"/>
        </w:rPr>
        <w:t>οι</w:t>
      </w:r>
      <w:r w:rsidRPr="005F1E73">
        <w:rPr>
          <w:rFonts w:ascii="Times New Roman" w:eastAsia="Times New Roman" w:hAnsi="Times New Roman" w:cs="Times New Roman"/>
          <w:b/>
        </w:rPr>
        <w:t> </w:t>
      </w:r>
      <w:r w:rsidRPr="00820144">
        <w:rPr>
          <w:rFonts w:ascii="Times New Roman" w:eastAsia="Times New Roman" w:hAnsi="Times New Roman" w:cs="Times New Roman"/>
          <w:b/>
          <w:lang w:val="el-GR"/>
        </w:rPr>
        <w:t>σκέψεις πριν το επόμενο βήμα .</w:t>
      </w:r>
    </w:p>
    <w:p w:rsidR="003F74F9" w:rsidRPr="00820144" w:rsidRDefault="003F74F9" w:rsidP="003F74F9">
      <w:pPr>
        <w:spacing w:line="360" w:lineRule="auto"/>
        <w:jc w:val="both"/>
        <w:rPr>
          <w:rFonts w:ascii="Times New Roman" w:eastAsia="Times New Roman" w:hAnsi="Times New Roman" w:cs="Times New Roman"/>
          <w:lang w:val="el-GR"/>
        </w:rPr>
      </w:pPr>
      <w:r w:rsidRPr="00820144">
        <w:rPr>
          <w:rFonts w:ascii="Times New Roman" w:eastAsia="Times New Roman" w:hAnsi="Times New Roman" w:cs="Times New Roman"/>
          <w:lang w:val="el-GR"/>
        </w:rPr>
        <w:t>Η</w:t>
      </w:r>
      <w:r w:rsidRPr="005F1E73">
        <w:rPr>
          <w:rFonts w:ascii="Times New Roman" w:eastAsia="Times New Roman" w:hAnsi="Times New Roman" w:cs="Times New Roman"/>
        </w:rPr>
        <w:t> </w:t>
      </w:r>
      <w:r w:rsidRPr="00820144">
        <w:rPr>
          <w:rFonts w:ascii="Times New Roman" w:eastAsia="Times New Roman" w:hAnsi="Times New Roman" w:cs="Times New Roman"/>
          <w:lang w:val="el-GR"/>
        </w:rPr>
        <w:t xml:space="preserve"> παύση</w:t>
      </w:r>
      <w:r w:rsidRPr="005F1E73">
        <w:rPr>
          <w:rFonts w:ascii="Times New Roman" w:eastAsia="Times New Roman" w:hAnsi="Times New Roman" w:cs="Times New Roman"/>
        </w:rPr>
        <w:t> </w:t>
      </w:r>
      <w:r w:rsidRPr="00820144">
        <w:rPr>
          <w:rFonts w:ascii="Times New Roman" w:eastAsia="Times New Roman" w:hAnsi="Times New Roman" w:cs="Times New Roman"/>
          <w:lang w:val="el-GR"/>
        </w:rPr>
        <w:t xml:space="preserve"> στο</w:t>
      </w:r>
      <w:r w:rsidRPr="005F1E73">
        <w:rPr>
          <w:rFonts w:ascii="Times New Roman" w:eastAsia="Times New Roman" w:hAnsi="Times New Roman" w:cs="Times New Roman"/>
        </w:rPr>
        <w:t> </w:t>
      </w:r>
      <w:r w:rsidRPr="00820144">
        <w:rPr>
          <w:rFonts w:ascii="Times New Roman" w:eastAsia="Times New Roman" w:hAnsi="Times New Roman" w:cs="Times New Roman"/>
          <w:lang w:val="el-GR"/>
        </w:rPr>
        <w:t xml:space="preserve"> σημείο</w:t>
      </w:r>
      <w:r w:rsidRPr="005F1E73">
        <w:rPr>
          <w:rFonts w:ascii="Times New Roman" w:eastAsia="Times New Roman" w:hAnsi="Times New Roman" w:cs="Times New Roman"/>
        </w:rPr>
        <w:t> </w:t>
      </w:r>
      <w:r w:rsidRPr="00820144">
        <w:rPr>
          <w:rFonts w:ascii="Times New Roman" w:eastAsia="Times New Roman" w:hAnsi="Times New Roman" w:cs="Times New Roman"/>
          <w:lang w:val="el-GR"/>
        </w:rPr>
        <w:t xml:space="preserve"> αυτό</w:t>
      </w:r>
      <w:r w:rsidRPr="005F1E73">
        <w:rPr>
          <w:rFonts w:ascii="Times New Roman" w:eastAsia="Times New Roman" w:hAnsi="Times New Roman" w:cs="Times New Roman"/>
        </w:rPr>
        <w:t> </w:t>
      </w:r>
      <w:r w:rsidRPr="00820144">
        <w:rPr>
          <w:rFonts w:ascii="Times New Roman" w:eastAsia="Times New Roman" w:hAnsi="Times New Roman" w:cs="Times New Roman"/>
          <w:lang w:val="el-GR"/>
        </w:rPr>
        <w:t xml:space="preserve"> είναι</w:t>
      </w:r>
      <w:r w:rsidRPr="005F1E73">
        <w:rPr>
          <w:rFonts w:ascii="Times New Roman" w:eastAsia="Times New Roman" w:hAnsi="Times New Roman" w:cs="Times New Roman"/>
        </w:rPr>
        <w:t> </w:t>
      </w:r>
      <w:r w:rsidRPr="00820144">
        <w:rPr>
          <w:rFonts w:ascii="Times New Roman" w:eastAsia="Times New Roman" w:hAnsi="Times New Roman" w:cs="Times New Roman"/>
          <w:lang w:val="el-GR"/>
        </w:rPr>
        <w:t>ιδιαίτερα</w:t>
      </w:r>
      <w:r w:rsidRPr="005F1E73">
        <w:rPr>
          <w:rFonts w:ascii="Times New Roman" w:eastAsia="Times New Roman" w:hAnsi="Times New Roman" w:cs="Times New Roman"/>
        </w:rPr>
        <w:t> </w:t>
      </w:r>
      <w:r w:rsidRPr="00820144">
        <w:rPr>
          <w:rFonts w:ascii="Times New Roman" w:eastAsia="Times New Roman" w:hAnsi="Times New Roman" w:cs="Times New Roman"/>
          <w:lang w:val="el-GR"/>
        </w:rPr>
        <w:t xml:space="preserve"> σημαντική,</w:t>
      </w:r>
      <w:r w:rsidRPr="005F1E73">
        <w:rPr>
          <w:rFonts w:ascii="Times New Roman" w:eastAsia="Times New Roman" w:hAnsi="Times New Roman" w:cs="Times New Roman"/>
        </w:rPr>
        <w:t> </w:t>
      </w:r>
      <w:r w:rsidRPr="00820144">
        <w:rPr>
          <w:rFonts w:ascii="Times New Roman" w:eastAsia="Times New Roman" w:hAnsi="Times New Roman" w:cs="Times New Roman"/>
          <w:lang w:val="el-GR"/>
        </w:rPr>
        <w:t xml:space="preserve"> αλλά</w:t>
      </w:r>
      <w:r w:rsidRPr="005F1E73">
        <w:rPr>
          <w:rFonts w:ascii="Times New Roman" w:eastAsia="Times New Roman" w:hAnsi="Times New Roman" w:cs="Times New Roman"/>
        </w:rPr>
        <w:t> </w:t>
      </w:r>
      <w:r w:rsidRPr="00820144">
        <w:rPr>
          <w:rFonts w:ascii="Times New Roman" w:eastAsia="Times New Roman" w:hAnsi="Times New Roman" w:cs="Times New Roman"/>
          <w:lang w:val="el-GR"/>
        </w:rPr>
        <w:t xml:space="preserve"> παύσεις πρέπει να μεσολαβούν και μεταξύ των άλλων βημάτων. Σημαντικότερη είναι η αποστασιοποίηση με μια παύση πριν τον τελικό έλεγχο και πριν την διεκπεραίωση του εγγράφου. Κατά τον τελευταίο αυτό έλεγχο ο συντάκτης εξετάζει το κείμενο αν πληροί τα κριτήρια του σκοπού</w:t>
      </w:r>
      <w:r w:rsidRPr="00820144">
        <w:rPr>
          <w:rFonts w:ascii="Times New Roman" w:hAnsi="Times New Roman" w:cs="Times New Roman"/>
          <w:color w:val="000000"/>
          <w:lang w:val="el-GR"/>
        </w:rPr>
        <w:t xml:space="preserve">, της  αναγκαιότητας κλπ. </w:t>
      </w:r>
    </w:p>
    <w:p w:rsidR="003F74F9" w:rsidRPr="00820144" w:rsidRDefault="003F74F9" w:rsidP="003F74F9">
      <w:pPr>
        <w:pStyle w:val="ListParagraph"/>
        <w:numPr>
          <w:ilvl w:val="0"/>
          <w:numId w:val="16"/>
        </w:numPr>
        <w:spacing w:line="360" w:lineRule="auto"/>
        <w:jc w:val="both"/>
        <w:rPr>
          <w:rFonts w:ascii="Times New Roman" w:eastAsia="Times New Roman" w:hAnsi="Times New Roman" w:cs="Times New Roman"/>
          <w:lang w:val="el-GR"/>
        </w:rPr>
      </w:pPr>
      <w:r w:rsidRPr="00820144">
        <w:rPr>
          <w:rFonts w:ascii="Times New Roman" w:eastAsia="Times New Roman" w:hAnsi="Times New Roman" w:cs="Times New Roman"/>
          <w:b/>
          <w:lang w:val="el-GR"/>
        </w:rPr>
        <w:t>Η</w:t>
      </w:r>
      <w:r w:rsidRPr="005F1E73">
        <w:rPr>
          <w:rFonts w:ascii="Times New Roman" w:eastAsia="Times New Roman" w:hAnsi="Times New Roman" w:cs="Times New Roman"/>
          <w:b/>
        </w:rPr>
        <w:t> </w:t>
      </w:r>
      <w:r w:rsidRPr="00820144">
        <w:rPr>
          <w:rFonts w:ascii="Times New Roman" w:eastAsia="Times New Roman" w:hAnsi="Times New Roman" w:cs="Times New Roman"/>
          <w:b/>
          <w:lang w:val="el-GR"/>
        </w:rPr>
        <w:t>δόμηση</w:t>
      </w:r>
      <w:r w:rsidRPr="005F1E73">
        <w:rPr>
          <w:rFonts w:ascii="Times New Roman" w:eastAsia="Times New Roman" w:hAnsi="Times New Roman" w:cs="Times New Roman"/>
          <w:b/>
        </w:rPr>
        <w:t> </w:t>
      </w:r>
      <w:r w:rsidRPr="00820144">
        <w:rPr>
          <w:rFonts w:ascii="Times New Roman" w:eastAsia="Times New Roman" w:hAnsi="Times New Roman" w:cs="Times New Roman"/>
          <w:b/>
          <w:lang w:val="el-GR"/>
        </w:rPr>
        <w:t>και</w:t>
      </w:r>
      <w:r w:rsidRPr="005F1E73">
        <w:rPr>
          <w:rFonts w:ascii="Times New Roman" w:eastAsia="Times New Roman" w:hAnsi="Times New Roman" w:cs="Times New Roman"/>
          <w:b/>
        </w:rPr>
        <w:t> </w:t>
      </w:r>
      <w:r w:rsidRPr="00820144">
        <w:rPr>
          <w:rFonts w:ascii="Times New Roman" w:eastAsia="Times New Roman" w:hAnsi="Times New Roman" w:cs="Times New Roman"/>
          <w:b/>
          <w:lang w:val="el-GR"/>
        </w:rPr>
        <w:t>η</w:t>
      </w:r>
      <w:r w:rsidRPr="005F1E73">
        <w:rPr>
          <w:rFonts w:ascii="Times New Roman" w:eastAsia="Times New Roman" w:hAnsi="Times New Roman" w:cs="Times New Roman"/>
          <w:b/>
        </w:rPr>
        <w:t> </w:t>
      </w:r>
      <w:r w:rsidRPr="00820144">
        <w:rPr>
          <w:rFonts w:ascii="Times New Roman" w:eastAsia="Times New Roman" w:hAnsi="Times New Roman" w:cs="Times New Roman"/>
          <w:b/>
          <w:lang w:val="el-GR"/>
        </w:rPr>
        <w:t>σύνθεση</w:t>
      </w:r>
      <w:r w:rsidRPr="005F1E73">
        <w:rPr>
          <w:rFonts w:ascii="Times New Roman" w:eastAsia="Times New Roman" w:hAnsi="Times New Roman" w:cs="Times New Roman"/>
          <w:b/>
        </w:rPr>
        <w:t> </w:t>
      </w:r>
      <w:r w:rsidRPr="00820144">
        <w:rPr>
          <w:rFonts w:ascii="Times New Roman" w:eastAsia="Times New Roman" w:hAnsi="Times New Roman" w:cs="Times New Roman"/>
          <w:b/>
          <w:lang w:val="el-GR"/>
        </w:rPr>
        <w:t>του</w:t>
      </w:r>
      <w:r w:rsidRPr="005F1E73">
        <w:rPr>
          <w:rFonts w:ascii="Times New Roman" w:eastAsia="Times New Roman" w:hAnsi="Times New Roman" w:cs="Times New Roman"/>
          <w:b/>
        </w:rPr>
        <w:t> </w:t>
      </w:r>
      <w:r w:rsidRPr="00820144">
        <w:rPr>
          <w:rFonts w:ascii="Times New Roman" w:eastAsia="Times New Roman" w:hAnsi="Times New Roman" w:cs="Times New Roman"/>
          <w:b/>
          <w:lang w:val="el-GR"/>
        </w:rPr>
        <w:t>υλικού</w:t>
      </w:r>
      <w:r w:rsidRPr="00820144">
        <w:rPr>
          <w:rFonts w:ascii="Times New Roman" w:eastAsia="Times New Roman" w:hAnsi="Times New Roman" w:cs="Times New Roman"/>
          <w:lang w:val="el-GR"/>
        </w:rPr>
        <w:t xml:space="preserve">. </w:t>
      </w:r>
    </w:p>
    <w:p w:rsidR="003F74F9" w:rsidRPr="00820144" w:rsidRDefault="003F74F9" w:rsidP="003F74F9">
      <w:pPr>
        <w:spacing w:line="360" w:lineRule="auto"/>
        <w:jc w:val="both"/>
        <w:rPr>
          <w:rFonts w:ascii="Times New Roman" w:eastAsia="Times New Roman" w:hAnsi="Times New Roman" w:cs="Times New Roman"/>
          <w:lang w:val="el-GR"/>
        </w:rPr>
      </w:pPr>
      <w:r w:rsidRPr="00820144">
        <w:rPr>
          <w:rFonts w:ascii="Times New Roman" w:eastAsia="Times New Roman" w:hAnsi="Times New Roman" w:cs="Times New Roman"/>
          <w:lang w:val="el-GR"/>
        </w:rPr>
        <w:t xml:space="preserve"> Ο συντάκτης αποφασίζει για τον τρόπο με τον οποίον θα χωρίσει το υλικό σε ενότητες και θα τις αρθρώσει μεταξύ τους. Η εργασία αυτή είναι απαραίτητη προκιεμένου να διευκολύνει τόσο τον συντάκτη του κειμένου όσο και τον παραλήπτη. </w:t>
      </w:r>
    </w:p>
    <w:p w:rsidR="003F74F9" w:rsidRPr="005F1E73" w:rsidRDefault="003F74F9" w:rsidP="003F74F9">
      <w:pPr>
        <w:pStyle w:val="ListParagraph"/>
        <w:numPr>
          <w:ilvl w:val="0"/>
          <w:numId w:val="16"/>
        </w:numPr>
        <w:spacing w:line="360" w:lineRule="auto"/>
        <w:jc w:val="both"/>
        <w:rPr>
          <w:rFonts w:ascii="Times New Roman" w:eastAsia="Times New Roman" w:hAnsi="Times New Roman" w:cs="Times New Roman"/>
        </w:rPr>
      </w:pPr>
      <w:proofErr w:type="spellStart"/>
      <w:r>
        <w:rPr>
          <w:rFonts w:ascii="Times New Roman" w:eastAsia="Times New Roman" w:hAnsi="Times New Roman" w:cs="Times New Roman"/>
          <w:b/>
        </w:rPr>
        <w:t>Σ</w:t>
      </w:r>
      <w:r w:rsidRPr="005F1E73">
        <w:rPr>
          <w:rFonts w:ascii="Times New Roman" w:eastAsia="Times New Roman" w:hAnsi="Times New Roman" w:cs="Times New Roman"/>
          <w:b/>
        </w:rPr>
        <w:t>υγγρ</w:t>
      </w:r>
      <w:proofErr w:type="spellEnd"/>
      <w:r w:rsidRPr="005F1E73">
        <w:rPr>
          <w:rFonts w:ascii="Times New Roman" w:eastAsia="Times New Roman" w:hAnsi="Times New Roman" w:cs="Times New Roman"/>
          <w:b/>
        </w:rPr>
        <w:t>α</w:t>
      </w:r>
      <w:proofErr w:type="spellStart"/>
      <w:r w:rsidRPr="005F1E73">
        <w:rPr>
          <w:rFonts w:ascii="Times New Roman" w:eastAsia="Times New Roman" w:hAnsi="Times New Roman" w:cs="Times New Roman"/>
          <w:b/>
        </w:rPr>
        <w:t>φή</w:t>
      </w:r>
      <w:proofErr w:type="spellEnd"/>
      <w:r w:rsidRPr="005F1E73">
        <w:rPr>
          <w:rFonts w:ascii="Times New Roman" w:eastAsia="Times New Roman" w:hAnsi="Times New Roman" w:cs="Times New Roman"/>
          <w:b/>
        </w:rPr>
        <w:t> του </w:t>
      </w:r>
      <w:proofErr w:type="spellStart"/>
      <w:r w:rsidRPr="005F1E73">
        <w:rPr>
          <w:rFonts w:ascii="Times New Roman" w:eastAsia="Times New Roman" w:hAnsi="Times New Roman" w:cs="Times New Roman"/>
          <w:b/>
        </w:rPr>
        <w:t>κειμένου</w:t>
      </w:r>
      <w:proofErr w:type="spellEnd"/>
      <w:r w:rsidRPr="005F1E73">
        <w:rPr>
          <w:rFonts w:ascii="Times New Roman" w:eastAsia="Times New Roman" w:hAnsi="Times New Roman" w:cs="Times New Roman"/>
        </w:rPr>
        <w:t>.</w:t>
      </w:r>
    </w:p>
    <w:p w:rsidR="003F74F9" w:rsidRPr="00820144" w:rsidRDefault="003F74F9" w:rsidP="003F74F9">
      <w:pPr>
        <w:spacing w:line="360" w:lineRule="auto"/>
        <w:jc w:val="both"/>
        <w:rPr>
          <w:rFonts w:ascii="Times New Roman" w:eastAsia="Times New Roman" w:hAnsi="Times New Roman" w:cs="Times New Roman"/>
          <w:lang w:val="el-GR"/>
        </w:rPr>
      </w:pPr>
      <w:r w:rsidRPr="00820144">
        <w:rPr>
          <w:rFonts w:ascii="Times New Roman" w:eastAsia="Times New Roman" w:hAnsi="Times New Roman" w:cs="Times New Roman"/>
          <w:lang w:val="el-GR"/>
        </w:rPr>
        <w:t>Με</w:t>
      </w:r>
      <w:r w:rsidRPr="005F1E73">
        <w:rPr>
          <w:rFonts w:ascii="Times New Roman" w:eastAsia="Times New Roman" w:hAnsi="Times New Roman" w:cs="Times New Roman"/>
        </w:rPr>
        <w:t> </w:t>
      </w:r>
      <w:r w:rsidRPr="00820144">
        <w:rPr>
          <w:rFonts w:ascii="Times New Roman" w:eastAsia="Times New Roman" w:hAnsi="Times New Roman" w:cs="Times New Roman"/>
          <w:lang w:val="el-GR"/>
        </w:rPr>
        <w:t xml:space="preserve"> βάση</w:t>
      </w:r>
      <w:r w:rsidRPr="005F1E73">
        <w:rPr>
          <w:rFonts w:ascii="Times New Roman" w:eastAsia="Times New Roman" w:hAnsi="Times New Roman" w:cs="Times New Roman"/>
        </w:rPr>
        <w:t> </w:t>
      </w:r>
      <w:r w:rsidRPr="00820144">
        <w:rPr>
          <w:rFonts w:ascii="Times New Roman" w:eastAsia="Times New Roman" w:hAnsi="Times New Roman" w:cs="Times New Roman"/>
          <w:lang w:val="el-GR"/>
        </w:rPr>
        <w:t xml:space="preserve"> τη</w:t>
      </w:r>
      <w:r w:rsidRPr="005F1E73">
        <w:rPr>
          <w:rFonts w:ascii="Times New Roman" w:eastAsia="Times New Roman" w:hAnsi="Times New Roman" w:cs="Times New Roman"/>
        </w:rPr>
        <w:t> </w:t>
      </w:r>
      <w:r w:rsidRPr="00820144">
        <w:rPr>
          <w:rFonts w:ascii="Times New Roman" w:eastAsia="Times New Roman" w:hAnsi="Times New Roman" w:cs="Times New Roman"/>
          <w:lang w:val="el-GR"/>
        </w:rPr>
        <w:t xml:space="preserve"> διευθέτηση</w:t>
      </w:r>
      <w:r w:rsidRPr="005F1E73">
        <w:rPr>
          <w:rFonts w:ascii="Times New Roman" w:eastAsia="Times New Roman" w:hAnsi="Times New Roman" w:cs="Times New Roman"/>
        </w:rPr>
        <w:t> </w:t>
      </w:r>
      <w:r w:rsidRPr="00820144">
        <w:rPr>
          <w:rFonts w:ascii="Times New Roman" w:eastAsia="Times New Roman" w:hAnsi="Times New Roman" w:cs="Times New Roman"/>
          <w:lang w:val="el-GR"/>
        </w:rPr>
        <w:t xml:space="preserve"> του</w:t>
      </w:r>
      <w:r w:rsidRPr="005F1E73">
        <w:rPr>
          <w:rFonts w:ascii="Times New Roman" w:eastAsia="Times New Roman" w:hAnsi="Times New Roman" w:cs="Times New Roman"/>
        </w:rPr>
        <w:t> </w:t>
      </w:r>
      <w:r w:rsidRPr="00820144">
        <w:rPr>
          <w:rFonts w:ascii="Times New Roman" w:eastAsia="Times New Roman" w:hAnsi="Times New Roman" w:cs="Times New Roman"/>
          <w:lang w:val="el-GR"/>
        </w:rPr>
        <w:t xml:space="preserve"> υλικού,</w:t>
      </w:r>
      <w:r w:rsidRPr="005F1E73">
        <w:rPr>
          <w:rFonts w:ascii="Times New Roman" w:eastAsia="Times New Roman" w:hAnsi="Times New Roman" w:cs="Times New Roman"/>
        </w:rPr>
        <w:t> </w:t>
      </w:r>
      <w:r w:rsidRPr="00820144">
        <w:rPr>
          <w:rFonts w:ascii="Times New Roman" w:eastAsia="Times New Roman" w:hAnsi="Times New Roman" w:cs="Times New Roman"/>
          <w:lang w:val="el-GR"/>
        </w:rPr>
        <w:t xml:space="preserve"> που</w:t>
      </w:r>
      <w:r w:rsidRPr="005F1E73">
        <w:rPr>
          <w:rFonts w:ascii="Times New Roman" w:eastAsia="Times New Roman" w:hAnsi="Times New Roman" w:cs="Times New Roman"/>
        </w:rPr>
        <w:t> </w:t>
      </w:r>
      <w:r w:rsidRPr="00820144">
        <w:rPr>
          <w:rFonts w:ascii="Times New Roman" w:eastAsia="Times New Roman" w:hAnsi="Times New Roman" w:cs="Times New Roman"/>
          <w:lang w:val="el-GR"/>
        </w:rPr>
        <w:t xml:space="preserve"> έχει υλοποιηθεί  κατά</w:t>
      </w:r>
      <w:r w:rsidRPr="005F1E73">
        <w:rPr>
          <w:rFonts w:ascii="Times New Roman" w:eastAsia="Times New Roman" w:hAnsi="Times New Roman" w:cs="Times New Roman"/>
        </w:rPr>
        <w:t> </w:t>
      </w:r>
      <w:r w:rsidRPr="00820144">
        <w:rPr>
          <w:rFonts w:ascii="Times New Roman" w:eastAsia="Times New Roman" w:hAnsi="Times New Roman" w:cs="Times New Roman"/>
          <w:lang w:val="el-GR"/>
        </w:rPr>
        <w:t xml:space="preserve"> το</w:t>
      </w:r>
      <w:r w:rsidRPr="005F1E73">
        <w:rPr>
          <w:rFonts w:ascii="Times New Roman" w:eastAsia="Times New Roman" w:hAnsi="Times New Roman" w:cs="Times New Roman"/>
        </w:rPr>
        <w:t> </w:t>
      </w:r>
      <w:r w:rsidRPr="00820144">
        <w:rPr>
          <w:rFonts w:ascii="Times New Roman" w:eastAsia="Times New Roman" w:hAnsi="Times New Roman" w:cs="Times New Roman"/>
          <w:lang w:val="el-GR"/>
        </w:rPr>
        <w:t xml:space="preserve"> προηγούμενο</w:t>
      </w:r>
      <w:r w:rsidRPr="005F1E73">
        <w:rPr>
          <w:rFonts w:ascii="Times New Roman" w:eastAsia="Times New Roman" w:hAnsi="Times New Roman" w:cs="Times New Roman"/>
        </w:rPr>
        <w:t> </w:t>
      </w:r>
      <w:r w:rsidRPr="00820144">
        <w:rPr>
          <w:rFonts w:ascii="Times New Roman" w:eastAsia="Times New Roman" w:hAnsi="Times New Roman" w:cs="Times New Roman"/>
          <w:lang w:val="el-GR"/>
        </w:rPr>
        <w:t xml:space="preserve"> βήμα, ο συντάκτης προχωρά στην σύνταξη του εγγράφου ολοκληρώνοντας την σχετική εργασία χωρίς διακοπές. Κάθε διακοπή σημαίνει απώλεια χρόνου σαφώς μεγαλύτερου από αυτόν της διακοπής</w:t>
      </w:r>
      <w:r w:rsidRPr="00820144">
        <w:rPr>
          <w:rFonts w:ascii="Times New Roman" w:hAnsi="Times New Roman" w:cs="Times New Roman"/>
          <w:color w:val="000000"/>
          <w:lang w:val="el-GR"/>
        </w:rPr>
        <w:t>, διότι στην περίπτωση αυτή πρέπει να ξαναδιαβαστεί το κέιμενο  ώστε να υπάρχει μια συνολική θεώρηση του</w:t>
      </w:r>
      <w:r w:rsidR="00CD0751" w:rsidRPr="00820144">
        <w:rPr>
          <w:rFonts w:ascii="Times New Roman" w:hAnsi="Times New Roman" w:cs="Times New Roman"/>
          <w:color w:val="112211"/>
          <w:lang w:val="el-GR"/>
        </w:rPr>
        <w:t>,</w:t>
      </w:r>
      <w:r w:rsidRPr="00820144">
        <w:rPr>
          <w:rFonts w:ascii="Times New Roman" w:hAnsi="Times New Roman" w:cs="Times New Roman"/>
          <w:color w:val="000000"/>
          <w:lang w:val="el-GR"/>
        </w:rPr>
        <w:t xml:space="preserve"> πριν ο συγγραφέας επανεκκινήσει την διαδικασία της συγγραφής.  </w:t>
      </w:r>
    </w:p>
    <w:p w:rsidR="003F74F9" w:rsidRPr="005F1E73" w:rsidRDefault="003F74F9" w:rsidP="003F74F9">
      <w:pPr>
        <w:pStyle w:val="ListParagraph"/>
        <w:numPr>
          <w:ilvl w:val="0"/>
          <w:numId w:val="16"/>
        </w:numPr>
        <w:spacing w:line="360" w:lineRule="auto"/>
        <w:jc w:val="both"/>
        <w:rPr>
          <w:rFonts w:ascii="Times New Roman" w:eastAsia="Times New Roman" w:hAnsi="Times New Roman" w:cs="Times New Roman"/>
          <w:b/>
        </w:rPr>
      </w:pPr>
      <w:r w:rsidRPr="005F1E73">
        <w:rPr>
          <w:rFonts w:ascii="Times New Roman" w:eastAsia="Times New Roman" w:hAnsi="Times New Roman" w:cs="Times New Roman"/>
          <w:b/>
        </w:rPr>
        <w:t>Επα</w:t>
      </w:r>
      <w:proofErr w:type="spellStart"/>
      <w:r w:rsidRPr="005F1E73">
        <w:rPr>
          <w:rFonts w:ascii="Times New Roman" w:eastAsia="Times New Roman" w:hAnsi="Times New Roman" w:cs="Times New Roman"/>
          <w:b/>
        </w:rPr>
        <w:t>νέλεγχος</w:t>
      </w:r>
      <w:proofErr w:type="spellEnd"/>
      <w:r w:rsidRPr="005F1E73">
        <w:rPr>
          <w:rFonts w:ascii="Times New Roman" w:eastAsia="Times New Roman" w:hAnsi="Times New Roman" w:cs="Times New Roman"/>
          <w:b/>
        </w:rPr>
        <w:t xml:space="preserve">  </w:t>
      </w:r>
      <w:proofErr w:type="spellStart"/>
      <w:r w:rsidRPr="005F1E73">
        <w:rPr>
          <w:rFonts w:ascii="Times New Roman" w:eastAsia="Times New Roman" w:hAnsi="Times New Roman" w:cs="Times New Roman"/>
          <w:b/>
        </w:rPr>
        <w:t>όλου</w:t>
      </w:r>
      <w:proofErr w:type="spellEnd"/>
      <w:r w:rsidRPr="005F1E73">
        <w:rPr>
          <w:rFonts w:ascii="Times New Roman" w:eastAsia="Times New Roman" w:hAnsi="Times New Roman" w:cs="Times New Roman"/>
          <w:b/>
        </w:rPr>
        <w:t xml:space="preserve">  του  </w:t>
      </w:r>
      <w:proofErr w:type="spellStart"/>
      <w:r w:rsidRPr="005F1E73">
        <w:rPr>
          <w:rFonts w:ascii="Times New Roman" w:eastAsia="Times New Roman" w:hAnsi="Times New Roman" w:cs="Times New Roman"/>
          <w:b/>
        </w:rPr>
        <w:t>κειμένου</w:t>
      </w:r>
      <w:proofErr w:type="spellEnd"/>
      <w:r w:rsidRPr="005F1E73">
        <w:rPr>
          <w:rFonts w:ascii="Times New Roman" w:eastAsia="Times New Roman" w:hAnsi="Times New Roman" w:cs="Times New Roman"/>
          <w:b/>
        </w:rPr>
        <w:t> </w:t>
      </w:r>
    </w:p>
    <w:p w:rsidR="003F74F9" w:rsidRPr="00820144" w:rsidRDefault="003F74F9" w:rsidP="003F74F9">
      <w:pPr>
        <w:spacing w:line="360" w:lineRule="auto"/>
        <w:jc w:val="both"/>
        <w:rPr>
          <w:rFonts w:ascii="Times New Roman" w:hAnsi="Times New Roman" w:cs="Times New Roman"/>
          <w:color w:val="000000"/>
          <w:lang w:val="el-GR"/>
        </w:rPr>
      </w:pPr>
      <w:r w:rsidRPr="00820144">
        <w:rPr>
          <w:rFonts w:ascii="Times New Roman" w:eastAsia="Times New Roman" w:hAnsi="Times New Roman" w:cs="Times New Roman"/>
          <w:lang w:val="el-GR"/>
        </w:rPr>
        <w:t>Στάδιο αναγκαίο για τυχόν διορθώσεις ως προς τα νοήματα</w:t>
      </w:r>
      <w:r w:rsidRPr="00820144">
        <w:rPr>
          <w:rFonts w:ascii="Times New Roman" w:hAnsi="Times New Roman" w:cs="Times New Roman"/>
          <w:color w:val="000000"/>
          <w:lang w:val="el-GR"/>
        </w:rPr>
        <w:t xml:space="preserve">, τη σύνταξη, την ορθογραφία κλπ.  Επαναβεβαιώνεται η ακρίβεια αριθμητικών και άλλων στοιχείων που χαρακτηρίζουν νόμους ή κανονιστικές πράξεις στους οποίους αναφέρεται το κείμενο . </w:t>
      </w:r>
    </w:p>
    <w:p w:rsidR="003F74F9" w:rsidRPr="005F1E73" w:rsidRDefault="003F74F9" w:rsidP="003F74F9">
      <w:pPr>
        <w:pStyle w:val="ListParagraph"/>
        <w:numPr>
          <w:ilvl w:val="0"/>
          <w:numId w:val="16"/>
        </w:numPr>
        <w:spacing w:line="360" w:lineRule="auto"/>
        <w:jc w:val="both"/>
        <w:rPr>
          <w:rFonts w:ascii="Times New Roman" w:eastAsia="Times New Roman" w:hAnsi="Times New Roman" w:cs="Times New Roman"/>
          <w:b/>
        </w:rPr>
      </w:pPr>
      <w:proofErr w:type="spellStart"/>
      <w:r w:rsidRPr="005F1E73">
        <w:rPr>
          <w:rFonts w:ascii="Times New Roman" w:eastAsia="Times New Roman" w:hAnsi="Times New Roman" w:cs="Times New Roman"/>
          <w:b/>
        </w:rPr>
        <w:t>Σκο</w:t>
      </w:r>
      <w:proofErr w:type="spellEnd"/>
      <w:r w:rsidRPr="005F1E73">
        <w:rPr>
          <w:rFonts w:ascii="Times New Roman" w:eastAsia="Times New Roman" w:hAnsi="Times New Roman" w:cs="Times New Roman"/>
          <w:b/>
        </w:rPr>
        <w:t>π</w:t>
      </w:r>
      <w:proofErr w:type="spellStart"/>
      <w:r w:rsidRPr="005F1E73">
        <w:rPr>
          <w:rFonts w:ascii="Times New Roman" w:eastAsia="Times New Roman" w:hAnsi="Times New Roman" w:cs="Times New Roman"/>
          <w:b/>
        </w:rPr>
        <w:t>ός</w:t>
      </w:r>
      <w:proofErr w:type="spellEnd"/>
      <w:r w:rsidRPr="005F1E73">
        <w:rPr>
          <w:rFonts w:ascii="Times New Roman" w:eastAsia="Times New Roman" w:hAnsi="Times New Roman" w:cs="Times New Roman"/>
          <w:b/>
        </w:rPr>
        <w:t xml:space="preserve"> </w:t>
      </w:r>
    </w:p>
    <w:p w:rsidR="003F74F9" w:rsidRPr="00820144" w:rsidRDefault="003F74F9" w:rsidP="003F74F9">
      <w:pPr>
        <w:spacing w:line="360" w:lineRule="auto"/>
        <w:jc w:val="both"/>
        <w:rPr>
          <w:rFonts w:ascii="Times New Roman" w:eastAsia="Times New Roman" w:hAnsi="Times New Roman" w:cs="Times New Roman"/>
          <w:lang w:val="el-GR"/>
        </w:rPr>
      </w:pPr>
      <w:r w:rsidRPr="00820144">
        <w:rPr>
          <w:rFonts w:ascii="Times New Roman" w:eastAsia="Times New Roman" w:hAnsi="Times New Roman" w:cs="Times New Roman"/>
          <w:lang w:val="el-GR"/>
        </w:rPr>
        <w:t xml:space="preserve">Τα έγγραφα συντάσσονται με σκοπό να εξυπηρετηθούν οι ανάγκες των αποδεκτών τους και η αποστολή της Δημόσιας Υπηρεσίας. Για τον λόγο αυτό το περιεχόμενο του εγγράφου πρέπει να γίνεται άμεσα και εύκολα κατανοητό από αυτούς. </w:t>
      </w:r>
    </w:p>
    <w:p w:rsidR="003F74F9" w:rsidRPr="005F1E73" w:rsidRDefault="003F74F9" w:rsidP="003F74F9">
      <w:pPr>
        <w:pStyle w:val="ListParagraph"/>
        <w:numPr>
          <w:ilvl w:val="0"/>
          <w:numId w:val="16"/>
        </w:numPr>
        <w:spacing w:line="360" w:lineRule="auto"/>
        <w:jc w:val="both"/>
        <w:rPr>
          <w:rFonts w:ascii="Times New Roman" w:eastAsia="Times New Roman" w:hAnsi="Times New Roman" w:cs="Times New Roman"/>
          <w:b/>
        </w:rPr>
      </w:pPr>
      <w:proofErr w:type="spellStart"/>
      <w:r w:rsidRPr="005F1E73">
        <w:rPr>
          <w:rFonts w:ascii="Times New Roman" w:eastAsia="Times New Roman" w:hAnsi="Times New Roman" w:cs="Times New Roman"/>
          <w:b/>
        </w:rPr>
        <w:t>Αν</w:t>
      </w:r>
      <w:proofErr w:type="spellEnd"/>
      <w:r w:rsidRPr="005F1E73">
        <w:rPr>
          <w:rFonts w:ascii="Times New Roman" w:eastAsia="Times New Roman" w:hAnsi="Times New Roman" w:cs="Times New Roman"/>
          <w:b/>
        </w:rPr>
        <w:t>α</w:t>
      </w:r>
      <w:proofErr w:type="spellStart"/>
      <w:r w:rsidRPr="005F1E73">
        <w:rPr>
          <w:rFonts w:ascii="Times New Roman" w:eastAsia="Times New Roman" w:hAnsi="Times New Roman" w:cs="Times New Roman"/>
          <w:b/>
        </w:rPr>
        <w:t>γκ</w:t>
      </w:r>
      <w:proofErr w:type="spellEnd"/>
      <w:r w:rsidRPr="005F1E73">
        <w:rPr>
          <w:rFonts w:ascii="Times New Roman" w:eastAsia="Times New Roman" w:hAnsi="Times New Roman" w:cs="Times New Roman"/>
          <w:b/>
        </w:rPr>
        <w:t>α</w:t>
      </w:r>
      <w:proofErr w:type="spellStart"/>
      <w:r w:rsidRPr="005F1E73">
        <w:rPr>
          <w:rFonts w:ascii="Times New Roman" w:eastAsia="Times New Roman" w:hAnsi="Times New Roman" w:cs="Times New Roman"/>
          <w:b/>
        </w:rPr>
        <w:t>ιότητ</w:t>
      </w:r>
      <w:proofErr w:type="spellEnd"/>
      <w:r w:rsidRPr="005F1E73">
        <w:rPr>
          <w:rFonts w:ascii="Times New Roman" w:eastAsia="Times New Roman" w:hAnsi="Times New Roman" w:cs="Times New Roman"/>
          <w:b/>
        </w:rPr>
        <w:t>α</w:t>
      </w:r>
    </w:p>
    <w:p w:rsidR="003F74F9" w:rsidRPr="00820144" w:rsidRDefault="003F74F9" w:rsidP="003F74F9">
      <w:pPr>
        <w:spacing w:line="360" w:lineRule="auto"/>
        <w:jc w:val="both"/>
        <w:rPr>
          <w:rFonts w:ascii="Times New Roman" w:eastAsia="Times New Roman" w:hAnsi="Times New Roman" w:cs="Times New Roman"/>
          <w:lang w:val="el-GR"/>
        </w:rPr>
      </w:pPr>
      <w:r w:rsidRPr="00820144">
        <w:rPr>
          <w:rFonts w:ascii="Times New Roman" w:eastAsia="Times New Roman" w:hAnsi="Times New Roman" w:cs="Times New Roman"/>
          <w:lang w:val="el-GR"/>
        </w:rPr>
        <w:t xml:space="preserve">Εάν ο σκοπός για τον οποίον συντάσσεται το έγγραφο μπορεί να επιτευχθεί μέσω άλλων ενεργειών  π.χ. τηλεφωνικής επικοινωνίας ή προσωπικής επίσκεψης τότε η σύνταξη του αποφεύγεται. </w:t>
      </w:r>
    </w:p>
    <w:p w:rsidR="003F74F9" w:rsidRPr="005F1E73" w:rsidRDefault="003F74F9" w:rsidP="003F74F9">
      <w:pPr>
        <w:pStyle w:val="ListParagraph"/>
        <w:numPr>
          <w:ilvl w:val="0"/>
          <w:numId w:val="16"/>
        </w:numPr>
        <w:spacing w:line="360" w:lineRule="auto"/>
        <w:jc w:val="both"/>
        <w:rPr>
          <w:rFonts w:ascii="Times New Roman" w:eastAsia="Times New Roman" w:hAnsi="Times New Roman" w:cs="Times New Roman"/>
        </w:rPr>
      </w:pPr>
      <w:proofErr w:type="spellStart"/>
      <w:r w:rsidRPr="005F1E73">
        <w:rPr>
          <w:rFonts w:ascii="Times New Roman" w:eastAsia="Times New Roman" w:hAnsi="Times New Roman" w:cs="Times New Roman"/>
          <w:b/>
        </w:rPr>
        <w:t>Είδος</w:t>
      </w:r>
      <w:proofErr w:type="spellEnd"/>
      <w:r w:rsidRPr="005F1E73">
        <w:rPr>
          <w:rFonts w:ascii="Times New Roman" w:eastAsia="Times New Roman" w:hAnsi="Times New Roman" w:cs="Times New Roman"/>
          <w:b/>
        </w:rPr>
        <w:t xml:space="preserve"> </w:t>
      </w:r>
    </w:p>
    <w:p w:rsidR="003F74F9" w:rsidRPr="00820144" w:rsidRDefault="003F74F9" w:rsidP="003F74F9">
      <w:pPr>
        <w:spacing w:line="360" w:lineRule="auto"/>
        <w:jc w:val="both"/>
        <w:rPr>
          <w:rFonts w:ascii="Times New Roman" w:eastAsia="Times New Roman" w:hAnsi="Times New Roman" w:cs="Times New Roman"/>
          <w:lang w:val="el-GR"/>
        </w:rPr>
      </w:pPr>
      <w:r w:rsidRPr="00820144">
        <w:rPr>
          <w:rFonts w:ascii="Times New Roman" w:eastAsia="Times New Roman" w:hAnsi="Times New Roman" w:cs="Times New Roman"/>
          <w:lang w:val="el-GR"/>
        </w:rPr>
        <w:t>Ο συντάκτης προσδιορίζει το είδος του εγγράφου που θα συνταχθεί ανάλογα με τον επιδιωκόμενο σκοπό</w:t>
      </w:r>
      <w:r w:rsidRPr="00820144">
        <w:rPr>
          <w:rFonts w:ascii="Times New Roman" w:hAnsi="Times New Roman" w:cs="Times New Roman"/>
          <w:color w:val="000000"/>
          <w:lang w:val="el-GR"/>
        </w:rPr>
        <w:t>, π.χ. Απόφαση, Εγκύκλιος,Εισήγηση κλπ</w:t>
      </w:r>
    </w:p>
    <w:p w:rsidR="003F74F9" w:rsidRPr="005F1E73" w:rsidRDefault="003F74F9" w:rsidP="003F74F9">
      <w:pPr>
        <w:pStyle w:val="ListParagraph"/>
        <w:numPr>
          <w:ilvl w:val="0"/>
          <w:numId w:val="16"/>
        </w:numPr>
        <w:spacing w:line="360" w:lineRule="auto"/>
        <w:jc w:val="both"/>
        <w:rPr>
          <w:rFonts w:ascii="Times New Roman" w:eastAsia="Times New Roman" w:hAnsi="Times New Roman" w:cs="Times New Roman"/>
          <w:b/>
        </w:rPr>
      </w:pPr>
      <w:proofErr w:type="spellStart"/>
      <w:r w:rsidRPr="005F1E73">
        <w:rPr>
          <w:rFonts w:ascii="Times New Roman" w:eastAsia="Times New Roman" w:hAnsi="Times New Roman" w:cs="Times New Roman"/>
          <w:b/>
        </w:rPr>
        <w:t>Γλώσσ</w:t>
      </w:r>
      <w:proofErr w:type="spellEnd"/>
      <w:r w:rsidRPr="005F1E73">
        <w:rPr>
          <w:rFonts w:ascii="Times New Roman" w:eastAsia="Times New Roman" w:hAnsi="Times New Roman" w:cs="Times New Roman"/>
          <w:b/>
        </w:rPr>
        <w:t xml:space="preserve">α </w:t>
      </w:r>
    </w:p>
    <w:p w:rsidR="003F74F9" w:rsidRPr="00820144" w:rsidRDefault="003F74F9" w:rsidP="003F74F9">
      <w:pPr>
        <w:spacing w:line="360" w:lineRule="auto"/>
        <w:jc w:val="both"/>
        <w:rPr>
          <w:rFonts w:ascii="Times New Roman" w:hAnsi="Times New Roman" w:cs="Times New Roman"/>
          <w:color w:val="000000"/>
          <w:lang w:val="el-GR"/>
        </w:rPr>
      </w:pPr>
      <w:r w:rsidRPr="00820144">
        <w:rPr>
          <w:rFonts w:ascii="Times New Roman" w:eastAsia="Times New Roman" w:hAnsi="Times New Roman" w:cs="Times New Roman"/>
          <w:lang w:val="el-GR"/>
        </w:rPr>
        <w:t>Πρέπει να χρησιμοποιείται απλή δημοτική</w:t>
      </w:r>
      <w:r w:rsidRPr="00820144">
        <w:rPr>
          <w:rFonts w:ascii="Times New Roman" w:hAnsi="Times New Roman" w:cs="Times New Roman"/>
          <w:color w:val="000000"/>
          <w:lang w:val="el-GR"/>
        </w:rPr>
        <w:t xml:space="preserve">, χωρίς δυσνόητες λέξεις και ορολογία και χωρίς φράσεις που ενδεχομένως θα προκαλέσουν σύγχιση στον πολίτη. Να χρησιμοποιείται ο απλούστερος χρόνος κι όπου είναι δυνατόν ο ενεστώτας χρόνος. Να προτιμάται η οριστική έγκλιση. Να αποφεύγονται οι εξεζητημένες λέξεις , οι ξενόγλωσσοι όροι (π.χ. Ηλεκτρονικό Ταχυδραμείο αντί για </w:t>
      </w:r>
      <w:r w:rsidRPr="005F1E73">
        <w:rPr>
          <w:rFonts w:ascii="Times New Roman" w:hAnsi="Times New Roman" w:cs="Times New Roman"/>
          <w:color w:val="000000"/>
        </w:rPr>
        <w:t>e</w:t>
      </w:r>
      <w:r w:rsidRPr="00820144">
        <w:rPr>
          <w:rFonts w:ascii="Times New Roman" w:hAnsi="Times New Roman" w:cs="Times New Roman"/>
          <w:color w:val="000000"/>
          <w:lang w:val="el-GR"/>
        </w:rPr>
        <w:t>-</w:t>
      </w:r>
      <w:r w:rsidRPr="005F1E73">
        <w:rPr>
          <w:rFonts w:ascii="Times New Roman" w:hAnsi="Times New Roman" w:cs="Times New Roman"/>
          <w:color w:val="000000"/>
        </w:rPr>
        <w:t>mail</w:t>
      </w:r>
      <w:r w:rsidRPr="00820144">
        <w:rPr>
          <w:rFonts w:ascii="Times New Roman" w:hAnsi="Times New Roman" w:cs="Times New Roman"/>
          <w:color w:val="000000"/>
          <w:lang w:val="el-GR"/>
        </w:rPr>
        <w:t xml:space="preserve"> ), οι συντ</w:t>
      </w:r>
      <w:r w:rsidR="00CD0751" w:rsidRPr="00820144">
        <w:rPr>
          <w:rFonts w:ascii="Times New Roman" w:hAnsi="Times New Roman" w:cs="Times New Roman"/>
          <w:color w:val="000000"/>
          <w:lang w:val="el-GR"/>
        </w:rPr>
        <w:t>μήσεις (π.χ. γράφουμε : Γενική Γ</w:t>
      </w:r>
      <w:r w:rsidRPr="00820144">
        <w:rPr>
          <w:rFonts w:ascii="Times New Roman" w:hAnsi="Times New Roman" w:cs="Times New Roman"/>
          <w:color w:val="000000"/>
          <w:lang w:val="el-GR"/>
        </w:rPr>
        <w:t>ραμματεία Δημόσιας Διοίκησης αντί για ΓΓΔΔ).</w:t>
      </w:r>
    </w:p>
    <w:p w:rsidR="003F74F9" w:rsidRPr="005F1E73" w:rsidRDefault="003F74F9" w:rsidP="003F74F9">
      <w:pPr>
        <w:pStyle w:val="ListParagraph"/>
        <w:numPr>
          <w:ilvl w:val="0"/>
          <w:numId w:val="17"/>
        </w:numPr>
        <w:spacing w:line="360" w:lineRule="auto"/>
        <w:jc w:val="both"/>
        <w:rPr>
          <w:rFonts w:ascii="Times New Roman" w:hAnsi="Times New Roman" w:cs="Times New Roman"/>
          <w:b/>
          <w:color w:val="000000"/>
        </w:rPr>
      </w:pPr>
      <w:proofErr w:type="spellStart"/>
      <w:r w:rsidRPr="005F1E73">
        <w:rPr>
          <w:rFonts w:ascii="Times New Roman" w:hAnsi="Times New Roman" w:cs="Times New Roman"/>
          <w:b/>
          <w:color w:val="000000"/>
        </w:rPr>
        <w:t>Θέμ</w:t>
      </w:r>
      <w:proofErr w:type="spellEnd"/>
      <w:r w:rsidRPr="005F1E73">
        <w:rPr>
          <w:rFonts w:ascii="Times New Roman" w:hAnsi="Times New Roman" w:cs="Times New Roman"/>
          <w:b/>
          <w:color w:val="000000"/>
        </w:rPr>
        <w:t xml:space="preserve">α </w:t>
      </w:r>
    </w:p>
    <w:p w:rsidR="003F74F9" w:rsidRPr="005F1E73" w:rsidRDefault="003F74F9" w:rsidP="003F74F9">
      <w:pPr>
        <w:spacing w:line="360" w:lineRule="auto"/>
        <w:jc w:val="both"/>
        <w:rPr>
          <w:rFonts w:ascii="Times New Roman" w:hAnsi="Times New Roman" w:cs="Times New Roman"/>
          <w:color w:val="000000"/>
        </w:rPr>
      </w:pPr>
      <w:r w:rsidRPr="00820144">
        <w:rPr>
          <w:rFonts w:ascii="Times New Roman" w:hAnsi="Times New Roman" w:cs="Times New Roman"/>
          <w:color w:val="000000"/>
          <w:lang w:val="el-GR"/>
        </w:rPr>
        <w:t xml:space="preserve">Κάθε έγγραφο θα πρέπει να αναφέρεται σε ένα μόνο θέμα . Οι λέξις δεν πρέπει να έχουν διφορούμενη έννοια. Το νόημα κάθε πρότασης θα πρέπει να είναι κατανοητό με την πρώτη ανάγνωση. </w:t>
      </w:r>
      <w:proofErr w:type="spellStart"/>
      <w:r w:rsidRPr="005F1E73">
        <w:rPr>
          <w:rFonts w:ascii="Times New Roman" w:hAnsi="Times New Roman" w:cs="Times New Roman"/>
          <w:color w:val="000000"/>
        </w:rPr>
        <w:t>Δεν</w:t>
      </w:r>
      <w:proofErr w:type="spellEnd"/>
      <w:r w:rsidRPr="005F1E73">
        <w:rPr>
          <w:rFonts w:ascii="Times New Roman" w:hAnsi="Times New Roman" w:cs="Times New Roman"/>
          <w:color w:val="000000"/>
        </w:rPr>
        <w:t xml:space="preserve"> π</w:t>
      </w:r>
      <w:proofErr w:type="spellStart"/>
      <w:r w:rsidRPr="005F1E73">
        <w:rPr>
          <w:rFonts w:ascii="Times New Roman" w:hAnsi="Times New Roman" w:cs="Times New Roman"/>
          <w:color w:val="000000"/>
        </w:rPr>
        <w:t>ρέ</w:t>
      </w:r>
      <w:proofErr w:type="spellEnd"/>
      <w:r w:rsidRPr="005F1E73">
        <w:rPr>
          <w:rFonts w:ascii="Times New Roman" w:hAnsi="Times New Roman" w:cs="Times New Roman"/>
          <w:color w:val="000000"/>
        </w:rPr>
        <w:t>π</w:t>
      </w:r>
      <w:proofErr w:type="spellStart"/>
      <w:r w:rsidRPr="005F1E73">
        <w:rPr>
          <w:rFonts w:ascii="Times New Roman" w:hAnsi="Times New Roman" w:cs="Times New Roman"/>
          <w:color w:val="000000"/>
        </w:rPr>
        <w:t>ει</w:t>
      </w:r>
      <w:proofErr w:type="spellEnd"/>
      <w:r w:rsidRPr="005F1E73">
        <w:rPr>
          <w:rFonts w:ascii="Times New Roman" w:hAnsi="Times New Roman" w:cs="Times New Roman"/>
          <w:color w:val="000000"/>
        </w:rPr>
        <w:t xml:space="preserve"> να </w:t>
      </w:r>
      <w:proofErr w:type="spellStart"/>
      <w:r w:rsidRPr="005F1E73">
        <w:rPr>
          <w:rFonts w:ascii="Times New Roman" w:hAnsi="Times New Roman" w:cs="Times New Roman"/>
          <w:color w:val="000000"/>
        </w:rPr>
        <w:t>χρησιμο</w:t>
      </w:r>
      <w:proofErr w:type="spellEnd"/>
      <w:r w:rsidRPr="005F1E73">
        <w:rPr>
          <w:rFonts w:ascii="Times New Roman" w:hAnsi="Times New Roman" w:cs="Times New Roman"/>
          <w:color w:val="000000"/>
        </w:rPr>
        <w:t>π</w:t>
      </w:r>
      <w:proofErr w:type="spellStart"/>
      <w:r w:rsidRPr="005F1E73">
        <w:rPr>
          <w:rFonts w:ascii="Times New Roman" w:hAnsi="Times New Roman" w:cs="Times New Roman"/>
          <w:color w:val="000000"/>
        </w:rPr>
        <w:t>οιούντ</w:t>
      </w:r>
      <w:proofErr w:type="spellEnd"/>
      <w:r w:rsidRPr="005F1E73">
        <w:rPr>
          <w:rFonts w:ascii="Times New Roman" w:hAnsi="Times New Roman" w:cs="Times New Roman"/>
          <w:color w:val="000000"/>
        </w:rPr>
        <w:t xml:space="preserve">αι </w:t>
      </w:r>
      <w:proofErr w:type="spellStart"/>
      <w:r w:rsidRPr="005F1E73">
        <w:rPr>
          <w:rFonts w:ascii="Times New Roman" w:hAnsi="Times New Roman" w:cs="Times New Roman"/>
          <w:color w:val="000000"/>
        </w:rPr>
        <w:t>δι</w:t>
      </w:r>
      <w:proofErr w:type="spellEnd"/>
      <w:r w:rsidRPr="005F1E73">
        <w:rPr>
          <w:rFonts w:ascii="Times New Roman" w:hAnsi="Times New Roman" w:cs="Times New Roman"/>
          <w:color w:val="000000"/>
        </w:rPr>
        <w:t>π</w:t>
      </w:r>
      <w:proofErr w:type="spellStart"/>
      <w:r w:rsidRPr="005F1E73">
        <w:rPr>
          <w:rFonts w:ascii="Times New Roman" w:hAnsi="Times New Roman" w:cs="Times New Roman"/>
          <w:color w:val="000000"/>
        </w:rPr>
        <w:t>λές</w:t>
      </w:r>
      <w:proofErr w:type="spellEnd"/>
      <w:r w:rsidRPr="005F1E73">
        <w:rPr>
          <w:rFonts w:ascii="Times New Roman" w:hAnsi="Times New Roman" w:cs="Times New Roman"/>
          <w:color w:val="000000"/>
        </w:rPr>
        <w:t xml:space="preserve"> α</w:t>
      </w:r>
      <w:proofErr w:type="spellStart"/>
      <w:r w:rsidRPr="005F1E73">
        <w:rPr>
          <w:rFonts w:ascii="Times New Roman" w:hAnsi="Times New Roman" w:cs="Times New Roman"/>
          <w:color w:val="000000"/>
        </w:rPr>
        <w:t>ρνήσεις</w:t>
      </w:r>
      <w:proofErr w:type="spellEnd"/>
      <w:r w:rsidRPr="005F1E73">
        <w:rPr>
          <w:rFonts w:ascii="Times New Roman" w:hAnsi="Times New Roman" w:cs="Times New Roman"/>
          <w:color w:val="000000"/>
        </w:rPr>
        <w:t xml:space="preserve"> </w:t>
      </w:r>
      <w:proofErr w:type="spellStart"/>
      <w:r w:rsidRPr="005F1E73">
        <w:rPr>
          <w:rFonts w:ascii="Times New Roman" w:hAnsi="Times New Roman" w:cs="Times New Roman"/>
          <w:color w:val="000000"/>
        </w:rPr>
        <w:t>σε</w:t>
      </w:r>
      <w:proofErr w:type="spellEnd"/>
      <w:r w:rsidRPr="005F1E73">
        <w:rPr>
          <w:rFonts w:ascii="Times New Roman" w:hAnsi="Times New Roman" w:cs="Times New Roman"/>
          <w:color w:val="000000"/>
        </w:rPr>
        <w:t xml:space="preserve"> </w:t>
      </w:r>
      <w:proofErr w:type="spellStart"/>
      <w:r w:rsidRPr="005F1E73">
        <w:rPr>
          <w:rFonts w:ascii="Times New Roman" w:hAnsi="Times New Roman" w:cs="Times New Roman"/>
          <w:color w:val="000000"/>
        </w:rPr>
        <w:t>μι</w:t>
      </w:r>
      <w:proofErr w:type="spellEnd"/>
      <w:r w:rsidRPr="005F1E73">
        <w:rPr>
          <w:rFonts w:ascii="Times New Roman" w:hAnsi="Times New Roman" w:cs="Times New Roman"/>
          <w:color w:val="000000"/>
        </w:rPr>
        <w:t>α π</w:t>
      </w:r>
      <w:proofErr w:type="spellStart"/>
      <w:r w:rsidRPr="005F1E73">
        <w:rPr>
          <w:rFonts w:ascii="Times New Roman" w:hAnsi="Times New Roman" w:cs="Times New Roman"/>
          <w:color w:val="000000"/>
        </w:rPr>
        <w:t>ρότ</w:t>
      </w:r>
      <w:proofErr w:type="spellEnd"/>
      <w:r w:rsidRPr="005F1E73">
        <w:rPr>
          <w:rFonts w:ascii="Times New Roman" w:hAnsi="Times New Roman" w:cs="Times New Roman"/>
          <w:color w:val="000000"/>
        </w:rPr>
        <w:t>α</w:t>
      </w:r>
      <w:proofErr w:type="spellStart"/>
      <w:r w:rsidRPr="005F1E73">
        <w:rPr>
          <w:rFonts w:ascii="Times New Roman" w:hAnsi="Times New Roman" w:cs="Times New Roman"/>
          <w:color w:val="000000"/>
        </w:rPr>
        <w:t>ση</w:t>
      </w:r>
      <w:proofErr w:type="spellEnd"/>
      <w:r w:rsidRPr="005F1E73">
        <w:rPr>
          <w:rFonts w:ascii="Times New Roman" w:hAnsi="Times New Roman" w:cs="Times New Roman"/>
          <w:color w:val="000000"/>
        </w:rPr>
        <w:t xml:space="preserve">. </w:t>
      </w:r>
    </w:p>
    <w:p w:rsidR="003F74F9" w:rsidRPr="005F1E73" w:rsidRDefault="003F74F9" w:rsidP="003F74F9">
      <w:pPr>
        <w:pStyle w:val="ListParagraph"/>
        <w:numPr>
          <w:ilvl w:val="0"/>
          <w:numId w:val="17"/>
        </w:numPr>
        <w:spacing w:line="360" w:lineRule="auto"/>
        <w:jc w:val="both"/>
        <w:rPr>
          <w:rFonts w:ascii="Times New Roman" w:hAnsi="Times New Roman" w:cs="Times New Roman"/>
          <w:b/>
          <w:color w:val="000000"/>
        </w:rPr>
      </w:pPr>
      <w:proofErr w:type="spellStart"/>
      <w:r w:rsidRPr="005F1E73">
        <w:rPr>
          <w:rFonts w:ascii="Times New Roman" w:hAnsi="Times New Roman" w:cs="Times New Roman"/>
          <w:b/>
          <w:color w:val="000000"/>
        </w:rPr>
        <w:t>Ακρί</w:t>
      </w:r>
      <w:proofErr w:type="spellEnd"/>
      <w:r w:rsidRPr="005F1E73">
        <w:rPr>
          <w:rFonts w:ascii="Times New Roman" w:hAnsi="Times New Roman" w:cs="Times New Roman"/>
          <w:b/>
          <w:color w:val="000000"/>
        </w:rPr>
        <w:t>β</w:t>
      </w:r>
      <w:proofErr w:type="spellStart"/>
      <w:r w:rsidRPr="005F1E73">
        <w:rPr>
          <w:rFonts w:ascii="Times New Roman" w:hAnsi="Times New Roman" w:cs="Times New Roman"/>
          <w:b/>
          <w:color w:val="000000"/>
        </w:rPr>
        <w:t>ει</w:t>
      </w:r>
      <w:proofErr w:type="spellEnd"/>
      <w:r w:rsidRPr="005F1E73">
        <w:rPr>
          <w:rFonts w:ascii="Times New Roman" w:hAnsi="Times New Roman" w:cs="Times New Roman"/>
          <w:b/>
          <w:color w:val="000000"/>
        </w:rPr>
        <w:t xml:space="preserve">α </w:t>
      </w:r>
    </w:p>
    <w:p w:rsidR="003F74F9" w:rsidRPr="00820144" w:rsidRDefault="003F74F9" w:rsidP="003F74F9">
      <w:pPr>
        <w:spacing w:line="360" w:lineRule="auto"/>
        <w:jc w:val="both"/>
        <w:rPr>
          <w:rFonts w:ascii="Times New Roman" w:hAnsi="Times New Roman" w:cs="Times New Roman"/>
          <w:color w:val="000000"/>
          <w:lang w:val="el-GR"/>
        </w:rPr>
      </w:pPr>
      <w:r w:rsidRPr="00820144">
        <w:rPr>
          <w:rFonts w:ascii="Times New Roman" w:hAnsi="Times New Roman" w:cs="Times New Roman"/>
          <w:color w:val="000000"/>
          <w:lang w:val="el-GR"/>
        </w:rPr>
        <w:t xml:space="preserve">Να αποφεύγονται οι υπερβολές, οι αοριστίες και οι διφορούμενες έννοιες. Να προσδιορίζονται με ακρίβεια ο χρόνος , ο τόπος και τα αριθμητικά στοιχεία. Οι ιδέες πρέπει να εκφράζονται με συντομία χωρίς όμως να παραβλέπονται η σαφήνεια και η ακρίβεια. Να αποφεύγονται επίσης η πολύπλοκη σύνταξη, οι μακροσκελείς προτάσεις και οι επαναλήψεις. </w:t>
      </w:r>
    </w:p>
    <w:p w:rsidR="003F74F9" w:rsidRPr="00820144" w:rsidRDefault="003F74F9" w:rsidP="003F74F9">
      <w:pPr>
        <w:spacing w:line="360" w:lineRule="auto"/>
        <w:jc w:val="both"/>
        <w:rPr>
          <w:rFonts w:ascii="Times New Roman" w:hAnsi="Times New Roman" w:cs="Times New Roman"/>
          <w:b/>
          <w:color w:val="000000"/>
          <w:lang w:val="el-GR"/>
        </w:rPr>
      </w:pPr>
      <w:r w:rsidRPr="00820144">
        <w:rPr>
          <w:rFonts w:ascii="Times New Roman" w:hAnsi="Times New Roman" w:cs="Times New Roman"/>
          <w:color w:val="000000"/>
          <w:lang w:val="el-GR"/>
        </w:rPr>
        <w:t xml:space="preserve">      </w:t>
      </w:r>
      <w:r w:rsidRPr="00820144">
        <w:rPr>
          <w:rFonts w:ascii="Times New Roman" w:hAnsi="Times New Roman" w:cs="Times New Roman"/>
          <w:b/>
          <w:color w:val="000000"/>
          <w:lang w:val="el-GR"/>
        </w:rPr>
        <w:t xml:space="preserve">-  Λογική </w:t>
      </w:r>
    </w:p>
    <w:p w:rsidR="003F74F9" w:rsidRPr="00820144" w:rsidRDefault="003F74F9" w:rsidP="003F74F9">
      <w:pPr>
        <w:spacing w:line="360" w:lineRule="auto"/>
        <w:jc w:val="both"/>
        <w:rPr>
          <w:rFonts w:ascii="Times New Roman" w:hAnsi="Times New Roman" w:cs="Times New Roman"/>
          <w:color w:val="000000"/>
          <w:lang w:val="el-GR"/>
        </w:rPr>
      </w:pPr>
      <w:r w:rsidRPr="00820144">
        <w:rPr>
          <w:rFonts w:ascii="Times New Roman" w:hAnsi="Times New Roman" w:cs="Times New Roman"/>
          <w:color w:val="000000"/>
          <w:lang w:val="el-GR"/>
        </w:rPr>
        <w:t xml:space="preserve">Τα νοήματα να μην αλληλοσυγκρούονται ή αλληλοαναιρούνται. Τα συμπεράσματα να είναι λογικά και να διατυπώνονται με συνέπεια και λογικό ειρμό. </w:t>
      </w:r>
    </w:p>
    <w:p w:rsidR="003F74F9" w:rsidRPr="00820144" w:rsidRDefault="003F74F9" w:rsidP="003F74F9">
      <w:pPr>
        <w:spacing w:line="360" w:lineRule="auto"/>
        <w:jc w:val="both"/>
        <w:rPr>
          <w:rFonts w:ascii="Times New Roman" w:hAnsi="Times New Roman" w:cs="Times New Roman"/>
          <w:b/>
          <w:color w:val="000000"/>
          <w:lang w:val="el-GR"/>
        </w:rPr>
      </w:pPr>
      <w:r w:rsidRPr="00820144">
        <w:rPr>
          <w:rFonts w:ascii="Times New Roman" w:hAnsi="Times New Roman" w:cs="Times New Roman"/>
          <w:b/>
          <w:color w:val="000000"/>
          <w:lang w:val="el-GR"/>
        </w:rPr>
        <w:t xml:space="preserve">      -Υφος </w:t>
      </w:r>
    </w:p>
    <w:p w:rsidR="003F74F9" w:rsidRPr="00820144" w:rsidRDefault="003F74F9" w:rsidP="003F74F9">
      <w:pPr>
        <w:spacing w:line="360" w:lineRule="auto"/>
        <w:jc w:val="both"/>
        <w:rPr>
          <w:rFonts w:ascii="Times New Roman" w:hAnsi="Times New Roman" w:cs="Times New Roman"/>
          <w:color w:val="000000"/>
          <w:lang w:val="el-GR"/>
        </w:rPr>
      </w:pPr>
      <w:r w:rsidRPr="00820144">
        <w:rPr>
          <w:rFonts w:ascii="Times New Roman" w:hAnsi="Times New Roman" w:cs="Times New Roman"/>
          <w:color w:val="000000"/>
          <w:lang w:val="el-GR"/>
        </w:rPr>
        <w:t>Να είναι ευγενικό και σοβαρό χωρίς εκφράσεις που προδίδουν δυσανασχέτηση</w:t>
      </w:r>
      <w:r w:rsidRPr="00820144">
        <w:rPr>
          <w:rFonts w:ascii="Times New Roman" w:eastAsia="Times New Roman" w:hAnsi="Times New Roman" w:cs="Times New Roman"/>
          <w:lang w:val="el-GR"/>
        </w:rPr>
        <w:t>,</w:t>
      </w:r>
      <w:r w:rsidRPr="00820144">
        <w:rPr>
          <w:rFonts w:ascii="Times New Roman" w:hAnsi="Times New Roman" w:cs="Times New Roman"/>
          <w:color w:val="000000"/>
          <w:lang w:val="el-GR"/>
        </w:rPr>
        <w:t xml:space="preserve"> διαμαρτυρία ή προσβάλλουν τον πολίτη. </w:t>
      </w:r>
    </w:p>
    <w:p w:rsidR="003F74F9" w:rsidRPr="00820144" w:rsidRDefault="003F74F9" w:rsidP="003F74F9">
      <w:pPr>
        <w:spacing w:line="360" w:lineRule="auto"/>
        <w:jc w:val="both"/>
        <w:rPr>
          <w:rFonts w:ascii="Times New Roman" w:hAnsi="Times New Roman" w:cs="Times New Roman"/>
          <w:b/>
          <w:color w:val="000000"/>
          <w:lang w:val="el-GR"/>
        </w:rPr>
      </w:pPr>
      <w:r w:rsidRPr="00820144">
        <w:rPr>
          <w:rFonts w:ascii="Times New Roman" w:hAnsi="Times New Roman" w:cs="Times New Roman"/>
          <w:b/>
          <w:color w:val="000000"/>
          <w:lang w:val="el-GR"/>
        </w:rPr>
        <w:t xml:space="preserve">     -Πληρότητα </w:t>
      </w:r>
    </w:p>
    <w:p w:rsidR="003F74F9" w:rsidRPr="00820144" w:rsidRDefault="003F74F9" w:rsidP="003F74F9">
      <w:pPr>
        <w:spacing w:line="360" w:lineRule="auto"/>
        <w:jc w:val="both"/>
        <w:rPr>
          <w:rFonts w:ascii="Times New Roman" w:hAnsi="Times New Roman" w:cs="Times New Roman"/>
          <w:color w:val="000000"/>
          <w:lang w:val="el-GR"/>
        </w:rPr>
      </w:pPr>
      <w:r w:rsidRPr="00820144">
        <w:rPr>
          <w:rFonts w:ascii="Times New Roman" w:hAnsi="Times New Roman" w:cs="Times New Roman"/>
          <w:color w:val="000000"/>
          <w:lang w:val="el-GR"/>
        </w:rPr>
        <w:t xml:space="preserve">Τα στοιχεία – πληροφορίες που παρέχονται στο </w:t>
      </w:r>
      <w:r w:rsidR="00CD0751" w:rsidRPr="00820144">
        <w:rPr>
          <w:rFonts w:ascii="Times New Roman" w:hAnsi="Times New Roman" w:cs="Times New Roman"/>
          <w:color w:val="000000"/>
          <w:lang w:val="el-GR"/>
        </w:rPr>
        <w:t>κείμενο</w:t>
      </w:r>
      <w:r w:rsidRPr="00820144">
        <w:rPr>
          <w:rFonts w:ascii="Times New Roman" w:hAnsi="Times New Roman" w:cs="Times New Roman"/>
          <w:color w:val="000000"/>
          <w:lang w:val="el-GR"/>
        </w:rPr>
        <w:t xml:space="preserve"> θα πρέπει να είναι τέτοια</w:t>
      </w:r>
      <w:r w:rsidRPr="00820144">
        <w:rPr>
          <w:rFonts w:ascii="Times New Roman" w:eastAsia="Times New Roman" w:hAnsi="Times New Roman" w:cs="Times New Roman"/>
          <w:lang w:val="el-GR"/>
        </w:rPr>
        <w:t xml:space="preserve">,ώστε να προσδίδουν στοκείμενο νοηματική πληρότητα. Δεν θα πρέπει να υπάρχουν νοηματικά κενά τα οποία ο αναγνώστης θα μπορεί να ερμηνεύει κατά βούληση.  </w:t>
      </w:r>
      <w:r w:rsidRPr="00820144">
        <w:rPr>
          <w:rFonts w:ascii="Times New Roman" w:hAnsi="Times New Roman" w:cs="Times New Roman"/>
          <w:color w:val="000000"/>
          <w:lang w:val="el-GR"/>
        </w:rPr>
        <w:t xml:space="preserve">  </w:t>
      </w:r>
    </w:p>
    <w:p w:rsidR="003F74F9" w:rsidRPr="00820144" w:rsidRDefault="003F74F9" w:rsidP="003F74F9">
      <w:pPr>
        <w:spacing w:line="360" w:lineRule="auto"/>
        <w:rPr>
          <w:rFonts w:ascii="Times New Roman" w:hAnsi="Times New Roman" w:cs="Times New Roman"/>
          <w:color w:val="000000"/>
          <w:lang w:val="el-GR"/>
        </w:rPr>
      </w:pPr>
      <w:r w:rsidRPr="00820144">
        <w:rPr>
          <w:rFonts w:ascii="Times New Roman" w:hAnsi="Times New Roman" w:cs="Times New Roman"/>
          <w:color w:val="000000"/>
          <w:lang w:val="el-GR"/>
        </w:rPr>
        <w:t xml:space="preserve"> </w:t>
      </w:r>
    </w:p>
    <w:p w:rsidR="003F74F9" w:rsidRPr="00820144" w:rsidRDefault="003F74F9" w:rsidP="003F74F9">
      <w:pPr>
        <w:spacing w:line="360" w:lineRule="auto"/>
        <w:rPr>
          <w:rFonts w:ascii="Times New Roman" w:eastAsia="Times New Roman" w:hAnsi="Times New Roman" w:cs="Times New Roman"/>
          <w:lang w:val="el-GR"/>
        </w:rPr>
      </w:pPr>
    </w:p>
    <w:p w:rsidR="003F74F9" w:rsidRPr="005F1E73" w:rsidRDefault="003F74F9" w:rsidP="003F74F9">
      <w:pPr>
        <w:spacing w:line="360" w:lineRule="auto"/>
        <w:jc w:val="both"/>
        <w:rPr>
          <w:rFonts w:ascii="Times New Roman" w:eastAsia="Times New Roman" w:hAnsi="Times New Roman" w:cs="Times New Roman"/>
          <w:b/>
        </w:rPr>
      </w:pPr>
      <w:r w:rsidRPr="005F1E73">
        <w:rPr>
          <w:rFonts w:ascii="Times New Roman" w:eastAsia="Times New Roman" w:hAnsi="Times New Roman" w:cs="Times New Roman"/>
          <w:b/>
        </w:rPr>
        <w:t xml:space="preserve">Β) ΕΜΦΑΝΙΣΗ  </w:t>
      </w:r>
    </w:p>
    <w:p w:rsidR="003F74F9" w:rsidRPr="005F1E73" w:rsidRDefault="003F74F9" w:rsidP="003F74F9">
      <w:pPr>
        <w:spacing w:line="360" w:lineRule="auto"/>
        <w:jc w:val="both"/>
        <w:rPr>
          <w:rFonts w:ascii="Times New Roman" w:eastAsia="Times New Roman" w:hAnsi="Times New Roman" w:cs="Times New Roman"/>
        </w:rPr>
      </w:pPr>
    </w:p>
    <w:p w:rsidR="003F74F9" w:rsidRPr="00820144" w:rsidRDefault="003F74F9" w:rsidP="003F74F9">
      <w:pPr>
        <w:pStyle w:val="ListParagraph"/>
        <w:numPr>
          <w:ilvl w:val="0"/>
          <w:numId w:val="17"/>
        </w:numPr>
        <w:spacing w:line="360" w:lineRule="auto"/>
        <w:jc w:val="both"/>
        <w:rPr>
          <w:rFonts w:ascii="Times New Roman" w:eastAsia="Times New Roman" w:hAnsi="Times New Roman" w:cs="Times New Roman"/>
          <w:lang w:val="el-GR"/>
        </w:rPr>
      </w:pPr>
      <w:r w:rsidRPr="00820144">
        <w:rPr>
          <w:rFonts w:ascii="Times New Roman" w:eastAsia="Times New Roman" w:hAnsi="Times New Roman" w:cs="Times New Roman"/>
          <w:lang w:val="el-GR"/>
        </w:rPr>
        <w:t>Να υπάρχουν περιθώρια στην σελίδα</w:t>
      </w:r>
      <w:r w:rsidR="00CD0751" w:rsidRPr="00820144">
        <w:rPr>
          <w:rFonts w:ascii="Times New Roman" w:eastAsia="Times New Roman" w:hAnsi="Times New Roman" w:cs="Times New Roman"/>
          <w:lang w:val="el-GR"/>
        </w:rPr>
        <w:t>.</w:t>
      </w:r>
      <w:r w:rsidRPr="00820144">
        <w:rPr>
          <w:rFonts w:ascii="Times New Roman" w:eastAsia="Times New Roman" w:hAnsi="Times New Roman" w:cs="Times New Roman"/>
          <w:lang w:val="el-GR"/>
        </w:rPr>
        <w:t xml:space="preserve"> </w:t>
      </w:r>
    </w:p>
    <w:p w:rsidR="003F74F9" w:rsidRPr="00820144" w:rsidRDefault="003F74F9" w:rsidP="003F74F9">
      <w:pPr>
        <w:pStyle w:val="ListParagraph"/>
        <w:numPr>
          <w:ilvl w:val="0"/>
          <w:numId w:val="17"/>
        </w:numPr>
        <w:spacing w:line="360" w:lineRule="auto"/>
        <w:jc w:val="both"/>
        <w:rPr>
          <w:rFonts w:ascii="Times New Roman" w:eastAsia="Times New Roman" w:hAnsi="Times New Roman" w:cs="Times New Roman"/>
          <w:lang w:val="el-GR"/>
        </w:rPr>
      </w:pPr>
      <w:r w:rsidRPr="00820144">
        <w:rPr>
          <w:rFonts w:ascii="Times New Roman" w:eastAsia="Times New Roman" w:hAnsi="Times New Roman" w:cs="Times New Roman"/>
          <w:lang w:val="el-GR"/>
        </w:rPr>
        <w:t>Νέα κεφάλαια να αρχίζουν σε νέα σελίδα.</w:t>
      </w:r>
    </w:p>
    <w:p w:rsidR="003F74F9" w:rsidRPr="00820144" w:rsidRDefault="003F74F9" w:rsidP="003F74F9">
      <w:pPr>
        <w:pStyle w:val="ListParagraph"/>
        <w:numPr>
          <w:ilvl w:val="0"/>
          <w:numId w:val="17"/>
        </w:numPr>
        <w:spacing w:line="360" w:lineRule="auto"/>
        <w:jc w:val="both"/>
        <w:rPr>
          <w:rFonts w:ascii="Times New Roman" w:eastAsia="Times New Roman" w:hAnsi="Times New Roman" w:cs="Times New Roman"/>
          <w:lang w:val="el-GR"/>
        </w:rPr>
      </w:pPr>
      <w:r w:rsidRPr="00820144">
        <w:rPr>
          <w:rFonts w:ascii="Times New Roman" w:eastAsia="Times New Roman" w:hAnsi="Times New Roman" w:cs="Times New Roman"/>
          <w:lang w:val="el-GR"/>
        </w:rPr>
        <w:t xml:space="preserve">Να ξεχωρίζουν οι παράγραφοι μεταξύ τους. </w:t>
      </w:r>
    </w:p>
    <w:p w:rsidR="003F74F9" w:rsidRPr="00820144" w:rsidRDefault="003F74F9" w:rsidP="003F74F9">
      <w:pPr>
        <w:pStyle w:val="ListParagraph"/>
        <w:numPr>
          <w:ilvl w:val="0"/>
          <w:numId w:val="17"/>
        </w:numPr>
        <w:spacing w:line="360" w:lineRule="auto"/>
        <w:jc w:val="both"/>
        <w:rPr>
          <w:rFonts w:ascii="Times New Roman" w:eastAsia="Times New Roman" w:hAnsi="Times New Roman" w:cs="Times New Roman"/>
          <w:lang w:val="el-GR"/>
        </w:rPr>
      </w:pPr>
      <w:r w:rsidRPr="00820144">
        <w:rPr>
          <w:rFonts w:ascii="Times New Roman" w:eastAsia="Times New Roman" w:hAnsi="Times New Roman" w:cs="Times New Roman"/>
          <w:lang w:val="el-GR"/>
        </w:rPr>
        <w:t xml:space="preserve">Οι παράγραφοι να μην αρχίζουν από την αρχή της γραμμής. </w:t>
      </w:r>
    </w:p>
    <w:p w:rsidR="003F74F9" w:rsidRPr="00820144" w:rsidRDefault="003F74F9" w:rsidP="003F74F9">
      <w:pPr>
        <w:pStyle w:val="ListParagraph"/>
        <w:numPr>
          <w:ilvl w:val="0"/>
          <w:numId w:val="17"/>
        </w:numPr>
        <w:spacing w:line="360" w:lineRule="auto"/>
        <w:jc w:val="both"/>
        <w:rPr>
          <w:rFonts w:ascii="Times New Roman" w:eastAsia="Times New Roman" w:hAnsi="Times New Roman" w:cs="Times New Roman"/>
          <w:lang w:val="el-GR"/>
        </w:rPr>
      </w:pPr>
      <w:r w:rsidRPr="00820144">
        <w:rPr>
          <w:rFonts w:ascii="Times New Roman" w:eastAsia="Times New Roman" w:hAnsi="Times New Roman" w:cs="Times New Roman"/>
          <w:lang w:val="el-GR"/>
        </w:rPr>
        <w:t xml:space="preserve">Η εκτύπωση του εγγράφου να είναι άριστη ώστε να επιτρέπει την εύκολη ανάγνωση του. </w:t>
      </w:r>
    </w:p>
    <w:p w:rsidR="003F74F9" w:rsidRPr="00820144" w:rsidRDefault="003F74F9" w:rsidP="003F74F9">
      <w:pPr>
        <w:pStyle w:val="ListParagraph"/>
        <w:numPr>
          <w:ilvl w:val="0"/>
          <w:numId w:val="17"/>
        </w:numPr>
        <w:spacing w:line="360" w:lineRule="auto"/>
        <w:jc w:val="both"/>
        <w:rPr>
          <w:rFonts w:ascii="Times New Roman" w:eastAsia="Times New Roman" w:hAnsi="Times New Roman" w:cs="Times New Roman"/>
          <w:lang w:val="el-GR"/>
        </w:rPr>
      </w:pPr>
      <w:r w:rsidRPr="00820144">
        <w:rPr>
          <w:rFonts w:ascii="Times New Roman" w:eastAsia="Times New Roman" w:hAnsi="Times New Roman" w:cs="Times New Roman"/>
          <w:lang w:val="el-GR"/>
        </w:rPr>
        <w:t xml:space="preserve">Τα τυπογραφικά στοιχεία να είναι 11 στιγμών και άνω προκειμένου να είναι ευανάγνωστο το κείμενο. </w:t>
      </w:r>
    </w:p>
    <w:p w:rsidR="003F74F9" w:rsidRPr="00820144" w:rsidRDefault="003F74F9" w:rsidP="003F74F9">
      <w:pPr>
        <w:pStyle w:val="ListParagraph"/>
        <w:numPr>
          <w:ilvl w:val="0"/>
          <w:numId w:val="17"/>
        </w:numPr>
        <w:spacing w:line="360" w:lineRule="auto"/>
        <w:jc w:val="both"/>
        <w:rPr>
          <w:rFonts w:ascii="Times New Roman" w:eastAsia="Times New Roman" w:hAnsi="Times New Roman" w:cs="Times New Roman"/>
          <w:lang w:val="el-GR"/>
        </w:rPr>
      </w:pPr>
      <w:r w:rsidRPr="00820144">
        <w:rPr>
          <w:rFonts w:ascii="Times New Roman" w:eastAsia="Times New Roman" w:hAnsi="Times New Roman" w:cs="Times New Roman"/>
          <w:lang w:val="el-GR"/>
        </w:rPr>
        <w:t>Να δίδεται έμφαση σε σημεία του κειμένου μέσω της χρήσης διαφόρων γραμματοσειρών. Να χρησιμοποιούνται έντονα ή πλάγια γράμματα ή κεφαλαία γράμματα ή υπογραμμίσεις στα σημεία που θέλουμε να δώσουμε έμφαση σε ένα κείμενο. Το ίδο ισχύει και για τις επικεφαλίδες των διαφόρων ενοτήτων του κειμένου. Να αποφεύγεται βεβαίως η υπερβολική χρήση όλων των παραπάνω μέσων έκφρασης</w:t>
      </w:r>
      <w:r w:rsidRPr="00820144">
        <w:rPr>
          <w:rFonts w:ascii="Times New Roman" w:hAnsi="Times New Roman" w:cs="Times New Roman"/>
          <w:color w:val="000000"/>
          <w:lang w:val="el-GR"/>
        </w:rPr>
        <w:t xml:space="preserve">, διότι έτσι δεν επιτυγχάνεται ο επιθυμητός στόχος. Σημειώνεται οτι τα πλάγια και τα κεφαλαία γράμαμτα διαβάζονται δυσκολότερα από τα όρθια και πεζά. </w:t>
      </w:r>
    </w:p>
    <w:p w:rsidR="003F74F9" w:rsidRPr="00820144" w:rsidRDefault="003F74F9" w:rsidP="003F74F9">
      <w:pPr>
        <w:pStyle w:val="ListParagraph"/>
        <w:numPr>
          <w:ilvl w:val="0"/>
          <w:numId w:val="17"/>
        </w:numPr>
        <w:spacing w:line="360" w:lineRule="auto"/>
        <w:jc w:val="both"/>
        <w:rPr>
          <w:rFonts w:ascii="Times New Roman" w:eastAsia="Times New Roman" w:hAnsi="Times New Roman" w:cs="Times New Roman"/>
          <w:lang w:val="el-GR"/>
        </w:rPr>
      </w:pPr>
      <w:r w:rsidRPr="00820144">
        <w:rPr>
          <w:rFonts w:ascii="Times New Roman" w:hAnsi="Times New Roman" w:cs="Times New Roman"/>
          <w:color w:val="000000"/>
          <w:lang w:val="el-GR"/>
        </w:rPr>
        <w:t xml:space="preserve">Πρέπει να δίνεται μεγάλη προσοχή στα σημεία στίξης, όχι μόνο γιατί η ορθή χρήση τους βοηθά αποτελεσματικά τον αναγνώστη στην κατανόηση του κειμένου αλλά και διότι η λανθασμένη χρήση τους μπορεί να οδηγήσει τον αναγνώστη σε σύγχυση ή ακόμη και σε παρανόηση. </w:t>
      </w:r>
      <w:r w:rsidRPr="00820144">
        <w:rPr>
          <w:rFonts w:ascii="Times New Roman" w:eastAsia="Times New Roman" w:hAnsi="Times New Roman" w:cs="Times New Roman"/>
          <w:lang w:val="el-GR"/>
        </w:rPr>
        <w:t xml:space="preserve"> </w:t>
      </w:r>
    </w:p>
    <w:p w:rsidR="003F74F9" w:rsidRPr="005F1E73" w:rsidRDefault="003F74F9" w:rsidP="003F74F9">
      <w:pPr>
        <w:pStyle w:val="ListParagraph"/>
        <w:numPr>
          <w:ilvl w:val="0"/>
          <w:numId w:val="17"/>
        </w:numPr>
        <w:spacing w:line="360" w:lineRule="auto"/>
        <w:jc w:val="both"/>
        <w:rPr>
          <w:rFonts w:ascii="Times New Roman" w:eastAsia="Times New Roman" w:hAnsi="Times New Roman" w:cs="Times New Roman"/>
        </w:rPr>
      </w:pPr>
      <w:r w:rsidRPr="005F1E73">
        <w:rPr>
          <w:rFonts w:ascii="Times New Roman" w:eastAsia="Times New Roman" w:hAnsi="Times New Roman" w:cs="Times New Roman"/>
        </w:rPr>
        <w:t xml:space="preserve">Να </w:t>
      </w:r>
      <w:proofErr w:type="spellStart"/>
      <w:r w:rsidRPr="005F1E73">
        <w:rPr>
          <w:rFonts w:ascii="Times New Roman" w:eastAsia="Times New Roman" w:hAnsi="Times New Roman" w:cs="Times New Roman"/>
        </w:rPr>
        <w:t>χρησιμο</w:t>
      </w:r>
      <w:proofErr w:type="spellEnd"/>
      <w:r w:rsidRPr="005F1E73">
        <w:rPr>
          <w:rFonts w:ascii="Times New Roman" w:eastAsia="Times New Roman" w:hAnsi="Times New Roman" w:cs="Times New Roman"/>
        </w:rPr>
        <w:t>π</w:t>
      </w:r>
      <w:proofErr w:type="spellStart"/>
      <w:r w:rsidRPr="005F1E73">
        <w:rPr>
          <w:rFonts w:ascii="Times New Roman" w:eastAsia="Times New Roman" w:hAnsi="Times New Roman" w:cs="Times New Roman"/>
        </w:rPr>
        <w:t>οιούντ</w:t>
      </w:r>
      <w:proofErr w:type="spellEnd"/>
      <w:r w:rsidRPr="005F1E73">
        <w:rPr>
          <w:rFonts w:ascii="Times New Roman" w:eastAsia="Times New Roman" w:hAnsi="Times New Roman" w:cs="Times New Roman"/>
        </w:rPr>
        <w:t>αι π</w:t>
      </w:r>
      <w:proofErr w:type="spellStart"/>
      <w:r w:rsidRPr="005F1E73">
        <w:rPr>
          <w:rFonts w:ascii="Times New Roman" w:eastAsia="Times New Roman" w:hAnsi="Times New Roman" w:cs="Times New Roman"/>
        </w:rPr>
        <w:t>ολλές</w:t>
      </w:r>
      <w:proofErr w:type="spellEnd"/>
      <w:r w:rsidRPr="005F1E73">
        <w:rPr>
          <w:rFonts w:ascii="Times New Roman" w:eastAsia="Times New Roman" w:hAnsi="Times New Roman" w:cs="Times New Roman"/>
        </w:rPr>
        <w:t xml:space="preserve"> επ</w:t>
      </w:r>
      <w:proofErr w:type="spellStart"/>
      <w:r w:rsidRPr="005F1E73">
        <w:rPr>
          <w:rFonts w:ascii="Times New Roman" w:eastAsia="Times New Roman" w:hAnsi="Times New Roman" w:cs="Times New Roman"/>
        </w:rPr>
        <w:t>ικεφ</w:t>
      </w:r>
      <w:proofErr w:type="spellEnd"/>
      <w:r w:rsidRPr="005F1E73">
        <w:rPr>
          <w:rFonts w:ascii="Times New Roman" w:eastAsia="Times New Roman" w:hAnsi="Times New Roman" w:cs="Times New Roman"/>
        </w:rPr>
        <w:t>α</w:t>
      </w:r>
      <w:proofErr w:type="spellStart"/>
      <w:r w:rsidRPr="005F1E73">
        <w:rPr>
          <w:rFonts w:ascii="Times New Roman" w:eastAsia="Times New Roman" w:hAnsi="Times New Roman" w:cs="Times New Roman"/>
        </w:rPr>
        <w:t>λίδες</w:t>
      </w:r>
      <w:proofErr w:type="spellEnd"/>
      <w:r w:rsidRPr="005F1E73">
        <w:rPr>
          <w:rFonts w:ascii="Times New Roman" w:eastAsia="Times New Roman" w:hAnsi="Times New Roman" w:cs="Times New Roman"/>
        </w:rPr>
        <w:t xml:space="preserve"> </w:t>
      </w:r>
    </w:p>
    <w:p w:rsidR="003F74F9" w:rsidRPr="00820144" w:rsidRDefault="003F74F9" w:rsidP="003F74F9">
      <w:pPr>
        <w:pStyle w:val="ListParagraph"/>
        <w:numPr>
          <w:ilvl w:val="0"/>
          <w:numId w:val="17"/>
        </w:numPr>
        <w:spacing w:line="360" w:lineRule="auto"/>
        <w:jc w:val="both"/>
        <w:rPr>
          <w:rFonts w:ascii="Times New Roman" w:eastAsia="Times New Roman" w:hAnsi="Times New Roman" w:cs="Times New Roman"/>
          <w:lang w:val="el-GR"/>
        </w:rPr>
      </w:pPr>
      <w:r w:rsidRPr="00820144">
        <w:rPr>
          <w:rFonts w:ascii="Times New Roman" w:eastAsia="Times New Roman" w:hAnsi="Times New Roman" w:cs="Times New Roman"/>
          <w:lang w:val="el-GR"/>
        </w:rPr>
        <w:t>Οι τίτλοι να ελκύουν την προσοχή των αναγνωστών στις σημαντικότερες πληροφορίες. Γι΄αυτό πρέπει να είναι περιεκτικοί</w:t>
      </w:r>
      <w:r w:rsidRPr="00820144">
        <w:rPr>
          <w:rFonts w:ascii="Times New Roman" w:hAnsi="Times New Roman" w:cs="Times New Roman"/>
          <w:color w:val="000000"/>
          <w:lang w:val="el-GR"/>
        </w:rPr>
        <w:t xml:space="preserve">,συγκεκριμένοι κι οχι υπερολικά εκτεταταμένοι. </w:t>
      </w:r>
    </w:p>
    <w:p w:rsidR="003F74F9" w:rsidRPr="00820144" w:rsidRDefault="003F74F9" w:rsidP="003F74F9">
      <w:pPr>
        <w:pStyle w:val="ListParagraph"/>
        <w:numPr>
          <w:ilvl w:val="0"/>
          <w:numId w:val="17"/>
        </w:numPr>
        <w:spacing w:line="360" w:lineRule="auto"/>
        <w:jc w:val="both"/>
        <w:rPr>
          <w:rFonts w:ascii="Times New Roman" w:eastAsia="Times New Roman" w:hAnsi="Times New Roman" w:cs="Times New Roman"/>
          <w:lang w:val="el-GR"/>
        </w:rPr>
      </w:pPr>
      <w:r w:rsidRPr="00820144">
        <w:rPr>
          <w:rFonts w:ascii="Times New Roman" w:eastAsia="Times New Roman" w:hAnsi="Times New Roman" w:cs="Times New Roman"/>
          <w:lang w:val="el-GR"/>
        </w:rPr>
        <w:t xml:space="preserve">Να χρησιμοποιούνται κάθετες λίστες για την παρουσίαση σειράς υποχρεώσεων ή άλλων πληροφοριών οι οποίες βοηθούν τον αναγνώστη να εστιάσει την προσοχή του στα σημαντικά σημεία. Οι κάθετες λίστες διευκολύνουν στην ιεράρχιση της σπουδαιότητας των θεμάτων και επιτρέπουν στον αναγνώστη να κατανοήσε την διαδικασία που πρέπει να ακολουθήσει.  </w:t>
      </w:r>
    </w:p>
    <w:p w:rsidR="003F74F9" w:rsidRPr="00820144" w:rsidRDefault="003F74F9" w:rsidP="003F74F9">
      <w:pPr>
        <w:rPr>
          <w:rFonts w:ascii="Times New Roman" w:hAnsi="Times New Roman"/>
          <w:b/>
          <w:sz w:val="28"/>
          <w:szCs w:val="28"/>
          <w:lang w:val="el-GR"/>
        </w:rPr>
      </w:pPr>
    </w:p>
    <w:p w:rsidR="003F74F9" w:rsidRPr="00820144" w:rsidRDefault="003F74F9" w:rsidP="003F74F9">
      <w:pPr>
        <w:rPr>
          <w:rFonts w:ascii="Times New Roman" w:hAnsi="Times New Roman"/>
          <w:b/>
          <w:sz w:val="28"/>
          <w:szCs w:val="28"/>
          <w:lang w:val="el-GR"/>
        </w:rPr>
      </w:pPr>
    </w:p>
    <w:p w:rsidR="003F74F9" w:rsidRPr="00820144" w:rsidRDefault="003F74F9" w:rsidP="003F74F9">
      <w:pPr>
        <w:rPr>
          <w:rFonts w:ascii="Times New Roman" w:hAnsi="Times New Roman"/>
          <w:b/>
          <w:sz w:val="28"/>
          <w:szCs w:val="28"/>
          <w:lang w:val="el-GR"/>
        </w:rPr>
      </w:pPr>
    </w:p>
    <w:p w:rsidR="00FA29D0" w:rsidRPr="00820144" w:rsidRDefault="003F74F9" w:rsidP="00FA29D0">
      <w:pPr>
        <w:rPr>
          <w:rFonts w:ascii="Times New Roman" w:hAnsi="Times New Roman"/>
          <w:b/>
          <w:sz w:val="28"/>
          <w:szCs w:val="28"/>
          <w:lang w:val="el-GR"/>
        </w:rPr>
      </w:pPr>
      <w:r w:rsidRPr="00820144">
        <w:rPr>
          <w:rFonts w:ascii="Times New Roman" w:hAnsi="Times New Roman"/>
          <w:b/>
          <w:sz w:val="28"/>
          <w:szCs w:val="28"/>
          <w:lang w:val="el-GR"/>
        </w:rPr>
        <w:t xml:space="preserve">ΚΕΙΜΕΝΑ ΓΙΑ ΤΑ ΜΜΕ </w:t>
      </w:r>
    </w:p>
    <w:p w:rsidR="00FA29D0" w:rsidRPr="00820144" w:rsidRDefault="00FF2E53" w:rsidP="00A30B3B">
      <w:pPr>
        <w:pStyle w:val="NormalWeb"/>
        <w:shd w:val="clear" w:color="auto" w:fill="FFFFFF"/>
        <w:spacing w:line="360" w:lineRule="auto"/>
        <w:jc w:val="both"/>
        <w:rPr>
          <w:rFonts w:ascii="Times New Roman" w:hAnsi="Times New Roman"/>
          <w:color w:val="2F2F17"/>
          <w:sz w:val="24"/>
          <w:szCs w:val="24"/>
          <w:lang w:val="el-GR"/>
        </w:rPr>
      </w:pPr>
      <w:r w:rsidRPr="00820144">
        <w:rPr>
          <w:rFonts w:ascii="Times New Roman" w:eastAsia="Times New Roman" w:hAnsi="Times New Roman"/>
          <w:color w:val="000000"/>
          <w:sz w:val="24"/>
          <w:szCs w:val="24"/>
          <w:lang w:val="el-GR"/>
        </w:rPr>
        <w:t>Οπως έχει ήδη αναφερθεί</w:t>
      </w:r>
      <w:r w:rsidRPr="00820144">
        <w:rPr>
          <w:rFonts w:ascii="Times New Roman" w:eastAsia="Times New Roman" w:hAnsi="Times New Roman"/>
          <w:sz w:val="24"/>
          <w:szCs w:val="24"/>
          <w:lang w:val="el-GR"/>
        </w:rPr>
        <w:t xml:space="preserve">, μία πρώτη διαφοροποίηση </w:t>
      </w:r>
      <w:r w:rsidR="00EA2A2B" w:rsidRPr="00820144">
        <w:rPr>
          <w:rFonts w:ascii="Times New Roman" w:eastAsia="Times New Roman" w:hAnsi="Times New Roman"/>
          <w:sz w:val="24"/>
          <w:szCs w:val="24"/>
          <w:lang w:val="el-GR"/>
        </w:rPr>
        <w:t xml:space="preserve">μεταξύ </w:t>
      </w:r>
      <w:r w:rsidRPr="00820144">
        <w:rPr>
          <w:rFonts w:ascii="Times New Roman" w:eastAsia="Times New Roman" w:hAnsi="Times New Roman"/>
          <w:sz w:val="24"/>
          <w:szCs w:val="24"/>
          <w:lang w:val="el-GR"/>
        </w:rPr>
        <w:t xml:space="preserve">των ΜΜΕ </w:t>
      </w:r>
      <w:r w:rsidR="00EA2A2B" w:rsidRPr="00820144">
        <w:rPr>
          <w:rFonts w:ascii="Times New Roman" w:eastAsia="Times New Roman" w:hAnsi="Times New Roman"/>
          <w:sz w:val="24"/>
          <w:szCs w:val="24"/>
          <w:lang w:val="el-GR"/>
        </w:rPr>
        <w:t xml:space="preserve">αφορά </w:t>
      </w:r>
      <w:r w:rsidRPr="00820144">
        <w:rPr>
          <w:rFonts w:ascii="Times New Roman" w:eastAsia="Times New Roman" w:hAnsi="Times New Roman"/>
          <w:sz w:val="24"/>
          <w:szCs w:val="24"/>
          <w:lang w:val="el-GR"/>
        </w:rPr>
        <w:t xml:space="preserve">τους </w:t>
      </w:r>
      <w:r w:rsidRPr="00820144">
        <w:rPr>
          <w:rFonts w:ascii="Times New Roman" w:eastAsia="Times New Roman" w:hAnsi="Times New Roman"/>
          <w:b/>
          <w:i/>
          <w:sz w:val="24"/>
          <w:szCs w:val="24"/>
          <w:lang w:val="el-GR"/>
        </w:rPr>
        <w:t>Κειμενικούς Κώδικες</w:t>
      </w:r>
      <w:r w:rsidRPr="00820144">
        <w:rPr>
          <w:rFonts w:ascii="Times New Roman" w:eastAsia="Times New Roman" w:hAnsi="Times New Roman"/>
          <w:sz w:val="24"/>
          <w:szCs w:val="24"/>
          <w:lang w:val="el-GR"/>
        </w:rPr>
        <w:t xml:space="preserve"> που αυτά χρησιμοποιούν</w:t>
      </w:r>
      <w:r w:rsidR="00EA2A2B" w:rsidRPr="00820144">
        <w:rPr>
          <w:rFonts w:ascii="Times New Roman" w:eastAsia="Times New Roman" w:hAnsi="Times New Roman"/>
          <w:sz w:val="24"/>
          <w:szCs w:val="24"/>
          <w:lang w:val="el-GR"/>
        </w:rPr>
        <w:t xml:space="preserve"> </w:t>
      </w:r>
      <w:r w:rsidRPr="00820144">
        <w:rPr>
          <w:rFonts w:ascii="Times New Roman" w:eastAsia="Times New Roman" w:hAnsi="Times New Roman"/>
          <w:sz w:val="24"/>
          <w:szCs w:val="24"/>
          <w:lang w:val="el-GR"/>
        </w:rPr>
        <w:t xml:space="preserve">(κώδικες επικοινωνιακών μέσων περιλαμβανομένων των φωτογραφικών, τηλεοπτικών, κινηματογραφικών, ραδιοφωνικών, εφημεριδικών και περιοδικών κωδίκων, τόσο τεχνικών όσο και συμβατικών). </w:t>
      </w:r>
      <w:r w:rsidR="00EA2A2B" w:rsidRPr="00820144">
        <w:rPr>
          <w:rFonts w:ascii="Times New Roman" w:eastAsia="Times New Roman" w:hAnsi="Times New Roman"/>
          <w:sz w:val="24"/>
          <w:szCs w:val="24"/>
          <w:lang w:val="el-GR"/>
        </w:rPr>
        <w:t xml:space="preserve">Στο παρόν κεφάλαιο θα μελετήσουμε τους Κειμενικούς Κώδικες σε σχέση με </w:t>
      </w:r>
      <w:r w:rsidRPr="00820144">
        <w:rPr>
          <w:rFonts w:ascii="Times New Roman" w:eastAsia="Times New Roman" w:hAnsi="Times New Roman"/>
          <w:b/>
          <w:i/>
          <w:sz w:val="24"/>
          <w:szCs w:val="24"/>
          <w:lang w:val="el-GR"/>
        </w:rPr>
        <w:t xml:space="preserve">τους διαύλους </w:t>
      </w:r>
      <w:r w:rsidR="00477F48" w:rsidRPr="00820144">
        <w:rPr>
          <w:rFonts w:ascii="Times New Roman" w:eastAsia="Times New Roman" w:hAnsi="Times New Roman"/>
          <w:b/>
          <w:i/>
          <w:sz w:val="24"/>
          <w:szCs w:val="24"/>
          <w:lang w:val="el-GR"/>
        </w:rPr>
        <w:t>και τις τεχνολογίες</w:t>
      </w:r>
      <w:r w:rsidR="00477F48" w:rsidRPr="00820144">
        <w:rPr>
          <w:rFonts w:ascii="Times New Roman" w:eastAsia="Times New Roman" w:hAnsi="Times New Roman"/>
          <w:sz w:val="24"/>
          <w:szCs w:val="24"/>
          <w:lang w:val="el-GR"/>
        </w:rPr>
        <w:t xml:space="preserve"> </w:t>
      </w:r>
      <w:r w:rsidRPr="00820144">
        <w:rPr>
          <w:rFonts w:ascii="Times New Roman" w:eastAsia="Times New Roman" w:hAnsi="Times New Roman"/>
          <w:sz w:val="24"/>
          <w:szCs w:val="24"/>
          <w:lang w:val="el-GR"/>
        </w:rPr>
        <w:t xml:space="preserve">μέσω των οποίων </w:t>
      </w:r>
      <w:r w:rsidR="0091230A" w:rsidRPr="00820144">
        <w:rPr>
          <w:rFonts w:ascii="Times New Roman" w:eastAsia="Times New Roman" w:hAnsi="Times New Roman"/>
          <w:sz w:val="24"/>
          <w:szCs w:val="24"/>
          <w:lang w:val="el-GR"/>
        </w:rPr>
        <w:t xml:space="preserve">αυτοί </w:t>
      </w:r>
      <w:r w:rsidR="00EA2A2B" w:rsidRPr="00820144">
        <w:rPr>
          <w:rFonts w:ascii="Times New Roman" w:eastAsia="Times New Roman" w:hAnsi="Times New Roman"/>
          <w:sz w:val="24"/>
          <w:szCs w:val="24"/>
          <w:lang w:val="el-GR"/>
        </w:rPr>
        <w:t xml:space="preserve">μεταδίδονται. Οι δίαυλοι και οι τεχνολογίες μέσω των οποίων τα ΜΜΕ </w:t>
      </w:r>
      <w:r w:rsidR="00477F48" w:rsidRPr="00820144">
        <w:rPr>
          <w:rFonts w:ascii="Times New Roman" w:eastAsia="Times New Roman" w:hAnsi="Times New Roman"/>
          <w:sz w:val="24"/>
          <w:szCs w:val="24"/>
          <w:lang w:val="el-GR"/>
        </w:rPr>
        <w:t>μεταδίδουν κώδικες</w:t>
      </w:r>
      <w:r w:rsidR="00EA2A2B" w:rsidRPr="00820144">
        <w:rPr>
          <w:rFonts w:ascii="Times New Roman" w:eastAsia="Times New Roman" w:hAnsi="Times New Roman"/>
          <w:sz w:val="24"/>
          <w:szCs w:val="24"/>
          <w:lang w:val="el-GR"/>
        </w:rPr>
        <w:t xml:space="preserve"> συνιστά μια δεύτερη διαφοροποίηση των μέσων μεταξύ τους. </w:t>
      </w:r>
    </w:p>
    <w:p w:rsidR="0091230A" w:rsidRPr="00820144" w:rsidRDefault="00FA29D0" w:rsidP="00A30B3B">
      <w:pPr>
        <w:pStyle w:val="NormalWeb"/>
        <w:numPr>
          <w:ilvl w:val="0"/>
          <w:numId w:val="21"/>
        </w:numPr>
        <w:shd w:val="clear" w:color="auto" w:fill="FFFFFF"/>
        <w:spacing w:line="360" w:lineRule="auto"/>
        <w:jc w:val="both"/>
        <w:rPr>
          <w:rFonts w:ascii="Times New Roman" w:hAnsi="Times New Roman"/>
          <w:color w:val="2F2F17"/>
          <w:sz w:val="24"/>
          <w:szCs w:val="24"/>
          <w:lang w:val="el-GR"/>
        </w:rPr>
      </w:pPr>
      <w:r w:rsidRPr="00820144">
        <w:rPr>
          <w:rFonts w:ascii="Times New Roman" w:hAnsi="Times New Roman"/>
          <w:color w:val="2F2F17"/>
          <w:sz w:val="24"/>
          <w:szCs w:val="24"/>
          <w:lang w:val="el-GR"/>
        </w:rPr>
        <w:t>Τ</w:t>
      </w:r>
      <w:r w:rsidR="0091230A" w:rsidRPr="00820144">
        <w:rPr>
          <w:rFonts w:ascii="Times New Roman" w:hAnsi="Times New Roman"/>
          <w:color w:val="2F2F17"/>
          <w:sz w:val="24"/>
          <w:szCs w:val="24"/>
          <w:lang w:val="el-GR"/>
        </w:rPr>
        <w:t xml:space="preserve">α έντυπα ΜΜΕ </w:t>
      </w:r>
      <w:r w:rsidRPr="00820144">
        <w:rPr>
          <w:rFonts w:ascii="Times New Roman" w:hAnsi="Times New Roman"/>
          <w:color w:val="2F2F17"/>
          <w:sz w:val="24"/>
          <w:szCs w:val="24"/>
          <w:lang w:val="el-GR"/>
        </w:rPr>
        <w:t>χρησιμοποι</w:t>
      </w:r>
      <w:r w:rsidR="0091230A" w:rsidRPr="00820144">
        <w:rPr>
          <w:rFonts w:ascii="Times New Roman" w:hAnsi="Times New Roman"/>
          <w:color w:val="2F2F17"/>
          <w:sz w:val="24"/>
          <w:szCs w:val="24"/>
          <w:lang w:val="el-GR"/>
        </w:rPr>
        <w:t xml:space="preserve">ούν </w:t>
      </w:r>
      <w:r w:rsidRPr="00820144">
        <w:rPr>
          <w:rFonts w:ascii="Times New Roman" w:hAnsi="Times New Roman"/>
          <w:color w:val="2F2F17"/>
          <w:sz w:val="24"/>
          <w:szCs w:val="24"/>
          <w:lang w:val="el-GR"/>
        </w:rPr>
        <w:t xml:space="preserve">οπτικό δίαυλο, </w:t>
      </w:r>
      <w:r w:rsidR="0091230A" w:rsidRPr="00820144">
        <w:rPr>
          <w:rFonts w:ascii="Times New Roman" w:hAnsi="Times New Roman"/>
          <w:color w:val="2F2F17"/>
          <w:sz w:val="24"/>
          <w:szCs w:val="24"/>
          <w:lang w:val="el-GR"/>
        </w:rPr>
        <w:t xml:space="preserve">γραπτό λόγο και </w:t>
      </w:r>
      <w:r w:rsidRPr="00820144">
        <w:rPr>
          <w:rFonts w:ascii="Times New Roman" w:hAnsi="Times New Roman"/>
          <w:color w:val="2F2F17"/>
          <w:sz w:val="24"/>
          <w:szCs w:val="24"/>
          <w:lang w:val="el-GR"/>
        </w:rPr>
        <w:t xml:space="preserve"> τεχνολογίες φωτογραφικής αναπαραγωγής, γραφικών και εκτυπώσεων. </w:t>
      </w:r>
    </w:p>
    <w:p w:rsidR="0091230A" w:rsidRPr="00820144" w:rsidRDefault="00FA29D0" w:rsidP="00A30B3B">
      <w:pPr>
        <w:pStyle w:val="NormalWeb"/>
        <w:numPr>
          <w:ilvl w:val="0"/>
          <w:numId w:val="21"/>
        </w:numPr>
        <w:shd w:val="clear" w:color="auto" w:fill="FFFFFF"/>
        <w:spacing w:line="360" w:lineRule="auto"/>
        <w:jc w:val="both"/>
        <w:rPr>
          <w:rFonts w:ascii="Times New Roman" w:hAnsi="Times New Roman"/>
          <w:color w:val="2F2F17"/>
          <w:sz w:val="24"/>
          <w:szCs w:val="24"/>
          <w:lang w:val="el-GR"/>
        </w:rPr>
      </w:pPr>
      <w:r w:rsidRPr="00820144">
        <w:rPr>
          <w:rFonts w:ascii="Times New Roman" w:hAnsi="Times New Roman"/>
          <w:color w:val="2F2F17"/>
          <w:sz w:val="24"/>
          <w:szCs w:val="24"/>
          <w:lang w:val="el-GR"/>
        </w:rPr>
        <w:t>Το ραδιόφωνο χρησιμοποιεί ακουστικό δίαυλο</w:t>
      </w:r>
      <w:r w:rsidR="0091230A" w:rsidRPr="00820144">
        <w:rPr>
          <w:rFonts w:ascii="Times New Roman" w:hAnsi="Times New Roman"/>
          <w:color w:val="2F2F17"/>
          <w:sz w:val="24"/>
          <w:szCs w:val="24"/>
          <w:lang w:val="el-GR"/>
        </w:rPr>
        <w:t>, προφορικό λόγο κ</w:t>
      </w:r>
      <w:r w:rsidRPr="00820144">
        <w:rPr>
          <w:rFonts w:ascii="Times New Roman" w:hAnsi="Times New Roman"/>
          <w:color w:val="2F2F17"/>
          <w:sz w:val="24"/>
          <w:szCs w:val="24"/>
          <w:lang w:val="el-GR"/>
        </w:rPr>
        <w:t>αι τεχνολογίες μαγνητοφώνησης και μετάδοσης</w:t>
      </w:r>
      <w:r w:rsidR="0091230A" w:rsidRPr="00820144">
        <w:rPr>
          <w:rFonts w:ascii="Times New Roman" w:hAnsi="Times New Roman"/>
          <w:color w:val="2F2F17"/>
          <w:sz w:val="24"/>
          <w:szCs w:val="24"/>
          <w:lang w:val="el-GR"/>
        </w:rPr>
        <w:t>.</w:t>
      </w:r>
    </w:p>
    <w:p w:rsidR="00FA29D0" w:rsidRPr="003805CA" w:rsidRDefault="0091230A" w:rsidP="00A30B3B">
      <w:pPr>
        <w:pStyle w:val="NormalWeb"/>
        <w:numPr>
          <w:ilvl w:val="0"/>
          <w:numId w:val="21"/>
        </w:numPr>
        <w:shd w:val="clear" w:color="auto" w:fill="FFFFFF"/>
        <w:spacing w:line="360" w:lineRule="auto"/>
        <w:jc w:val="both"/>
        <w:rPr>
          <w:rFonts w:ascii="Times New Roman" w:hAnsi="Times New Roman"/>
          <w:color w:val="2F2F17"/>
          <w:sz w:val="24"/>
          <w:szCs w:val="24"/>
        </w:rPr>
      </w:pPr>
      <w:r w:rsidRPr="00820144">
        <w:rPr>
          <w:rFonts w:ascii="Times New Roman" w:hAnsi="Times New Roman"/>
          <w:color w:val="2F2F17"/>
          <w:sz w:val="24"/>
          <w:szCs w:val="24"/>
          <w:lang w:val="el-GR"/>
        </w:rPr>
        <w:t xml:space="preserve">Η τηλεόραση χρησιμοποιεί τόσο τον οπτικό όσο και τον ακουστικό δίαυλο κι επίσης χρησιμοποιεί τον λόγο της εικόνας μαζί με τον προφορικό και τον γραπτό λόγο. </w:t>
      </w:r>
      <w:r w:rsidRPr="003805CA">
        <w:rPr>
          <w:rFonts w:ascii="Times New Roman" w:hAnsi="Times New Roman"/>
          <w:color w:val="2F2F17"/>
          <w:sz w:val="24"/>
          <w:szCs w:val="24"/>
        </w:rPr>
        <w:t xml:space="preserve">Η </w:t>
      </w:r>
      <w:proofErr w:type="spellStart"/>
      <w:r w:rsidR="00FA29D0" w:rsidRPr="003805CA">
        <w:rPr>
          <w:rFonts w:ascii="Times New Roman" w:hAnsi="Times New Roman"/>
          <w:color w:val="2F2F17"/>
          <w:sz w:val="24"/>
          <w:szCs w:val="24"/>
        </w:rPr>
        <w:t>τηλεόρ</w:t>
      </w:r>
      <w:proofErr w:type="spellEnd"/>
      <w:r w:rsidR="00FA29D0" w:rsidRPr="003805CA">
        <w:rPr>
          <w:rFonts w:ascii="Times New Roman" w:hAnsi="Times New Roman"/>
          <w:color w:val="2F2F17"/>
          <w:sz w:val="24"/>
          <w:szCs w:val="24"/>
        </w:rPr>
        <w:t>α</w:t>
      </w:r>
      <w:proofErr w:type="spellStart"/>
      <w:r w:rsidR="00FA29D0" w:rsidRPr="003805CA">
        <w:rPr>
          <w:rFonts w:ascii="Times New Roman" w:hAnsi="Times New Roman"/>
          <w:color w:val="2F2F17"/>
          <w:sz w:val="24"/>
          <w:szCs w:val="24"/>
        </w:rPr>
        <w:t>ση</w:t>
      </w:r>
      <w:proofErr w:type="spellEnd"/>
      <w:r w:rsidR="00FA29D0" w:rsidRPr="003805CA">
        <w:rPr>
          <w:rFonts w:ascii="Times New Roman" w:hAnsi="Times New Roman"/>
          <w:color w:val="2F2F17"/>
          <w:sz w:val="24"/>
          <w:szCs w:val="24"/>
        </w:rPr>
        <w:t xml:space="preserve"> </w:t>
      </w:r>
      <w:proofErr w:type="spellStart"/>
      <w:r w:rsidR="00FA29D0" w:rsidRPr="003805CA">
        <w:rPr>
          <w:rFonts w:ascii="Times New Roman" w:hAnsi="Times New Roman"/>
          <w:color w:val="2F2F17"/>
          <w:sz w:val="24"/>
          <w:szCs w:val="24"/>
        </w:rPr>
        <w:t>συνδυάζει</w:t>
      </w:r>
      <w:proofErr w:type="spellEnd"/>
      <w:r w:rsidR="00FA29D0" w:rsidRPr="003805CA">
        <w:rPr>
          <w:rFonts w:ascii="Times New Roman" w:hAnsi="Times New Roman"/>
          <w:color w:val="2F2F17"/>
          <w:sz w:val="24"/>
          <w:szCs w:val="24"/>
        </w:rPr>
        <w:t xml:space="preserve"> </w:t>
      </w:r>
      <w:proofErr w:type="spellStart"/>
      <w:r w:rsidR="00FA29D0" w:rsidRPr="003805CA">
        <w:rPr>
          <w:rFonts w:ascii="Times New Roman" w:hAnsi="Times New Roman"/>
          <w:color w:val="2F2F17"/>
          <w:sz w:val="24"/>
          <w:szCs w:val="24"/>
        </w:rPr>
        <w:t>τις</w:t>
      </w:r>
      <w:proofErr w:type="spellEnd"/>
      <w:r w:rsidR="00FA29D0" w:rsidRPr="003805CA">
        <w:rPr>
          <w:rFonts w:ascii="Times New Roman" w:hAnsi="Times New Roman"/>
          <w:color w:val="2F2F17"/>
          <w:sz w:val="24"/>
          <w:szCs w:val="24"/>
        </w:rPr>
        <w:t xml:space="preserve"> </w:t>
      </w:r>
      <w:proofErr w:type="spellStart"/>
      <w:r w:rsidR="00FA29D0" w:rsidRPr="003805CA">
        <w:rPr>
          <w:rFonts w:ascii="Times New Roman" w:hAnsi="Times New Roman"/>
          <w:color w:val="2F2F17"/>
          <w:sz w:val="24"/>
          <w:szCs w:val="24"/>
        </w:rPr>
        <w:t>τεχνολογίες</w:t>
      </w:r>
      <w:proofErr w:type="spellEnd"/>
      <w:r w:rsidR="00FA29D0" w:rsidRPr="003805CA">
        <w:rPr>
          <w:rFonts w:ascii="Times New Roman" w:hAnsi="Times New Roman"/>
          <w:color w:val="2F2F17"/>
          <w:sz w:val="24"/>
          <w:szCs w:val="24"/>
        </w:rPr>
        <w:t xml:space="preserve"> μα</w:t>
      </w:r>
      <w:proofErr w:type="spellStart"/>
      <w:r w:rsidR="00FA29D0" w:rsidRPr="003805CA">
        <w:rPr>
          <w:rFonts w:ascii="Times New Roman" w:hAnsi="Times New Roman"/>
          <w:color w:val="2F2F17"/>
          <w:sz w:val="24"/>
          <w:szCs w:val="24"/>
        </w:rPr>
        <w:t>γνητοσκό</w:t>
      </w:r>
      <w:proofErr w:type="spellEnd"/>
      <w:r w:rsidR="00FA29D0" w:rsidRPr="003805CA">
        <w:rPr>
          <w:rFonts w:ascii="Times New Roman" w:hAnsi="Times New Roman"/>
          <w:color w:val="2F2F17"/>
          <w:sz w:val="24"/>
          <w:szCs w:val="24"/>
        </w:rPr>
        <w:t>π</w:t>
      </w:r>
      <w:proofErr w:type="spellStart"/>
      <w:r w:rsidR="00FA29D0" w:rsidRPr="003805CA">
        <w:rPr>
          <w:rFonts w:ascii="Times New Roman" w:hAnsi="Times New Roman"/>
          <w:color w:val="2F2F17"/>
          <w:sz w:val="24"/>
          <w:szCs w:val="24"/>
        </w:rPr>
        <w:t>ησης</w:t>
      </w:r>
      <w:proofErr w:type="spellEnd"/>
      <w:r w:rsidRPr="003805CA">
        <w:rPr>
          <w:rFonts w:ascii="Times New Roman" w:hAnsi="Times New Roman"/>
          <w:color w:val="2F2F17"/>
          <w:sz w:val="24"/>
          <w:szCs w:val="24"/>
        </w:rPr>
        <w:t>,</w:t>
      </w:r>
      <w:r w:rsidR="00FA29D0" w:rsidRPr="003805CA">
        <w:rPr>
          <w:rFonts w:ascii="Times New Roman" w:hAnsi="Times New Roman"/>
          <w:color w:val="2F2F17"/>
          <w:sz w:val="24"/>
          <w:szCs w:val="24"/>
        </w:rPr>
        <w:t xml:space="preserve"> μα</w:t>
      </w:r>
      <w:proofErr w:type="spellStart"/>
      <w:r w:rsidR="00FA29D0" w:rsidRPr="003805CA">
        <w:rPr>
          <w:rFonts w:ascii="Times New Roman" w:hAnsi="Times New Roman"/>
          <w:color w:val="2F2F17"/>
          <w:sz w:val="24"/>
          <w:szCs w:val="24"/>
        </w:rPr>
        <w:t>γνητοφώνησης</w:t>
      </w:r>
      <w:proofErr w:type="spellEnd"/>
      <w:r w:rsidR="00FA29D0" w:rsidRPr="003805CA">
        <w:rPr>
          <w:rFonts w:ascii="Times New Roman" w:hAnsi="Times New Roman"/>
          <w:color w:val="2F2F17"/>
          <w:sz w:val="24"/>
          <w:szCs w:val="24"/>
        </w:rPr>
        <w:t xml:space="preserve"> και </w:t>
      </w:r>
      <w:proofErr w:type="spellStart"/>
      <w:r w:rsidR="00FA29D0" w:rsidRPr="003805CA">
        <w:rPr>
          <w:rFonts w:ascii="Times New Roman" w:hAnsi="Times New Roman"/>
          <w:color w:val="2F2F17"/>
          <w:sz w:val="24"/>
          <w:szCs w:val="24"/>
        </w:rPr>
        <w:t>μετάδοσης</w:t>
      </w:r>
      <w:proofErr w:type="spellEnd"/>
      <w:r w:rsidR="00FA29D0" w:rsidRPr="003805CA">
        <w:rPr>
          <w:rFonts w:ascii="Times New Roman" w:hAnsi="Times New Roman"/>
          <w:color w:val="2F2F17"/>
          <w:sz w:val="24"/>
          <w:szCs w:val="24"/>
        </w:rPr>
        <w:t>. </w:t>
      </w:r>
    </w:p>
    <w:p w:rsidR="00B438CC" w:rsidRPr="00820144" w:rsidRDefault="00B438CC" w:rsidP="00A30B3B">
      <w:pPr>
        <w:pStyle w:val="NormalWeb"/>
        <w:shd w:val="clear" w:color="auto" w:fill="FFFFFF"/>
        <w:spacing w:line="360" w:lineRule="auto"/>
        <w:jc w:val="both"/>
        <w:rPr>
          <w:rFonts w:ascii="Times New Roman" w:hAnsi="Times New Roman"/>
          <w:color w:val="2F2F17"/>
          <w:sz w:val="24"/>
          <w:szCs w:val="24"/>
          <w:lang w:val="el-GR"/>
        </w:rPr>
      </w:pPr>
      <w:r w:rsidRPr="00820144">
        <w:rPr>
          <w:rFonts w:ascii="Times New Roman" w:hAnsi="Times New Roman"/>
          <w:color w:val="000000"/>
          <w:sz w:val="24"/>
          <w:szCs w:val="24"/>
          <w:lang w:val="el-GR"/>
        </w:rPr>
        <w:t>Ανάλογα με τους κειμενικούς κώδικες</w:t>
      </w:r>
      <w:r w:rsidRPr="00820144">
        <w:rPr>
          <w:rFonts w:ascii="Times New Roman" w:hAnsi="Times New Roman"/>
          <w:color w:val="2F2F17"/>
          <w:sz w:val="24"/>
          <w:szCs w:val="24"/>
          <w:lang w:val="el-GR"/>
        </w:rPr>
        <w:t xml:space="preserve">, τους διαύλους και τις τεχνολογίες που χρηισμοποιούν τα ΜΜΕ ενεργοποιούν διαφορετικές προσλαμβάνουσες του κοινού. </w:t>
      </w:r>
    </w:p>
    <w:p w:rsidR="00FA0C2A" w:rsidRPr="00820144" w:rsidRDefault="00FA29D0" w:rsidP="00A30B3B">
      <w:pPr>
        <w:pStyle w:val="NormalWeb"/>
        <w:shd w:val="clear" w:color="auto" w:fill="FFFFFF"/>
        <w:spacing w:line="360" w:lineRule="auto"/>
        <w:jc w:val="both"/>
        <w:rPr>
          <w:rFonts w:ascii="Times New Roman" w:eastAsia="Times New Roman" w:hAnsi="Times New Roman"/>
          <w:color w:val="000000"/>
          <w:sz w:val="24"/>
          <w:szCs w:val="24"/>
          <w:lang w:val="el-GR"/>
        </w:rPr>
      </w:pPr>
      <w:r w:rsidRPr="00820144">
        <w:rPr>
          <w:rFonts w:ascii="Times New Roman" w:eastAsia="Times New Roman" w:hAnsi="Times New Roman"/>
          <w:color w:val="000000"/>
          <w:sz w:val="24"/>
          <w:szCs w:val="24"/>
          <w:lang w:val="el-GR"/>
        </w:rPr>
        <w:t xml:space="preserve">Η τηλεόραση είναι το μέσο που </w:t>
      </w:r>
      <w:r w:rsidR="00B438CC" w:rsidRPr="00820144">
        <w:rPr>
          <w:rFonts w:ascii="Times New Roman" w:eastAsia="Times New Roman" w:hAnsi="Times New Roman"/>
          <w:color w:val="000000"/>
          <w:sz w:val="24"/>
          <w:szCs w:val="24"/>
          <w:lang w:val="el-GR"/>
        </w:rPr>
        <w:t xml:space="preserve">κατεξοχήν </w:t>
      </w:r>
      <w:r w:rsidRPr="00820144">
        <w:rPr>
          <w:rFonts w:ascii="Times New Roman" w:eastAsia="Times New Roman" w:hAnsi="Times New Roman"/>
          <w:color w:val="000000"/>
          <w:sz w:val="24"/>
          <w:szCs w:val="24"/>
          <w:lang w:val="el-GR"/>
        </w:rPr>
        <w:t>αξιοποιεί στο έπακρο την</w:t>
      </w:r>
      <w:r w:rsidRPr="003805CA">
        <w:rPr>
          <w:rFonts w:ascii="Times New Roman" w:eastAsia="Times New Roman" w:hAnsi="Times New Roman"/>
          <w:color w:val="000000"/>
          <w:sz w:val="24"/>
          <w:szCs w:val="24"/>
        </w:rPr>
        <w:t> </w:t>
      </w:r>
      <w:r w:rsidRPr="00820144">
        <w:rPr>
          <w:rFonts w:ascii="Times New Roman" w:eastAsia="Times New Roman" w:hAnsi="Times New Roman"/>
          <w:i/>
          <w:iCs/>
          <w:color w:val="000000"/>
          <w:sz w:val="24"/>
          <w:szCs w:val="24"/>
          <w:lang w:val="el-GR"/>
        </w:rPr>
        <w:t>συγκινησιακή δυνατότητα</w:t>
      </w:r>
      <w:r w:rsidRPr="003805CA">
        <w:rPr>
          <w:rFonts w:ascii="Times New Roman" w:eastAsia="Times New Roman" w:hAnsi="Times New Roman"/>
          <w:color w:val="000000"/>
          <w:sz w:val="24"/>
          <w:szCs w:val="24"/>
        </w:rPr>
        <w:t> </w:t>
      </w:r>
      <w:r w:rsidRPr="00820144">
        <w:rPr>
          <w:rFonts w:ascii="Times New Roman" w:eastAsia="Times New Roman" w:hAnsi="Times New Roman"/>
          <w:color w:val="000000"/>
          <w:sz w:val="24"/>
          <w:szCs w:val="24"/>
          <w:lang w:val="el-GR"/>
        </w:rPr>
        <w:t>(έκκληση στο θυμικό , στα συναισθήματα ) μέσα από τη χρησιμοποίηση της εικόνας, του ήχου και της κίνησης</w:t>
      </w:r>
      <w:r w:rsidRPr="003805CA">
        <w:rPr>
          <w:rFonts w:ascii="Times New Roman" w:eastAsia="Times New Roman" w:hAnsi="Times New Roman"/>
          <w:color w:val="000000"/>
          <w:sz w:val="24"/>
          <w:szCs w:val="24"/>
        </w:rPr>
        <w:t>  </w:t>
      </w:r>
      <w:r w:rsidRPr="00820144">
        <w:rPr>
          <w:rFonts w:ascii="Times New Roman" w:eastAsia="Times New Roman" w:hAnsi="Times New Roman"/>
          <w:color w:val="000000"/>
          <w:sz w:val="24"/>
          <w:szCs w:val="24"/>
          <w:lang w:val="el-GR"/>
        </w:rPr>
        <w:t>και παράλληλα εμφανίζει υψηλή</w:t>
      </w:r>
      <w:r w:rsidRPr="003805CA">
        <w:rPr>
          <w:rFonts w:ascii="Times New Roman" w:eastAsia="Times New Roman" w:hAnsi="Times New Roman"/>
          <w:color w:val="000000"/>
          <w:sz w:val="24"/>
          <w:szCs w:val="24"/>
        </w:rPr>
        <w:t> </w:t>
      </w:r>
      <w:r w:rsidRPr="00820144">
        <w:rPr>
          <w:rFonts w:ascii="Times New Roman" w:eastAsia="Times New Roman" w:hAnsi="Times New Roman"/>
          <w:iCs/>
          <w:color w:val="000000"/>
          <w:sz w:val="24"/>
          <w:szCs w:val="24"/>
          <w:lang w:val="el-GR"/>
        </w:rPr>
        <w:t>ταχύτητα διάχυσης</w:t>
      </w:r>
      <w:r w:rsidRPr="003805CA">
        <w:rPr>
          <w:rFonts w:ascii="Times New Roman" w:eastAsia="Times New Roman" w:hAnsi="Times New Roman"/>
          <w:iCs/>
          <w:color w:val="000000"/>
          <w:sz w:val="24"/>
          <w:szCs w:val="24"/>
        </w:rPr>
        <w:t> </w:t>
      </w:r>
      <w:r w:rsidRPr="003805CA">
        <w:rPr>
          <w:rFonts w:ascii="Times New Roman" w:eastAsia="Times New Roman" w:hAnsi="Times New Roman"/>
          <w:color w:val="000000"/>
          <w:sz w:val="24"/>
          <w:szCs w:val="24"/>
        </w:rPr>
        <w:t> </w:t>
      </w:r>
      <w:r w:rsidRPr="00820144">
        <w:rPr>
          <w:rFonts w:ascii="Times New Roman" w:eastAsia="Times New Roman" w:hAnsi="Times New Roman"/>
          <w:color w:val="000000"/>
          <w:sz w:val="24"/>
          <w:szCs w:val="24"/>
          <w:lang w:val="el-GR"/>
        </w:rPr>
        <w:t>του μηνύματος, δηλαδή έχει την δυνατότητα να αποστέλλει ταχύτατα το μήνυμα σ΄ ένα ευρύ κοινό</w:t>
      </w:r>
      <w:r w:rsidR="00B438CC" w:rsidRPr="00820144">
        <w:rPr>
          <w:rFonts w:ascii="Times New Roman" w:eastAsia="Times New Roman" w:hAnsi="Times New Roman"/>
          <w:color w:val="000000"/>
          <w:sz w:val="24"/>
          <w:szCs w:val="24"/>
          <w:lang w:val="el-GR"/>
        </w:rPr>
        <w:t xml:space="preserve"> (Ζώτος : 2000)</w:t>
      </w:r>
      <w:r w:rsidRPr="00820144">
        <w:rPr>
          <w:rFonts w:ascii="Times New Roman" w:eastAsia="Times New Roman" w:hAnsi="Times New Roman"/>
          <w:color w:val="000000"/>
          <w:sz w:val="24"/>
          <w:szCs w:val="24"/>
          <w:lang w:val="el-GR"/>
        </w:rPr>
        <w:t xml:space="preserve">. </w:t>
      </w:r>
      <w:r w:rsidR="00B438CC" w:rsidRPr="00820144">
        <w:rPr>
          <w:rFonts w:ascii="Times New Roman" w:eastAsia="Times New Roman" w:hAnsi="Times New Roman"/>
          <w:color w:val="000000"/>
          <w:sz w:val="24"/>
          <w:szCs w:val="24"/>
          <w:lang w:val="el-GR"/>
        </w:rPr>
        <w:t>Το μειονέκτημα της τηλεόρασης είναι πω</w:t>
      </w:r>
      <w:r w:rsidR="00B438CC" w:rsidRPr="003805CA">
        <w:rPr>
          <w:rFonts w:ascii="Times New Roman" w:eastAsia="Times New Roman" w:hAnsi="Times New Roman"/>
          <w:color w:val="000000"/>
          <w:sz w:val="24"/>
          <w:szCs w:val="24"/>
          <w:lang w:val="el-GR"/>
        </w:rPr>
        <w:t xml:space="preserve">ς σε σχέση με τα υπόλοιπα ΜΜΕ </w:t>
      </w:r>
      <w:r w:rsidR="00B438CC" w:rsidRPr="00820144">
        <w:rPr>
          <w:rFonts w:ascii="Times New Roman" w:eastAsia="Times New Roman" w:hAnsi="Times New Roman"/>
          <w:color w:val="000000"/>
          <w:sz w:val="24"/>
          <w:szCs w:val="24"/>
          <w:lang w:val="el-GR"/>
        </w:rPr>
        <w:t>εμφανίζει μικρότερο δείκτη αξιοπιστίας, σύμφωνα με όλες τις μετρήσεις των ΜΜΕ ( ενδε</w:t>
      </w:r>
      <w:r w:rsidR="00FA0C2A" w:rsidRPr="00820144">
        <w:rPr>
          <w:rFonts w:ascii="Times New Roman" w:eastAsia="Times New Roman" w:hAnsi="Times New Roman"/>
          <w:color w:val="000000"/>
          <w:sz w:val="24"/>
          <w:szCs w:val="24"/>
          <w:lang w:val="el-GR"/>
        </w:rPr>
        <w:t xml:space="preserve">ικτικά μετρήσεις </w:t>
      </w:r>
      <w:r w:rsidR="00FA0C2A" w:rsidRPr="003805CA">
        <w:rPr>
          <w:rFonts w:ascii="Times New Roman" w:eastAsia="Times New Roman" w:hAnsi="Times New Roman"/>
          <w:color w:val="000000"/>
          <w:sz w:val="24"/>
          <w:szCs w:val="24"/>
        </w:rPr>
        <w:t>Focus</w:t>
      </w:r>
      <w:r w:rsidR="00FA0C2A" w:rsidRPr="00820144">
        <w:rPr>
          <w:rFonts w:ascii="Times New Roman" w:eastAsia="Times New Roman" w:hAnsi="Times New Roman"/>
          <w:color w:val="000000"/>
          <w:sz w:val="24"/>
          <w:szCs w:val="24"/>
          <w:lang w:val="el-GR"/>
        </w:rPr>
        <w:t xml:space="preserve"> </w:t>
      </w:r>
      <w:r w:rsidR="00FA0C2A" w:rsidRPr="003805CA">
        <w:rPr>
          <w:rFonts w:ascii="Times New Roman" w:eastAsia="Times New Roman" w:hAnsi="Times New Roman"/>
          <w:color w:val="000000"/>
          <w:sz w:val="24"/>
          <w:szCs w:val="24"/>
        </w:rPr>
        <w:t>Bari</w:t>
      </w:r>
      <w:r w:rsidR="00FA0C2A" w:rsidRPr="00820144">
        <w:rPr>
          <w:rFonts w:ascii="Times New Roman" w:eastAsia="Times New Roman" w:hAnsi="Times New Roman"/>
          <w:color w:val="000000"/>
          <w:sz w:val="24"/>
          <w:szCs w:val="24"/>
          <w:lang w:val="el-GR"/>
        </w:rPr>
        <w:t xml:space="preserve">). </w:t>
      </w:r>
    </w:p>
    <w:p w:rsidR="00FA29D0" w:rsidRPr="00820144" w:rsidRDefault="00FA29D0" w:rsidP="00A30B3B">
      <w:pPr>
        <w:pStyle w:val="NormalWeb"/>
        <w:shd w:val="clear" w:color="auto" w:fill="FFFFFF"/>
        <w:spacing w:line="360" w:lineRule="auto"/>
        <w:jc w:val="both"/>
        <w:rPr>
          <w:rFonts w:ascii="Times New Roman" w:eastAsia="Times New Roman" w:hAnsi="Times New Roman"/>
          <w:color w:val="000000"/>
          <w:sz w:val="24"/>
          <w:szCs w:val="24"/>
          <w:lang w:val="el-GR"/>
        </w:rPr>
      </w:pPr>
      <w:r w:rsidRPr="00820144">
        <w:rPr>
          <w:rFonts w:ascii="Times New Roman" w:eastAsia="Times New Roman" w:hAnsi="Times New Roman"/>
          <w:color w:val="000000"/>
          <w:sz w:val="24"/>
          <w:szCs w:val="24"/>
          <w:lang w:val="el-GR"/>
        </w:rPr>
        <w:t xml:space="preserve">Αντίθετα, </w:t>
      </w:r>
      <w:r w:rsidR="00FA0C2A" w:rsidRPr="00820144">
        <w:rPr>
          <w:rFonts w:ascii="Times New Roman" w:eastAsia="Times New Roman" w:hAnsi="Times New Roman"/>
          <w:color w:val="000000"/>
          <w:sz w:val="24"/>
          <w:szCs w:val="24"/>
          <w:lang w:val="el-GR"/>
        </w:rPr>
        <w:t xml:space="preserve">τα έντυπα ΜΜΕ έχουν την </w:t>
      </w:r>
      <w:r w:rsidRPr="00820144">
        <w:rPr>
          <w:rFonts w:ascii="Times New Roman" w:eastAsia="Times New Roman" w:hAnsi="Times New Roman"/>
          <w:color w:val="000000"/>
          <w:sz w:val="24"/>
          <w:szCs w:val="24"/>
          <w:lang w:val="el-GR"/>
        </w:rPr>
        <w:t>το πλεονέκτημα να επιλέγ</w:t>
      </w:r>
      <w:r w:rsidR="00FA0C2A" w:rsidRPr="00820144">
        <w:rPr>
          <w:rFonts w:ascii="Times New Roman" w:eastAsia="Times New Roman" w:hAnsi="Times New Roman"/>
          <w:color w:val="000000"/>
          <w:sz w:val="24"/>
          <w:szCs w:val="24"/>
          <w:lang w:val="el-GR"/>
        </w:rPr>
        <w:t xml:space="preserve">ονται </w:t>
      </w:r>
      <w:r w:rsidRPr="00820144">
        <w:rPr>
          <w:rFonts w:ascii="Times New Roman" w:eastAsia="Times New Roman" w:hAnsi="Times New Roman"/>
          <w:color w:val="000000"/>
          <w:sz w:val="24"/>
          <w:szCs w:val="24"/>
          <w:lang w:val="el-GR"/>
        </w:rPr>
        <w:t xml:space="preserve">από το κοινό </w:t>
      </w:r>
      <w:r w:rsidR="00FA0C2A" w:rsidRPr="00820144">
        <w:rPr>
          <w:rFonts w:ascii="Times New Roman" w:eastAsia="Times New Roman" w:hAnsi="Times New Roman"/>
          <w:color w:val="000000"/>
          <w:sz w:val="24"/>
          <w:szCs w:val="24"/>
          <w:lang w:val="el-GR"/>
        </w:rPr>
        <w:t>τους</w:t>
      </w:r>
      <w:r w:rsidRPr="00820144">
        <w:rPr>
          <w:rFonts w:ascii="Times New Roman" w:eastAsia="Times New Roman" w:hAnsi="Times New Roman"/>
          <w:color w:val="000000"/>
          <w:sz w:val="24"/>
          <w:szCs w:val="24"/>
          <w:lang w:val="el-GR"/>
        </w:rPr>
        <w:t>, στοιχείο που αντικατοπτρίζει την αντίληψη του συγκεκριμένου κοινού για την αξιοπιστία του μηνύματος.</w:t>
      </w:r>
      <w:r w:rsidRPr="003805CA">
        <w:rPr>
          <w:rFonts w:ascii="Times New Roman" w:eastAsia="Times New Roman" w:hAnsi="Times New Roman"/>
          <w:color w:val="000000"/>
          <w:sz w:val="24"/>
          <w:szCs w:val="24"/>
        </w:rPr>
        <w:t> T</w:t>
      </w:r>
      <w:r w:rsidRPr="00820144">
        <w:rPr>
          <w:rFonts w:ascii="Times New Roman" w:eastAsia="Times New Roman" w:hAnsi="Times New Roman"/>
          <w:color w:val="000000"/>
          <w:sz w:val="24"/>
          <w:szCs w:val="24"/>
          <w:lang w:val="el-GR"/>
        </w:rPr>
        <w:t xml:space="preserve">α έντυπα ΜΜΕ απευθύνονται </w:t>
      </w:r>
      <w:proofErr w:type="gramStart"/>
      <w:r w:rsidRPr="00820144">
        <w:rPr>
          <w:rFonts w:ascii="Times New Roman" w:eastAsia="Times New Roman" w:hAnsi="Times New Roman"/>
          <w:color w:val="000000"/>
          <w:sz w:val="24"/>
          <w:szCs w:val="24"/>
          <w:lang w:val="el-GR"/>
        </w:rPr>
        <w:t>κυρίως ,</w:t>
      </w:r>
      <w:proofErr w:type="gramEnd"/>
      <w:r w:rsidRPr="00820144">
        <w:rPr>
          <w:rFonts w:ascii="Times New Roman" w:eastAsia="Times New Roman" w:hAnsi="Times New Roman"/>
          <w:color w:val="000000"/>
          <w:sz w:val="24"/>
          <w:szCs w:val="24"/>
          <w:lang w:val="el-GR"/>
        </w:rPr>
        <w:t xml:space="preserve"> στις</w:t>
      </w:r>
      <w:r w:rsidRPr="003805CA">
        <w:rPr>
          <w:rFonts w:ascii="Times New Roman" w:eastAsia="Times New Roman" w:hAnsi="Times New Roman"/>
          <w:color w:val="000000"/>
          <w:sz w:val="24"/>
          <w:szCs w:val="24"/>
        </w:rPr>
        <w:t> </w:t>
      </w:r>
      <w:r w:rsidRPr="00820144">
        <w:rPr>
          <w:rFonts w:ascii="Times New Roman" w:eastAsia="Times New Roman" w:hAnsi="Times New Roman"/>
          <w:i/>
          <w:iCs/>
          <w:color w:val="000000"/>
          <w:sz w:val="24"/>
          <w:szCs w:val="24"/>
          <w:lang w:val="el-GR"/>
        </w:rPr>
        <w:t>λογικές διεργασίες</w:t>
      </w:r>
      <w:r w:rsidRPr="003805CA">
        <w:rPr>
          <w:rFonts w:ascii="Times New Roman" w:eastAsia="Times New Roman" w:hAnsi="Times New Roman"/>
          <w:color w:val="000000"/>
          <w:sz w:val="24"/>
          <w:szCs w:val="24"/>
        </w:rPr>
        <w:t> </w:t>
      </w:r>
      <w:r w:rsidRPr="00820144">
        <w:rPr>
          <w:rFonts w:ascii="Times New Roman" w:eastAsia="Times New Roman" w:hAnsi="Times New Roman"/>
          <w:color w:val="000000"/>
          <w:sz w:val="24"/>
          <w:szCs w:val="24"/>
          <w:lang w:val="el-GR"/>
        </w:rPr>
        <w:t xml:space="preserve"> του αναγνώστη , δηλαδή στη δυνατότητα επεξεργασίας και ανάλυσης του μηνύματος.</w:t>
      </w:r>
      <w:r w:rsidR="00FA0C2A" w:rsidRPr="00820144">
        <w:rPr>
          <w:rFonts w:ascii="Times New Roman" w:eastAsia="Times New Roman" w:hAnsi="Times New Roman"/>
          <w:color w:val="000000"/>
          <w:sz w:val="24"/>
          <w:szCs w:val="24"/>
          <w:lang w:val="el-GR"/>
        </w:rPr>
        <w:t xml:space="preserve"> Το μειονέκτημα των έντυπων ΜΜΕ είναι η μικρή διάχυση του μηνύματος (περιορισμένο κοινό), η χρονοκαθυστέρηση στην μετάδοση των ειδήσεων και οι συνεχώς φθίνουσες πωλήσεις τους. </w:t>
      </w:r>
    </w:p>
    <w:p w:rsidR="00FA29D0" w:rsidRPr="00820144" w:rsidRDefault="00FA29D0" w:rsidP="00A30B3B">
      <w:pPr>
        <w:shd w:val="clear" w:color="auto" w:fill="FFFFFF"/>
        <w:spacing w:line="360" w:lineRule="auto"/>
        <w:jc w:val="both"/>
        <w:rPr>
          <w:rFonts w:ascii="Times New Roman" w:eastAsia="Times New Roman" w:hAnsi="Times New Roman" w:cs="Times New Roman"/>
          <w:color w:val="000000"/>
          <w:lang w:val="el-GR"/>
        </w:rPr>
      </w:pPr>
      <w:r w:rsidRPr="00820144">
        <w:rPr>
          <w:rFonts w:ascii="Times New Roman" w:eastAsia="Times New Roman" w:hAnsi="Times New Roman" w:cs="Times New Roman"/>
          <w:color w:val="000000"/>
          <w:lang w:val="el-GR"/>
        </w:rPr>
        <w:t xml:space="preserve">Το ραδιόφωνο, παρότι εμφανίζει υψηλή ταχύτητα διάχυσης, </w:t>
      </w:r>
      <w:r w:rsidRPr="003805CA">
        <w:rPr>
          <w:rFonts w:ascii="Times New Roman" w:eastAsia="Times New Roman" w:hAnsi="Times New Roman" w:cs="Times New Roman"/>
          <w:color w:val="000000"/>
        </w:rPr>
        <w:t> </w:t>
      </w:r>
      <w:r w:rsidRPr="00820144">
        <w:rPr>
          <w:rFonts w:ascii="Times New Roman" w:eastAsia="Times New Roman" w:hAnsi="Times New Roman" w:cs="Times New Roman"/>
          <w:color w:val="000000"/>
          <w:lang w:val="el-GR"/>
        </w:rPr>
        <w:t>στερείται της δυνατότητας</w:t>
      </w:r>
      <w:r w:rsidRPr="003805CA">
        <w:rPr>
          <w:rFonts w:ascii="Times New Roman" w:eastAsia="Times New Roman" w:hAnsi="Times New Roman" w:cs="Times New Roman"/>
          <w:color w:val="000000"/>
        </w:rPr>
        <w:t> </w:t>
      </w:r>
      <w:r w:rsidRPr="00820144">
        <w:rPr>
          <w:rFonts w:ascii="Times New Roman" w:eastAsia="Times New Roman" w:hAnsi="Times New Roman" w:cs="Times New Roman"/>
          <w:color w:val="000000"/>
          <w:lang w:val="el-GR"/>
        </w:rPr>
        <w:t xml:space="preserve"> χρήσης της εικόνας και της κίνησης , κι ως εκ τούτου, καλείται να χρησιμοποιήσει άλλου τύπου επικοινωνιακά συστήματα και τεχνικές προκειμένου να προσελκύσει την προσοχή στο μήνυμα του και να διεγείρει τη συγκινησιακή αντίληψη του ακροατή ( π.χ. καλή ηχοληψία , μουσική επένδυση , ηχητικά εφέ, χιούμορ κλπ). </w:t>
      </w:r>
    </w:p>
    <w:p w:rsidR="00FA0C2A" w:rsidRPr="00820144" w:rsidRDefault="00FA0C2A" w:rsidP="00A30B3B">
      <w:pPr>
        <w:shd w:val="clear" w:color="auto" w:fill="FFFFFF"/>
        <w:spacing w:line="360" w:lineRule="auto"/>
        <w:jc w:val="both"/>
        <w:rPr>
          <w:rFonts w:ascii="Times New Roman" w:eastAsia="Times New Roman" w:hAnsi="Times New Roman" w:cs="Times New Roman"/>
          <w:color w:val="000000"/>
          <w:lang w:val="el-GR"/>
        </w:rPr>
      </w:pPr>
    </w:p>
    <w:p w:rsidR="00AD079C" w:rsidRPr="00820144" w:rsidRDefault="00FA0C2A" w:rsidP="00A30B3B">
      <w:pPr>
        <w:shd w:val="clear" w:color="auto" w:fill="FFFFFF"/>
        <w:spacing w:line="360" w:lineRule="auto"/>
        <w:jc w:val="both"/>
        <w:rPr>
          <w:rFonts w:ascii="Times New Roman" w:eastAsia="Times New Roman" w:hAnsi="Times New Roman" w:cs="Times New Roman"/>
          <w:color w:val="000000"/>
          <w:lang w:val="el-GR"/>
        </w:rPr>
      </w:pPr>
      <w:r w:rsidRPr="00820144">
        <w:rPr>
          <w:rFonts w:ascii="Times New Roman" w:eastAsia="Times New Roman" w:hAnsi="Times New Roman" w:cs="Times New Roman"/>
          <w:color w:val="000000"/>
          <w:lang w:val="el-GR"/>
        </w:rPr>
        <w:t>Τέλος, τα Νέα Μέσα</w:t>
      </w:r>
      <w:r w:rsidR="00AD079C" w:rsidRPr="00820144">
        <w:rPr>
          <w:rFonts w:ascii="Times New Roman" w:eastAsia="Times New Roman" w:hAnsi="Times New Roman" w:cs="Times New Roman"/>
          <w:color w:val="000000"/>
          <w:lang w:val="el-GR"/>
        </w:rPr>
        <w:t xml:space="preserve">, η πιο σύγχρονη μορφή ΜΜΕ, συγκεντρώνει όλα τα πλεονεκτήματα των παραδοσιακών Μέσων αφού : </w:t>
      </w:r>
    </w:p>
    <w:p w:rsidR="00FA0C2A" w:rsidRPr="00820144" w:rsidRDefault="00AD079C" w:rsidP="00A30B3B">
      <w:pPr>
        <w:pStyle w:val="ListParagraph"/>
        <w:numPr>
          <w:ilvl w:val="0"/>
          <w:numId w:val="23"/>
        </w:numPr>
        <w:shd w:val="clear" w:color="auto" w:fill="FFFFFF"/>
        <w:spacing w:line="360" w:lineRule="auto"/>
        <w:jc w:val="both"/>
        <w:rPr>
          <w:rFonts w:ascii="Times New Roman" w:eastAsia="Times New Roman" w:hAnsi="Times New Roman" w:cs="Times New Roman"/>
          <w:color w:val="000000"/>
          <w:lang w:val="el-GR"/>
        </w:rPr>
      </w:pPr>
      <w:r w:rsidRPr="00820144">
        <w:rPr>
          <w:rFonts w:ascii="Times New Roman" w:eastAsia="Times New Roman" w:hAnsi="Times New Roman" w:cs="Times New Roman"/>
          <w:color w:val="000000"/>
          <w:lang w:val="el-GR"/>
        </w:rPr>
        <w:t>Αξιοποιούν τό</w:t>
      </w:r>
      <w:r w:rsidR="00CD0751" w:rsidRPr="00820144">
        <w:rPr>
          <w:rFonts w:ascii="Times New Roman" w:eastAsia="Times New Roman" w:hAnsi="Times New Roman" w:cs="Times New Roman"/>
          <w:color w:val="000000"/>
          <w:lang w:val="el-GR"/>
        </w:rPr>
        <w:t>σο</w:t>
      </w:r>
      <w:r w:rsidRPr="00820144">
        <w:rPr>
          <w:rFonts w:ascii="Times New Roman" w:eastAsia="Times New Roman" w:hAnsi="Times New Roman" w:cs="Times New Roman"/>
          <w:color w:val="000000"/>
          <w:lang w:val="el-GR"/>
        </w:rPr>
        <w:t xml:space="preserve"> την γνωστική όσο και την συγκινησιακή δυνατότητα του χρήστη.</w:t>
      </w:r>
    </w:p>
    <w:p w:rsidR="00AD079C" w:rsidRPr="00820144" w:rsidRDefault="00AD079C" w:rsidP="00A30B3B">
      <w:pPr>
        <w:pStyle w:val="ListParagraph"/>
        <w:numPr>
          <w:ilvl w:val="0"/>
          <w:numId w:val="23"/>
        </w:numPr>
        <w:shd w:val="clear" w:color="auto" w:fill="FFFFFF"/>
        <w:spacing w:line="360" w:lineRule="auto"/>
        <w:jc w:val="both"/>
        <w:rPr>
          <w:rFonts w:ascii="Times New Roman" w:eastAsia="Times New Roman" w:hAnsi="Times New Roman" w:cs="Times New Roman"/>
          <w:color w:val="000000"/>
          <w:lang w:val="el-GR"/>
        </w:rPr>
      </w:pPr>
      <w:r w:rsidRPr="00820144">
        <w:rPr>
          <w:rFonts w:ascii="Times New Roman" w:eastAsia="Times New Roman" w:hAnsi="Times New Roman" w:cs="Times New Roman"/>
          <w:color w:val="000000"/>
          <w:lang w:val="el-GR"/>
        </w:rPr>
        <w:t>Εμφανίζουν υψηλή ταχύτητα μετάδοσης και διάχυσης του μηνύματος</w:t>
      </w:r>
    </w:p>
    <w:p w:rsidR="00AD079C" w:rsidRPr="00820144" w:rsidRDefault="00AD079C" w:rsidP="00A30B3B">
      <w:pPr>
        <w:pStyle w:val="ListParagraph"/>
        <w:numPr>
          <w:ilvl w:val="0"/>
          <w:numId w:val="23"/>
        </w:numPr>
        <w:shd w:val="clear" w:color="auto" w:fill="FFFFFF"/>
        <w:spacing w:line="360" w:lineRule="auto"/>
        <w:jc w:val="both"/>
        <w:rPr>
          <w:rFonts w:ascii="Times New Roman" w:eastAsia="Times New Roman" w:hAnsi="Times New Roman" w:cs="Times New Roman"/>
          <w:color w:val="000000"/>
          <w:lang w:val="el-GR"/>
        </w:rPr>
      </w:pPr>
      <w:r w:rsidRPr="00820144">
        <w:rPr>
          <w:rFonts w:ascii="Times New Roman" w:eastAsia="Times New Roman" w:hAnsi="Times New Roman" w:cs="Times New Roman"/>
          <w:color w:val="000000"/>
          <w:lang w:val="el-GR"/>
        </w:rPr>
        <w:t>Εχουν διαδραστικότητα με τον χρήστη.</w:t>
      </w:r>
    </w:p>
    <w:p w:rsidR="00AD079C" w:rsidRPr="00820144" w:rsidRDefault="00AD079C" w:rsidP="00A30B3B">
      <w:pPr>
        <w:shd w:val="clear" w:color="auto" w:fill="FFFFFF"/>
        <w:spacing w:line="360" w:lineRule="auto"/>
        <w:jc w:val="both"/>
        <w:rPr>
          <w:rFonts w:ascii="Times New Roman" w:eastAsia="Times New Roman" w:hAnsi="Times New Roman" w:cs="Times New Roman"/>
          <w:color w:val="000000"/>
          <w:lang w:val="el-GR"/>
        </w:rPr>
      </w:pPr>
      <w:r w:rsidRPr="00820144">
        <w:rPr>
          <w:rFonts w:ascii="Times New Roman" w:eastAsia="Times New Roman" w:hAnsi="Times New Roman" w:cs="Times New Roman"/>
          <w:color w:val="000000"/>
          <w:lang w:val="el-GR"/>
        </w:rPr>
        <w:t xml:space="preserve">Το βασικό μειονέκτημα των Νέων Μέσων συνδέεται </w:t>
      </w:r>
      <w:r w:rsidR="007556DA" w:rsidRPr="00820144">
        <w:rPr>
          <w:rFonts w:ascii="Times New Roman" w:eastAsia="Times New Roman" w:hAnsi="Times New Roman" w:cs="Times New Roman"/>
          <w:color w:val="000000"/>
          <w:lang w:val="el-GR"/>
        </w:rPr>
        <w:t xml:space="preserve">με την ανωνυμία στην διοχέτευση πληροφοριών η οποία εγείρει σειρά νομικών και ηθικών προβλημάτων. </w:t>
      </w:r>
    </w:p>
    <w:p w:rsidR="00FA0C2A" w:rsidRPr="00820144" w:rsidRDefault="00FA0C2A" w:rsidP="00A30B3B">
      <w:pPr>
        <w:shd w:val="clear" w:color="auto" w:fill="FFFFFF"/>
        <w:spacing w:line="360" w:lineRule="auto"/>
        <w:jc w:val="both"/>
        <w:rPr>
          <w:rFonts w:ascii="Times New Roman" w:eastAsia="Times New Roman" w:hAnsi="Times New Roman" w:cs="Times New Roman"/>
          <w:color w:val="000000"/>
          <w:lang w:val="el-GR"/>
        </w:rPr>
      </w:pPr>
    </w:p>
    <w:p w:rsidR="00FA29D0" w:rsidRPr="00820144" w:rsidRDefault="00FA29D0" w:rsidP="00A30B3B">
      <w:pPr>
        <w:shd w:val="clear" w:color="auto" w:fill="FFFFFF"/>
        <w:spacing w:line="360" w:lineRule="auto"/>
        <w:jc w:val="both"/>
        <w:rPr>
          <w:rFonts w:ascii="Times New Roman" w:eastAsia="Times New Roman" w:hAnsi="Times New Roman" w:cs="Times New Roman"/>
          <w:color w:val="000000"/>
          <w:lang w:val="el-GR"/>
        </w:rPr>
      </w:pPr>
      <w:r w:rsidRPr="00820144">
        <w:rPr>
          <w:rFonts w:ascii="Times New Roman" w:eastAsia="Times New Roman" w:hAnsi="Times New Roman" w:cs="Times New Roman"/>
          <w:color w:val="000000"/>
          <w:lang w:val="el-GR"/>
        </w:rPr>
        <w:t xml:space="preserve">Τα ΜΜΕ «διεισδύουν» στον χώρο της </w:t>
      </w:r>
      <w:r w:rsidR="00CB1B23">
        <w:rPr>
          <w:rFonts w:ascii="Times New Roman" w:eastAsia="Times New Roman" w:hAnsi="Times New Roman" w:cs="Times New Roman"/>
          <w:color w:val="000000"/>
          <w:lang w:val="el-GR"/>
        </w:rPr>
        <w:t>δημόσιας σφαίρας</w:t>
      </w:r>
      <w:r w:rsidRPr="00820144">
        <w:rPr>
          <w:rFonts w:ascii="Times New Roman" w:eastAsia="Times New Roman" w:hAnsi="Times New Roman" w:cs="Times New Roman"/>
          <w:color w:val="000000"/>
          <w:lang w:val="el-GR"/>
        </w:rPr>
        <w:t xml:space="preserve">, όπως και στους υπόλοιπους τομείς της οργανωμένης δημόσιας δραστηριότητας , μέσα από πολλαπλές και σύνθετες διεργασίες και τρόπο διττό: άμεσο και έμμεσο . </w:t>
      </w:r>
    </w:p>
    <w:p w:rsidR="00FA29D0" w:rsidRPr="003805CA" w:rsidRDefault="00FA29D0" w:rsidP="00A30B3B">
      <w:pPr>
        <w:shd w:val="clear" w:color="auto" w:fill="FFFFFF"/>
        <w:spacing w:line="360" w:lineRule="auto"/>
        <w:jc w:val="both"/>
        <w:rPr>
          <w:rFonts w:ascii="Times New Roman" w:hAnsi="Times New Roman" w:cs="Times New Roman"/>
          <w:color w:val="000000"/>
          <w:lang w:val="el-GR"/>
        </w:rPr>
      </w:pPr>
      <w:r w:rsidRPr="003805CA">
        <w:rPr>
          <w:rFonts w:ascii="Times New Roman" w:hAnsi="Times New Roman" w:cs="Times New Roman"/>
          <w:color w:val="000000"/>
          <w:lang w:val="el-GR"/>
        </w:rPr>
        <w:t>Ειδικότερα</w:t>
      </w:r>
      <w:r w:rsidRPr="00820144">
        <w:rPr>
          <w:rFonts w:ascii="Times New Roman" w:hAnsi="Times New Roman" w:cs="Times New Roman"/>
          <w:color w:val="112211"/>
          <w:lang w:val="el-GR"/>
        </w:rPr>
        <w:t>, η</w:t>
      </w:r>
      <w:r w:rsidRPr="003805CA">
        <w:rPr>
          <w:rFonts w:ascii="Times New Roman" w:hAnsi="Times New Roman" w:cs="Times New Roman"/>
          <w:color w:val="000000"/>
          <w:lang w:val="el-GR"/>
        </w:rPr>
        <w:t xml:space="preserve"> «διείσδυση» των ΜΜΕ στον χώρο της δημόσιας σφαίρας, επιτυγχάνεται μέσω των παρακάτω συστημάτων σημασιοδότησης: </w:t>
      </w:r>
    </w:p>
    <w:p w:rsidR="00FA29D0" w:rsidRPr="003805CA" w:rsidRDefault="00FA29D0" w:rsidP="00A30B3B">
      <w:pPr>
        <w:numPr>
          <w:ilvl w:val="0"/>
          <w:numId w:val="2"/>
        </w:numPr>
        <w:shd w:val="clear" w:color="auto" w:fill="FFFFFF"/>
        <w:spacing w:line="360" w:lineRule="auto"/>
        <w:jc w:val="both"/>
        <w:rPr>
          <w:rFonts w:ascii="Times New Roman" w:hAnsi="Times New Roman" w:cs="Times New Roman"/>
          <w:color w:val="000000"/>
          <w:lang w:val="el-GR"/>
        </w:rPr>
      </w:pPr>
      <w:r w:rsidRPr="003805CA">
        <w:rPr>
          <w:rFonts w:ascii="Times New Roman" w:hAnsi="Times New Roman" w:cs="Times New Roman"/>
          <w:b/>
          <w:i/>
          <w:color w:val="000000"/>
          <w:lang w:val="en-GB"/>
        </w:rPr>
        <w:t>M</w:t>
      </w:r>
      <w:r w:rsidRPr="003805CA">
        <w:rPr>
          <w:rFonts w:ascii="Times New Roman" w:hAnsi="Times New Roman" w:cs="Times New Roman"/>
          <w:b/>
          <w:i/>
          <w:color w:val="000000"/>
          <w:lang w:val="el-GR"/>
        </w:rPr>
        <w:t>ε καταδηλώσεις ή πρώτης τάξεως σημασιοδοτήσεις</w:t>
      </w:r>
      <w:r w:rsidRPr="003805CA">
        <w:rPr>
          <w:rFonts w:ascii="Times New Roman" w:hAnsi="Times New Roman" w:cs="Times New Roman"/>
          <w:i/>
          <w:color w:val="000000"/>
          <w:lang w:val="el-GR"/>
        </w:rPr>
        <w:t xml:space="preserve">: </w:t>
      </w:r>
      <w:r w:rsidRPr="003805CA">
        <w:rPr>
          <w:rFonts w:ascii="Times New Roman" w:hAnsi="Times New Roman" w:cs="Times New Roman"/>
          <w:color w:val="000000"/>
          <w:lang w:val="el-GR"/>
        </w:rPr>
        <w:t xml:space="preserve">Αφορούν στις συγκεκριμένες αναφορές σε γεγονότα, πρόσωπα, διοργανώσεις, ειδήσεις, πληροφορίες. Σύμφωνα με τον </w:t>
      </w:r>
      <w:r w:rsidRPr="003805CA">
        <w:rPr>
          <w:rFonts w:ascii="Times New Roman" w:hAnsi="Times New Roman" w:cs="Times New Roman"/>
          <w:color w:val="000000"/>
        </w:rPr>
        <w:t>Hall</w:t>
      </w:r>
      <w:r w:rsidRPr="003805CA">
        <w:rPr>
          <w:rFonts w:ascii="Times New Roman" w:hAnsi="Times New Roman" w:cs="Times New Roman"/>
          <w:color w:val="000000"/>
          <w:lang w:val="el-GR"/>
        </w:rPr>
        <w:t xml:space="preserve"> </w:t>
      </w:r>
      <w:r w:rsidRPr="003805CA">
        <w:rPr>
          <w:rFonts w:ascii="Times New Roman" w:hAnsi="Times New Roman" w:cs="Times New Roman"/>
          <w:color w:val="000000"/>
        </w:rPr>
        <w:t>Stuart</w:t>
      </w:r>
      <w:r w:rsidRPr="003805CA">
        <w:rPr>
          <w:rFonts w:ascii="Times New Roman" w:hAnsi="Times New Roman" w:cs="Times New Roman"/>
          <w:color w:val="000000"/>
          <w:lang w:val="el-GR"/>
        </w:rPr>
        <w:t xml:space="preserve"> (1980) </w:t>
      </w:r>
      <w:r w:rsidRPr="003805CA">
        <w:rPr>
          <w:rFonts w:ascii="Times New Roman" w:hAnsi="Times New Roman" w:cs="Times New Roman"/>
          <w:i/>
          <w:iCs/>
          <w:lang w:val="el-GR"/>
        </w:rPr>
        <w:t>«Ο όρος 'καταδήλωση' εξισώνεται ευρέως με την κυριολεκτική σημασία ενός σημείου: επειδή η κυριολεκτική σημασία είναι σχεδόν γενικά αναγνωρίσιμη, ειδικά όταν πρόκειται για οπτική επικοινωνία, η 'καταδήλωση' συγχέεται συχνά με την κυριολεκτική μεταφορά της 'πραγματικότητας' στη γλώσσα – και μέσω αυτής με 'ένα φυσικό σημείο', αυτό που παράγεται χωρίς την παρέμβαση κώδικα».</w:t>
      </w:r>
      <w:r w:rsidRPr="003805CA">
        <w:rPr>
          <w:rFonts w:ascii="Times New Roman" w:hAnsi="Times New Roman" w:cs="Times New Roman"/>
          <w:color w:val="000000"/>
          <w:lang w:val="el-GR"/>
        </w:rPr>
        <w:t xml:space="preserve"> Η καταδήλωση παραπέμπει στα μηνύματα που αποκαλούνται «άμεσα» (Κουσούλης, 2007) δηλαδή σε αυτά τα οποία γράφονται, λέγονται, εικονοποιούνται.</w:t>
      </w:r>
    </w:p>
    <w:p w:rsidR="00FA29D0" w:rsidRPr="003805CA" w:rsidRDefault="00FA29D0" w:rsidP="00A30B3B">
      <w:pPr>
        <w:numPr>
          <w:ilvl w:val="0"/>
          <w:numId w:val="2"/>
        </w:numPr>
        <w:shd w:val="clear" w:color="auto" w:fill="FFFFFF"/>
        <w:spacing w:line="360" w:lineRule="auto"/>
        <w:jc w:val="both"/>
        <w:rPr>
          <w:rFonts w:ascii="Times New Roman" w:hAnsi="Times New Roman" w:cs="Times New Roman"/>
          <w:i/>
          <w:iCs/>
          <w:lang w:val="el-GR"/>
        </w:rPr>
      </w:pPr>
      <w:r w:rsidRPr="003805CA">
        <w:rPr>
          <w:rFonts w:ascii="Times New Roman" w:hAnsi="Times New Roman" w:cs="Times New Roman"/>
          <w:b/>
          <w:i/>
          <w:color w:val="000000"/>
          <w:lang w:val="en-GB"/>
        </w:rPr>
        <w:t>M</w:t>
      </w:r>
      <w:r w:rsidRPr="003805CA">
        <w:rPr>
          <w:rFonts w:ascii="Times New Roman" w:hAnsi="Times New Roman" w:cs="Times New Roman"/>
          <w:b/>
          <w:i/>
          <w:color w:val="000000"/>
          <w:lang w:val="el-GR"/>
        </w:rPr>
        <w:t>ε συμπαραδηλώσεις (ή συνυποδηλώσεις) ή δεύτερης τάξεως σημασιοδοτήσεις:</w:t>
      </w:r>
      <w:r w:rsidRPr="003805CA">
        <w:rPr>
          <w:rFonts w:ascii="Times New Roman" w:hAnsi="Times New Roman" w:cs="Times New Roman"/>
          <w:color w:val="000000"/>
          <w:lang w:val="el-GR"/>
        </w:rPr>
        <w:t xml:space="preserve"> Αφορούν μια δεύτερη κατηγορία μηνυμάτων, τα έμμεσα μηνύματα, αυτά δηλαδή, που δεν διατυπώνονται ευθέως δια του λόγου ή της εικονοποιίας αλλά υποδηλώνονται (Κουσούλης</w:t>
      </w:r>
      <w:r w:rsidRPr="003805CA">
        <w:rPr>
          <w:rFonts w:ascii="Times New Roman" w:hAnsi="Times New Roman" w:cs="Times New Roman"/>
          <w:i/>
          <w:color w:val="000000"/>
          <w:lang w:val="el-GR"/>
        </w:rPr>
        <w:t>,</w:t>
      </w:r>
      <w:r w:rsidRPr="003805CA">
        <w:rPr>
          <w:rFonts w:ascii="Times New Roman" w:hAnsi="Times New Roman" w:cs="Times New Roman"/>
          <w:color w:val="000000"/>
          <w:lang w:val="el-GR"/>
        </w:rPr>
        <w:t xml:space="preserve"> 2007). Σύμφωνα με τον </w:t>
      </w:r>
      <w:r w:rsidRPr="003805CA">
        <w:rPr>
          <w:rFonts w:ascii="Times New Roman" w:hAnsi="Times New Roman" w:cs="Times New Roman"/>
          <w:color w:val="000000"/>
        </w:rPr>
        <w:t>Hall</w:t>
      </w:r>
      <w:r w:rsidRPr="003805CA">
        <w:rPr>
          <w:rFonts w:ascii="Times New Roman" w:hAnsi="Times New Roman" w:cs="Times New Roman"/>
          <w:color w:val="000000"/>
          <w:lang w:val="el-GR"/>
        </w:rPr>
        <w:t xml:space="preserve"> (1980) «</w:t>
      </w:r>
      <w:r w:rsidRPr="003805CA">
        <w:rPr>
          <w:rFonts w:ascii="Times New Roman" w:hAnsi="Times New Roman" w:cs="Times New Roman"/>
          <w:i/>
          <w:color w:val="000000"/>
          <w:lang w:val="el-GR"/>
        </w:rPr>
        <w:t xml:space="preserve">η </w:t>
      </w:r>
      <w:r w:rsidRPr="003805CA">
        <w:rPr>
          <w:rFonts w:ascii="Times New Roman" w:hAnsi="Times New Roman" w:cs="Times New Roman"/>
          <w:i/>
          <w:iCs/>
          <w:lang w:val="el-GR"/>
        </w:rPr>
        <w:t xml:space="preserve">συμπαραδήλωση αναφέρεται σε λιγότερο σταθερές και συνεπώς περισσότερο συμβατικές και μεταβλητές, συνδεδεμένες σημασίες, οι οποίες σαφώς μεταβάλλονται από τη μια περίσταση στην άλλη και συνεπώς πρέπει να εξαρτώνται από την παρέμβαση κωδίκων» </w:t>
      </w:r>
    </w:p>
    <w:p w:rsidR="00FA29D0" w:rsidRPr="003805CA" w:rsidRDefault="00FA29D0" w:rsidP="00A30B3B">
      <w:pPr>
        <w:numPr>
          <w:ilvl w:val="0"/>
          <w:numId w:val="2"/>
        </w:numPr>
        <w:spacing w:line="360" w:lineRule="auto"/>
        <w:jc w:val="both"/>
        <w:rPr>
          <w:rFonts w:ascii="Times New Roman" w:eastAsia="Times New Roman" w:hAnsi="Times New Roman" w:cs="Times New Roman"/>
          <w:lang w:val="el-GR"/>
        </w:rPr>
      </w:pPr>
      <w:r w:rsidRPr="003805CA">
        <w:rPr>
          <w:rFonts w:ascii="Times New Roman" w:hAnsi="Times New Roman" w:cs="Times New Roman"/>
          <w:b/>
          <w:i/>
          <w:iCs/>
          <w:lang w:val="en-GB"/>
        </w:rPr>
        <w:t>M</w:t>
      </w:r>
      <w:r w:rsidRPr="003805CA">
        <w:rPr>
          <w:rFonts w:ascii="Times New Roman" w:hAnsi="Times New Roman" w:cs="Times New Roman"/>
          <w:b/>
          <w:i/>
          <w:iCs/>
          <w:lang w:val="el-GR"/>
        </w:rPr>
        <w:t>ε μύθους ή τρίτης τάξεως σημασιοδοτήσεις</w:t>
      </w:r>
      <w:r w:rsidRPr="003805CA">
        <w:rPr>
          <w:rFonts w:ascii="Times New Roman" w:hAnsi="Times New Roman" w:cs="Times New Roman"/>
          <w:i/>
          <w:iCs/>
          <w:lang w:val="el-GR"/>
        </w:rPr>
        <w:t xml:space="preserve">: </w:t>
      </w:r>
      <w:r w:rsidRPr="003805CA">
        <w:rPr>
          <w:rFonts w:ascii="Times New Roman" w:hAnsi="Times New Roman" w:cs="Times New Roman"/>
          <w:iCs/>
          <w:lang w:val="el-GR"/>
        </w:rPr>
        <w:t>πρώτος ο</w:t>
      </w:r>
      <w:r w:rsidRPr="003805CA">
        <w:rPr>
          <w:rFonts w:ascii="Times New Roman" w:hAnsi="Times New Roman" w:cs="Times New Roman"/>
          <w:i/>
          <w:iCs/>
          <w:lang w:val="el-GR"/>
        </w:rPr>
        <w:t xml:space="preserve"> </w:t>
      </w:r>
      <w:r w:rsidRPr="003805CA">
        <w:rPr>
          <w:rFonts w:ascii="Times New Roman" w:eastAsia="Times New Roman" w:hAnsi="Times New Roman" w:cs="Times New Roman"/>
          <w:color w:val="2F2F17"/>
          <w:shd w:val="clear" w:color="auto" w:fill="FFFFFF"/>
        </w:rPr>
        <w:t>Roland</w:t>
      </w:r>
      <w:r w:rsidRPr="003805CA">
        <w:rPr>
          <w:rFonts w:ascii="Times New Roman" w:eastAsia="Times New Roman" w:hAnsi="Times New Roman" w:cs="Times New Roman"/>
          <w:color w:val="2F2F17"/>
          <w:shd w:val="clear" w:color="auto" w:fill="FFFFFF"/>
          <w:lang w:val="el-GR"/>
        </w:rPr>
        <w:t xml:space="preserve"> </w:t>
      </w:r>
      <w:r w:rsidRPr="003805CA">
        <w:rPr>
          <w:rFonts w:ascii="Times New Roman" w:eastAsia="Times New Roman" w:hAnsi="Times New Roman" w:cs="Times New Roman"/>
          <w:color w:val="2F2F17"/>
          <w:shd w:val="clear" w:color="auto" w:fill="FFFFFF"/>
        </w:rPr>
        <w:t>Barthes</w:t>
      </w:r>
      <w:r w:rsidRPr="003805CA">
        <w:rPr>
          <w:rFonts w:ascii="Times New Roman" w:eastAsia="Times New Roman" w:hAnsi="Times New Roman" w:cs="Times New Roman"/>
          <w:color w:val="2F2F17"/>
          <w:shd w:val="clear" w:color="auto" w:fill="FFFFFF"/>
          <w:lang w:val="el-GR"/>
        </w:rPr>
        <w:t xml:space="preserve"> (1964) διατύπωσε τη θέση πως τα επίπεδα σημασιοδότησης που ονομάζονται </w:t>
      </w:r>
      <w:r w:rsidRPr="003805CA">
        <w:rPr>
          <w:rFonts w:ascii="Times New Roman" w:eastAsia="Times New Roman" w:hAnsi="Times New Roman" w:cs="Times New Roman"/>
          <w:i/>
          <w:color w:val="2F2F17"/>
          <w:shd w:val="clear" w:color="auto" w:fill="FFFFFF"/>
          <w:lang w:val="el-GR"/>
        </w:rPr>
        <w:t>καταδήλωση</w:t>
      </w:r>
      <w:r w:rsidRPr="003805CA">
        <w:rPr>
          <w:rFonts w:ascii="Times New Roman" w:eastAsia="Times New Roman" w:hAnsi="Times New Roman" w:cs="Times New Roman"/>
          <w:color w:val="2F2F17"/>
          <w:shd w:val="clear" w:color="auto" w:fill="FFFFFF"/>
          <w:lang w:val="el-GR"/>
        </w:rPr>
        <w:t xml:space="preserve"> και </w:t>
      </w:r>
      <w:r w:rsidRPr="003805CA">
        <w:rPr>
          <w:rFonts w:ascii="Times New Roman" w:eastAsia="Times New Roman" w:hAnsi="Times New Roman" w:cs="Times New Roman"/>
          <w:i/>
          <w:color w:val="2F2F17"/>
          <w:shd w:val="clear" w:color="auto" w:fill="FFFFFF"/>
          <w:lang w:val="el-GR"/>
        </w:rPr>
        <w:t>συμπαραδήλωση</w:t>
      </w:r>
      <w:r w:rsidRPr="003805CA">
        <w:rPr>
          <w:rFonts w:ascii="Times New Roman" w:eastAsia="Times New Roman" w:hAnsi="Times New Roman" w:cs="Times New Roman"/>
          <w:color w:val="2F2F17"/>
          <w:shd w:val="clear" w:color="auto" w:fill="FFFFFF"/>
          <w:lang w:val="el-GR"/>
        </w:rPr>
        <w:t xml:space="preserve"> συνδυάζονται για να παράγουν ιδεολογία. Τον συνδυασμό αυτό τον περιγράφει ως η</w:t>
      </w:r>
      <w:r w:rsidRPr="003805CA">
        <w:rPr>
          <w:rFonts w:ascii="Times New Roman" w:eastAsia="Times New Roman" w:hAnsi="Times New Roman" w:cs="Times New Roman"/>
          <w:color w:val="2F2F17"/>
          <w:shd w:val="clear" w:color="auto" w:fill="FFFFFF"/>
        </w:rPr>
        <w:t> </w:t>
      </w:r>
      <w:r w:rsidRPr="003805CA">
        <w:rPr>
          <w:rFonts w:ascii="Times New Roman" w:eastAsia="Times New Roman" w:hAnsi="Times New Roman" w:cs="Times New Roman"/>
          <w:i/>
          <w:iCs/>
          <w:color w:val="2F2F17"/>
          <w:shd w:val="clear" w:color="auto" w:fill="FFFFFF"/>
          <w:lang w:val="el-GR"/>
        </w:rPr>
        <w:t xml:space="preserve">σημασιοδότηση τρίτης τάξεως ή μύθο. </w:t>
      </w:r>
      <w:r w:rsidRPr="003805CA">
        <w:rPr>
          <w:rFonts w:ascii="Times New Roman" w:eastAsia="Times New Roman" w:hAnsi="Times New Roman" w:cs="Times New Roman"/>
          <w:iCs/>
          <w:color w:val="2F2F17"/>
          <w:shd w:val="clear" w:color="auto" w:fill="FFFFFF"/>
          <w:lang w:val="el-GR"/>
        </w:rPr>
        <w:t>Με βάση τη συγκεκριμένη προσέγγιση</w:t>
      </w:r>
      <w:r w:rsidRPr="003805CA">
        <w:rPr>
          <w:rFonts w:ascii="Times New Roman" w:eastAsia="Times New Roman" w:hAnsi="Times New Roman" w:cs="Times New Roman"/>
          <w:color w:val="2F2F17"/>
          <w:shd w:val="clear" w:color="auto" w:fill="FFFFFF"/>
          <w:lang w:val="el-GR"/>
        </w:rPr>
        <w:t xml:space="preserve"> </w:t>
      </w:r>
      <w:r w:rsidRPr="003805CA">
        <w:rPr>
          <w:rFonts w:ascii="Times New Roman" w:eastAsia="Times New Roman" w:hAnsi="Times New Roman" w:cs="Times New Roman"/>
          <w:iCs/>
          <w:color w:val="2F2F17"/>
          <w:shd w:val="clear" w:color="auto" w:fill="FFFFFF"/>
          <w:lang w:val="el-GR"/>
        </w:rPr>
        <w:t xml:space="preserve">ο </w:t>
      </w:r>
      <w:r w:rsidRPr="003805CA">
        <w:rPr>
          <w:rFonts w:ascii="Times New Roman" w:eastAsia="Times New Roman" w:hAnsi="Times New Roman" w:cs="Times New Roman"/>
          <w:i/>
          <w:iCs/>
          <w:color w:val="2F2F17"/>
          <w:shd w:val="clear" w:color="auto" w:fill="FFFFFF"/>
          <w:lang w:val="el-GR"/>
        </w:rPr>
        <w:t>Μύθος</w:t>
      </w:r>
      <w:r w:rsidRPr="003805CA">
        <w:rPr>
          <w:rFonts w:ascii="Times New Roman" w:eastAsia="Times New Roman" w:hAnsi="Times New Roman" w:cs="Times New Roman"/>
          <w:iCs/>
          <w:color w:val="2F2F17"/>
          <w:shd w:val="clear" w:color="auto" w:fill="FFFFFF"/>
          <w:lang w:val="el-GR"/>
        </w:rPr>
        <w:t xml:space="preserve"> παραπέμπει </w:t>
      </w:r>
      <w:r w:rsidRPr="003805CA">
        <w:rPr>
          <w:rFonts w:ascii="Times New Roman" w:hAnsi="Times New Roman" w:cs="Times New Roman"/>
          <w:lang w:val="el-GR"/>
        </w:rPr>
        <w:t>στις εδραιωμένες αντιλήψεις οι οποίες διαμορφώνονται στη συλλογική συνείδηση μέσω της επικοινωνιακής διαδικασίας.</w:t>
      </w:r>
    </w:p>
    <w:p w:rsidR="00FA29D0" w:rsidRPr="003805CA" w:rsidRDefault="00FA29D0" w:rsidP="00A30B3B">
      <w:pPr>
        <w:shd w:val="clear" w:color="auto" w:fill="FFFFFF"/>
        <w:spacing w:line="360" w:lineRule="auto"/>
        <w:jc w:val="both"/>
        <w:rPr>
          <w:rFonts w:ascii="Times New Roman" w:hAnsi="Times New Roman" w:cs="Times New Roman"/>
          <w:color w:val="000000"/>
          <w:lang w:val="el-GR"/>
        </w:rPr>
      </w:pPr>
      <w:r w:rsidRPr="003805CA">
        <w:rPr>
          <w:rFonts w:ascii="Times New Roman" w:hAnsi="Times New Roman" w:cs="Times New Roman"/>
          <w:color w:val="000000"/>
          <w:lang w:val="el-GR"/>
        </w:rPr>
        <w:t>Η παραγωγή καταδηλώσεων και συμπαραδηλώσεων αποτελεί εγγενή λειτουργία της επικοινωνιακής διαδικασίας και συνεπώς</w:t>
      </w:r>
      <w:r w:rsidR="007556DA" w:rsidRPr="00820144">
        <w:rPr>
          <w:rFonts w:ascii="Times New Roman" w:eastAsia="Times New Roman" w:hAnsi="Times New Roman" w:cs="Times New Roman"/>
          <w:color w:val="000000"/>
          <w:lang w:val="el-GR"/>
        </w:rPr>
        <w:t>, η λειτουργία όλων των ΜΜΕ στηρίζεται στην συνεχή παραγωγή πρώτης και δεύτερης τάξεως σημασιοδοτήσεων</w:t>
      </w:r>
      <w:r w:rsidRPr="003805CA">
        <w:rPr>
          <w:rFonts w:ascii="Times New Roman" w:hAnsi="Times New Roman" w:cs="Times New Roman"/>
          <w:color w:val="000000"/>
          <w:lang w:val="el-GR"/>
        </w:rPr>
        <w:t xml:space="preserve"> </w:t>
      </w:r>
      <w:r w:rsidR="007556DA" w:rsidRPr="003805CA">
        <w:rPr>
          <w:rFonts w:ascii="Times New Roman" w:hAnsi="Times New Roman" w:cs="Times New Roman"/>
          <w:color w:val="000000"/>
          <w:lang w:val="el-GR"/>
        </w:rPr>
        <w:t>καθώς και στην σταθερή  επιδίωξη παραγωγής τρίτης τάξεως σημασιοδοτήσεων</w:t>
      </w:r>
      <w:r w:rsidR="007556DA" w:rsidRPr="00820144">
        <w:rPr>
          <w:rFonts w:ascii="Times New Roman" w:eastAsia="Times New Roman" w:hAnsi="Times New Roman" w:cs="Times New Roman"/>
          <w:color w:val="000000"/>
          <w:lang w:val="el-GR"/>
        </w:rPr>
        <w:t xml:space="preserve">, δηλαδή, διαμόρφωσης παγιωμένων στάσεων και αντιλήψεων του κοινού. </w:t>
      </w:r>
      <w:r w:rsidR="006869CF" w:rsidRPr="00820144">
        <w:rPr>
          <w:rFonts w:ascii="Times New Roman" w:eastAsia="Times New Roman" w:hAnsi="Times New Roman" w:cs="Times New Roman"/>
          <w:color w:val="000000"/>
          <w:lang w:val="el-GR"/>
        </w:rPr>
        <w:t>Εί</w:t>
      </w:r>
      <w:r w:rsidRPr="003805CA">
        <w:rPr>
          <w:rFonts w:ascii="Times New Roman" w:hAnsi="Times New Roman" w:cs="Times New Roman"/>
          <w:color w:val="000000"/>
          <w:lang w:val="el-GR"/>
        </w:rPr>
        <w:t xml:space="preserve">ναι </w:t>
      </w:r>
      <w:r w:rsidR="006869CF" w:rsidRPr="003805CA">
        <w:rPr>
          <w:rFonts w:ascii="Times New Roman" w:hAnsi="Times New Roman" w:cs="Times New Roman"/>
          <w:color w:val="000000"/>
          <w:lang w:val="el-GR"/>
        </w:rPr>
        <w:t xml:space="preserve">ωστόσο </w:t>
      </w:r>
      <w:r w:rsidRPr="003805CA">
        <w:rPr>
          <w:rFonts w:ascii="Times New Roman" w:hAnsi="Times New Roman" w:cs="Times New Roman"/>
          <w:color w:val="000000"/>
          <w:lang w:val="el-GR"/>
        </w:rPr>
        <w:t>προφανές, πως τα μέσα τα οποία διαθέτουν κινούμενη εικόνα (τηλεόραση</w:t>
      </w:r>
      <w:r w:rsidRPr="003805CA">
        <w:rPr>
          <w:rFonts w:ascii="Times New Roman" w:hAnsi="Times New Roman" w:cs="Times New Roman"/>
          <w:color w:val="000000"/>
        </w:rPr>
        <w:t> </w:t>
      </w:r>
      <w:r w:rsidRPr="003805CA">
        <w:rPr>
          <w:rFonts w:ascii="Times New Roman" w:hAnsi="Times New Roman" w:cs="Times New Roman"/>
          <w:color w:val="000000"/>
          <w:lang w:val="el-GR"/>
        </w:rPr>
        <w:t xml:space="preserve">και </w:t>
      </w:r>
      <w:r w:rsidRPr="003805CA">
        <w:rPr>
          <w:rFonts w:ascii="Times New Roman" w:hAnsi="Times New Roman" w:cs="Times New Roman"/>
          <w:color w:val="000000"/>
        </w:rPr>
        <w:t>New</w:t>
      </w:r>
      <w:r w:rsidRPr="003805CA">
        <w:rPr>
          <w:rFonts w:ascii="Times New Roman" w:hAnsi="Times New Roman" w:cs="Times New Roman"/>
          <w:color w:val="000000"/>
          <w:lang w:val="el-GR"/>
        </w:rPr>
        <w:t xml:space="preserve"> </w:t>
      </w:r>
      <w:r w:rsidRPr="003805CA">
        <w:rPr>
          <w:rFonts w:ascii="Times New Roman" w:hAnsi="Times New Roman" w:cs="Times New Roman"/>
          <w:color w:val="000000"/>
        </w:rPr>
        <w:t>Media</w:t>
      </w:r>
      <w:r w:rsidRPr="003805CA">
        <w:rPr>
          <w:rFonts w:ascii="Times New Roman" w:hAnsi="Times New Roman" w:cs="Times New Roman"/>
          <w:color w:val="000000"/>
          <w:lang w:val="el-GR"/>
        </w:rPr>
        <w:t xml:space="preserve">) έχουν πολλαπλάσιες δυνατότητες να διαμορφώσουν και να εκπέμψουν συμπαραδηλώσεις διότι διαθέτουν την εγγενή δυνατότητα να χρησιμοποιούν ταυτόχρονα οπτικά, ακουστικά και γραπτά σημειωτικά συστήματα. Αξιοποιώντας το σύνολο των σημειωτικών συστημάτων τα ΜΜΕ τα οποία χρησιμοποιούν την κινούμενη εικόνα έχουν τη δυνατότητα να επικοινωνούν με τη μέγιστη δυνατή ακρίβεια το άμεσο μήνυμα, αλλά και να μορφοποιούν το αφηρημένο πλαίσιο εντός του οποίου εξελίσσονται τα γεγονότα. Ο </w:t>
      </w:r>
      <w:proofErr w:type="spellStart"/>
      <w:r w:rsidRPr="003805CA">
        <w:rPr>
          <w:rFonts w:ascii="Times New Roman" w:hAnsi="Times New Roman" w:cs="Times New Roman"/>
          <w:color w:val="000000"/>
        </w:rPr>
        <w:t>Arnheim</w:t>
      </w:r>
      <w:proofErr w:type="spellEnd"/>
      <w:r w:rsidRPr="003805CA">
        <w:rPr>
          <w:rFonts w:ascii="Times New Roman" w:hAnsi="Times New Roman" w:cs="Times New Roman"/>
          <w:i/>
          <w:color w:val="000000"/>
          <w:lang w:val="el-GR"/>
        </w:rPr>
        <w:t xml:space="preserve">, </w:t>
      </w:r>
      <w:r w:rsidRPr="003805CA">
        <w:rPr>
          <w:rFonts w:ascii="Times New Roman" w:hAnsi="Times New Roman" w:cs="Times New Roman"/>
          <w:color w:val="000000"/>
          <w:lang w:val="el-GR"/>
        </w:rPr>
        <w:t>ήδη από το 1969 χρησιμοποιεί τον όρο «</w:t>
      </w:r>
      <w:r w:rsidRPr="003805CA">
        <w:rPr>
          <w:rFonts w:ascii="Times New Roman" w:hAnsi="Times New Roman" w:cs="Times New Roman"/>
          <w:i/>
          <w:color w:val="000000"/>
          <w:lang w:val="el-GR"/>
        </w:rPr>
        <w:t>συμβολοποίηση»</w:t>
      </w:r>
      <w:r w:rsidRPr="003805CA">
        <w:rPr>
          <w:rFonts w:ascii="Times New Roman" w:hAnsi="Times New Roman" w:cs="Times New Roman"/>
          <w:color w:val="000000"/>
          <w:lang w:val="el-GR"/>
        </w:rPr>
        <w:t xml:space="preserve"> προκειμένου να ορίσει αυτή τη συγκεκριμένη απόδοση η αναπαράσταση μιας αφηρημένης ιδέας η ενός γενικού προτύπου (Αντωνοπούλου: 2008)</w:t>
      </w:r>
      <w:r w:rsidR="00CC5656" w:rsidRPr="003805CA">
        <w:rPr>
          <w:rFonts w:ascii="Times New Roman" w:hAnsi="Times New Roman" w:cs="Times New Roman"/>
          <w:color w:val="000000"/>
          <w:lang w:val="el-GR"/>
        </w:rPr>
        <w:t xml:space="preserve">. </w:t>
      </w:r>
      <w:r w:rsidRPr="003805CA">
        <w:rPr>
          <w:rFonts w:ascii="Times New Roman" w:hAnsi="Times New Roman" w:cs="Times New Roman"/>
          <w:color w:val="000000"/>
          <w:lang w:val="el-GR"/>
        </w:rPr>
        <w:t xml:space="preserve">Η διαδικασία της «συμβολοποίησης», την οποία ο </w:t>
      </w:r>
      <w:proofErr w:type="spellStart"/>
      <w:r w:rsidRPr="003805CA">
        <w:rPr>
          <w:rFonts w:ascii="Times New Roman" w:hAnsi="Times New Roman" w:cs="Times New Roman"/>
          <w:color w:val="000000"/>
        </w:rPr>
        <w:t>Arnheim</w:t>
      </w:r>
      <w:proofErr w:type="spellEnd"/>
      <w:r w:rsidRPr="003805CA">
        <w:rPr>
          <w:rFonts w:ascii="Times New Roman" w:hAnsi="Times New Roman" w:cs="Times New Roman"/>
          <w:color w:val="000000"/>
          <w:lang w:val="el-GR"/>
        </w:rPr>
        <w:t xml:space="preserve"> θεωρεί ως εγγενή λειτουργία του λόγου της εικόνας προφανώς δεν αφορά μόνο τ</w:t>
      </w:r>
      <w:r w:rsidR="006869CF" w:rsidRPr="003805CA">
        <w:rPr>
          <w:rFonts w:ascii="Times New Roman" w:hAnsi="Times New Roman" w:cs="Times New Roman"/>
          <w:color w:val="000000"/>
          <w:lang w:val="el-GR"/>
        </w:rPr>
        <w:t>ην Δημόσια Διοίκηση αλλά μ</w:t>
      </w:r>
      <w:r w:rsidRPr="003805CA">
        <w:rPr>
          <w:rFonts w:ascii="Times New Roman" w:hAnsi="Times New Roman" w:cs="Times New Roman"/>
          <w:color w:val="000000"/>
          <w:lang w:val="el-GR"/>
        </w:rPr>
        <w:t xml:space="preserve">έσω της </w:t>
      </w:r>
      <w:r w:rsidR="006869CF" w:rsidRPr="003805CA">
        <w:rPr>
          <w:rFonts w:ascii="Times New Roman" w:hAnsi="Times New Roman" w:cs="Times New Roman"/>
          <w:color w:val="000000"/>
          <w:lang w:val="el-GR"/>
        </w:rPr>
        <w:t xml:space="preserve">εικόνας </w:t>
      </w:r>
      <w:r w:rsidRPr="003805CA">
        <w:rPr>
          <w:rFonts w:ascii="Times New Roman" w:hAnsi="Times New Roman" w:cs="Times New Roman"/>
          <w:color w:val="000000"/>
          <w:lang w:val="el-GR"/>
        </w:rPr>
        <w:t>συμβολοποιείται το σύνολο των πολιτικών, οικονομικών και κοινωνικών σχέσεων (</w:t>
      </w:r>
      <w:proofErr w:type="spellStart"/>
      <w:r w:rsidRPr="003805CA">
        <w:rPr>
          <w:rFonts w:ascii="Times New Roman" w:hAnsi="Times New Roman" w:cs="Times New Roman"/>
          <w:color w:val="000000"/>
        </w:rPr>
        <w:t>Ramonet</w:t>
      </w:r>
      <w:proofErr w:type="spellEnd"/>
      <w:r w:rsidRPr="003805CA">
        <w:rPr>
          <w:rFonts w:ascii="Times New Roman" w:hAnsi="Times New Roman" w:cs="Times New Roman"/>
          <w:color w:val="000000"/>
          <w:lang w:val="el-GR"/>
        </w:rPr>
        <w:t xml:space="preserve">, 1999). Η λειτουργία της συμβολοποίησης έχει και διευρυμένο περιεχόμενο αφού, πέρα από το σύνολο των κοινωνικών σχέσεων, μορφοποιεί και το ρόλο των πρωταγωνιστών τους, δηλαδή, τη μορφή κοινωνικής δράσης που αυτοί ασκούν και το προϊόν της πράξης τους. Τέλος, η «συμβολοποίηση» εξελίσσεται και σ΄ ένα ακόμη ιδιαιτέρως σημαντικό επίπεδο: σ΄ αυτό της αξιολόγησης και ιεράρχησης της </w:t>
      </w:r>
      <w:r w:rsidRPr="003805CA">
        <w:rPr>
          <w:rFonts w:ascii="Times New Roman" w:hAnsi="Times New Roman" w:cs="Times New Roman"/>
          <w:i/>
          <w:color w:val="000000"/>
          <w:lang w:val="el-GR"/>
        </w:rPr>
        <w:t>σημαντικότητας των γεγονότων</w:t>
      </w:r>
      <w:r w:rsidRPr="003805CA">
        <w:rPr>
          <w:rFonts w:ascii="Times New Roman" w:hAnsi="Times New Roman" w:cs="Times New Roman"/>
          <w:color w:val="000000"/>
          <w:lang w:val="el-GR"/>
        </w:rPr>
        <w:t>. Σ΄ ένα δελτίο ειδήσεων ή στις πρώτες σελίδες των εφημερίδων επιλέγονται για να προβληθούν οι ειδήσεις που είναι «σημαντικές» σύμφωνα με τον κώδικα αξιολόγησης του παραγωγού του ηλεκτρονικού η του γραπτού μηνύματος. Με τον τρόπο αυτό για παράδειγμα, σε διαφορετικές χρονικές περιόδους, ζητήματα που άπτονται της λειτουργίας της Δημόσιας Διοίκησης παρουσιάζουν σοβαρές διακυμάνσεις στον πίνακα ιεράρχησης των ενδιαφερόντων των πολιτών, όχι διότι υπάρχει μια πραγματική εξέλιξη ως προς τα ζητήματα αυτά καθαυτά, αλλά γιατί τα ΜΜΕ αναδεικνύουν ή υποβαθμίζουν τα συγκεκριμένα ζητήματα.</w:t>
      </w:r>
    </w:p>
    <w:p w:rsidR="00FA29D0" w:rsidRPr="003805CA" w:rsidRDefault="00FA29D0" w:rsidP="00A30B3B">
      <w:pPr>
        <w:shd w:val="clear" w:color="auto" w:fill="FFFFFF"/>
        <w:spacing w:line="360" w:lineRule="auto"/>
        <w:jc w:val="both"/>
        <w:rPr>
          <w:rFonts w:ascii="Times New Roman" w:hAnsi="Times New Roman" w:cs="Times New Roman"/>
          <w:color w:val="000000"/>
          <w:lang w:val="el-GR"/>
        </w:rPr>
      </w:pPr>
    </w:p>
    <w:p w:rsidR="00FA29D0" w:rsidRPr="003805CA" w:rsidRDefault="00FA29D0" w:rsidP="00A30B3B">
      <w:pPr>
        <w:shd w:val="clear" w:color="auto" w:fill="FFFFFF"/>
        <w:spacing w:line="360" w:lineRule="auto"/>
        <w:jc w:val="both"/>
        <w:rPr>
          <w:rFonts w:ascii="Times New Roman" w:hAnsi="Times New Roman" w:cs="Times New Roman"/>
          <w:color w:val="000000"/>
          <w:lang w:val="el-GR"/>
        </w:rPr>
      </w:pPr>
      <w:r w:rsidRPr="003805CA">
        <w:rPr>
          <w:rFonts w:ascii="Times New Roman" w:hAnsi="Times New Roman" w:cs="Times New Roman"/>
          <w:color w:val="000000"/>
          <w:lang w:val="el-GR"/>
        </w:rPr>
        <w:t xml:space="preserve">Με βάση τα ανωτέρω, </w:t>
      </w:r>
      <w:r w:rsidR="00547B29" w:rsidRPr="003805CA">
        <w:rPr>
          <w:rFonts w:ascii="Times New Roman" w:hAnsi="Times New Roman" w:cs="Times New Roman"/>
          <w:color w:val="000000"/>
          <w:lang w:val="el-GR"/>
        </w:rPr>
        <w:t xml:space="preserve">γίνεται αντιληπτό οτι οι δίαυλοι και οι τεχνολογίες που χρησιμοποιούν τα διάφορα Μέσα Ενημέρωσης για την μετάδοση των μηνυμάτων τους προσδιορίζουν και το είδος των κειμένων. </w:t>
      </w:r>
    </w:p>
    <w:p w:rsidR="00FA29D0" w:rsidRPr="003805CA" w:rsidRDefault="00FA29D0" w:rsidP="00A30B3B">
      <w:pPr>
        <w:shd w:val="clear" w:color="auto" w:fill="FFFFFF"/>
        <w:spacing w:line="360" w:lineRule="auto"/>
        <w:jc w:val="both"/>
        <w:rPr>
          <w:rFonts w:ascii="Times New Roman" w:hAnsi="Times New Roman" w:cs="Times New Roman"/>
          <w:color w:val="000000"/>
          <w:lang w:val="el-GR"/>
        </w:rPr>
      </w:pPr>
      <w:r w:rsidRPr="003805CA">
        <w:rPr>
          <w:rFonts w:ascii="Times New Roman" w:hAnsi="Times New Roman" w:cs="Times New Roman"/>
          <w:color w:val="000000"/>
          <w:lang w:val="el-GR"/>
        </w:rPr>
        <w:t xml:space="preserve">Παρακάτω σημειώνονται </w:t>
      </w:r>
      <w:r w:rsidR="00547B29" w:rsidRPr="003805CA">
        <w:rPr>
          <w:rFonts w:ascii="Times New Roman" w:hAnsi="Times New Roman" w:cs="Times New Roman"/>
          <w:color w:val="000000"/>
          <w:lang w:val="el-GR"/>
        </w:rPr>
        <w:t xml:space="preserve">κωδικοποιημένες </w:t>
      </w:r>
      <w:r w:rsidRPr="003805CA">
        <w:rPr>
          <w:rFonts w:ascii="Times New Roman" w:hAnsi="Times New Roman" w:cs="Times New Roman"/>
          <w:color w:val="000000"/>
          <w:lang w:val="el-GR"/>
        </w:rPr>
        <w:t xml:space="preserve">αρχές </w:t>
      </w:r>
      <w:r w:rsidR="00547B29" w:rsidRPr="003805CA">
        <w:rPr>
          <w:rFonts w:ascii="Times New Roman" w:hAnsi="Times New Roman" w:cs="Times New Roman"/>
          <w:color w:val="000000"/>
          <w:lang w:val="el-GR"/>
        </w:rPr>
        <w:t xml:space="preserve">για την </w:t>
      </w:r>
      <w:r w:rsidRPr="003805CA">
        <w:rPr>
          <w:rFonts w:ascii="Times New Roman" w:hAnsi="Times New Roman" w:cs="Times New Roman"/>
          <w:color w:val="000000"/>
          <w:lang w:val="el-GR"/>
        </w:rPr>
        <w:t>συγγραφή</w:t>
      </w:r>
      <w:r w:rsidR="00547B29" w:rsidRPr="003805CA">
        <w:rPr>
          <w:rFonts w:ascii="Times New Roman" w:hAnsi="Times New Roman" w:cs="Times New Roman"/>
          <w:color w:val="000000"/>
          <w:lang w:val="el-GR"/>
        </w:rPr>
        <w:t xml:space="preserve"> των κκειμένων ανάλογα με το μέσο (δίαυλος) που κάθε φορά χρησιμοποιείται.</w:t>
      </w:r>
      <w:r w:rsidRPr="003805CA">
        <w:rPr>
          <w:rFonts w:ascii="Times New Roman" w:hAnsi="Times New Roman" w:cs="Times New Roman"/>
          <w:color w:val="000000"/>
          <w:lang w:val="el-GR"/>
        </w:rPr>
        <w:t xml:space="preserve"> </w:t>
      </w:r>
    </w:p>
    <w:p w:rsidR="00FA29D0" w:rsidRPr="003805CA" w:rsidRDefault="00FA29D0" w:rsidP="00A30B3B">
      <w:pPr>
        <w:shd w:val="clear" w:color="auto" w:fill="FFFFFF"/>
        <w:spacing w:line="360" w:lineRule="auto"/>
        <w:jc w:val="both"/>
        <w:rPr>
          <w:rFonts w:ascii="Times New Roman" w:hAnsi="Times New Roman" w:cs="Times New Roman"/>
          <w:color w:val="000000"/>
          <w:lang w:val="el-GR"/>
        </w:rPr>
      </w:pPr>
    </w:p>
    <w:p w:rsidR="00A30B3B" w:rsidRDefault="00A30B3B" w:rsidP="00A30B3B">
      <w:pPr>
        <w:shd w:val="clear" w:color="auto" w:fill="FFFFFF"/>
        <w:spacing w:line="360" w:lineRule="auto"/>
        <w:jc w:val="both"/>
        <w:rPr>
          <w:rFonts w:ascii="Times New Roman" w:hAnsi="Times New Roman" w:cs="Times New Roman"/>
          <w:b/>
          <w:color w:val="000000"/>
          <w:lang w:val="el-GR"/>
        </w:rPr>
      </w:pPr>
    </w:p>
    <w:p w:rsidR="00FA29D0" w:rsidRPr="003805CA" w:rsidRDefault="00FA29D0" w:rsidP="00A30B3B">
      <w:pPr>
        <w:shd w:val="clear" w:color="auto" w:fill="FFFFFF"/>
        <w:spacing w:line="360" w:lineRule="auto"/>
        <w:jc w:val="both"/>
        <w:rPr>
          <w:rFonts w:ascii="Times New Roman" w:hAnsi="Times New Roman" w:cs="Times New Roman"/>
          <w:b/>
          <w:color w:val="000000"/>
          <w:lang w:val="el-GR"/>
        </w:rPr>
      </w:pPr>
      <w:r w:rsidRPr="003805CA">
        <w:rPr>
          <w:rFonts w:ascii="Times New Roman" w:hAnsi="Times New Roman" w:cs="Times New Roman"/>
          <w:b/>
          <w:color w:val="000000"/>
          <w:lang w:val="el-GR"/>
        </w:rPr>
        <w:t>Ε</w:t>
      </w:r>
      <w:r w:rsidR="00A708B6" w:rsidRPr="003805CA">
        <w:rPr>
          <w:rFonts w:ascii="Times New Roman" w:hAnsi="Times New Roman" w:cs="Times New Roman"/>
          <w:b/>
          <w:color w:val="000000"/>
          <w:lang w:val="el-GR"/>
        </w:rPr>
        <w:t>ΝΤΥΠΑ ΜΜΕ</w:t>
      </w:r>
      <w:r w:rsidRPr="003805CA">
        <w:rPr>
          <w:rFonts w:ascii="Times New Roman" w:hAnsi="Times New Roman" w:cs="Times New Roman"/>
          <w:b/>
          <w:color w:val="000000"/>
          <w:lang w:val="el-GR"/>
        </w:rPr>
        <w:t xml:space="preserve"> </w:t>
      </w:r>
    </w:p>
    <w:p w:rsidR="00FA29D0" w:rsidRPr="003805CA" w:rsidRDefault="00FA29D0" w:rsidP="00A30B3B">
      <w:pPr>
        <w:shd w:val="clear" w:color="auto" w:fill="FFFFFF"/>
        <w:spacing w:line="360" w:lineRule="auto"/>
        <w:jc w:val="both"/>
        <w:rPr>
          <w:rFonts w:ascii="Times New Roman" w:hAnsi="Times New Roman" w:cs="Times New Roman"/>
          <w:color w:val="000000"/>
          <w:lang w:val="el-GR"/>
        </w:rPr>
      </w:pPr>
    </w:p>
    <w:p w:rsidR="00FA29D0" w:rsidRPr="003805CA" w:rsidRDefault="00FA29D0" w:rsidP="00A30B3B">
      <w:pPr>
        <w:shd w:val="clear" w:color="auto" w:fill="FFFFFF"/>
        <w:spacing w:line="360" w:lineRule="auto"/>
        <w:jc w:val="both"/>
        <w:rPr>
          <w:rFonts w:ascii="Times New Roman" w:hAnsi="Times New Roman" w:cs="Times New Roman"/>
          <w:color w:val="000000"/>
          <w:lang w:val="el-GR"/>
        </w:rPr>
      </w:pPr>
      <w:r w:rsidRPr="003805CA">
        <w:rPr>
          <w:rFonts w:ascii="Times New Roman" w:hAnsi="Times New Roman" w:cs="Times New Roman"/>
          <w:color w:val="000000"/>
          <w:lang w:val="el-GR"/>
        </w:rPr>
        <w:t xml:space="preserve">Ο όρος «έντυπα ΜΜΕ» περιλαμβάνει δύο είδη Μέσων Ενημέρωσης : τις εφημερίδες και τα περιοδικά. Τα δύο αυτά είδη μέσων χρησιμοποιούν διαφορετικές μορφές κειμένων προκειμένου να απευθυνθούν στο κοινό τους αλλά βασίζονται στις ίδιες τεχνολογίες και σε αντίστοιχες τεχνικές. </w:t>
      </w:r>
    </w:p>
    <w:p w:rsidR="00FA29D0" w:rsidRPr="003805CA" w:rsidRDefault="00FA29D0" w:rsidP="00A30B3B">
      <w:pPr>
        <w:shd w:val="clear" w:color="auto" w:fill="FFFFFF"/>
        <w:spacing w:line="360" w:lineRule="auto"/>
        <w:jc w:val="both"/>
        <w:rPr>
          <w:rFonts w:ascii="Times New Roman" w:hAnsi="Times New Roman" w:cs="Times New Roman"/>
          <w:color w:val="000000"/>
          <w:lang w:val="el-GR"/>
        </w:rPr>
      </w:pPr>
      <w:r w:rsidRPr="003805CA">
        <w:rPr>
          <w:rFonts w:ascii="Times New Roman" w:hAnsi="Times New Roman" w:cs="Times New Roman"/>
          <w:color w:val="000000"/>
          <w:lang w:val="el-GR"/>
        </w:rPr>
        <w:t>«Σπονδυλική στήλη» κάθε έντυπου μέσου αποτελεί το «</w:t>
      </w:r>
      <w:r w:rsidRPr="003805CA">
        <w:rPr>
          <w:rFonts w:ascii="Times New Roman" w:hAnsi="Times New Roman" w:cs="Times New Roman"/>
          <w:b/>
          <w:i/>
          <w:color w:val="000000"/>
          <w:lang w:val="el-GR"/>
        </w:rPr>
        <w:t>κασέ</w:t>
      </w:r>
      <w:r w:rsidRPr="003805CA">
        <w:rPr>
          <w:rFonts w:ascii="Times New Roman" w:hAnsi="Times New Roman" w:cs="Times New Roman"/>
          <w:color w:val="000000"/>
          <w:lang w:val="el-GR"/>
        </w:rPr>
        <w:t>». Με τον όρο «κασέ» εννοούμε την συνολική σημειωτική μορφή του εντύπου η οποία υπακούει σε μια συγκεκριμένη αισθητική αντίληψη. Συνεπώς, ο όρος «κασέ» αφορά την ενοποιημένη μορφή των επιμέρους οπτικών στοιχείων τα οποία χαρακτηρίζουν το συγκεκριμένο έντυπο («στήσιμο» των σελίδων, είδη τίτλων, γραμματοσειρές, κενά, χρήση φωτογραφιών κλπ.) σε συνδυασμό με τ</w:t>
      </w:r>
      <w:r w:rsidR="00547B29" w:rsidRPr="003805CA">
        <w:rPr>
          <w:rFonts w:ascii="Times New Roman" w:hAnsi="Times New Roman" w:cs="Times New Roman"/>
          <w:color w:val="000000"/>
          <w:lang w:val="el-GR"/>
        </w:rPr>
        <w:t xml:space="preserve">ους κειμενικούς κώδικες </w:t>
      </w:r>
      <w:r w:rsidRPr="003805CA">
        <w:rPr>
          <w:rFonts w:ascii="Times New Roman" w:hAnsi="Times New Roman" w:cs="Times New Roman"/>
          <w:color w:val="000000"/>
          <w:lang w:val="el-GR"/>
        </w:rPr>
        <w:t xml:space="preserve">που </w:t>
      </w:r>
      <w:r w:rsidR="00547B29" w:rsidRPr="003805CA">
        <w:rPr>
          <w:rFonts w:ascii="Times New Roman" w:hAnsi="Times New Roman" w:cs="Times New Roman"/>
          <w:color w:val="000000"/>
          <w:lang w:val="el-GR"/>
        </w:rPr>
        <w:t xml:space="preserve">αυτό </w:t>
      </w:r>
      <w:r w:rsidRPr="003805CA">
        <w:rPr>
          <w:rFonts w:ascii="Times New Roman" w:hAnsi="Times New Roman" w:cs="Times New Roman"/>
          <w:color w:val="000000"/>
          <w:lang w:val="el-GR"/>
        </w:rPr>
        <w:t xml:space="preserve">χρησιμοποιεί.    </w:t>
      </w:r>
    </w:p>
    <w:p w:rsidR="00FA29D0" w:rsidRPr="003805CA" w:rsidRDefault="00FA29D0" w:rsidP="00A30B3B">
      <w:pPr>
        <w:shd w:val="clear" w:color="auto" w:fill="FFFFFF"/>
        <w:spacing w:line="360" w:lineRule="auto"/>
        <w:jc w:val="both"/>
        <w:rPr>
          <w:rFonts w:ascii="Times New Roman" w:hAnsi="Times New Roman" w:cs="Times New Roman"/>
          <w:color w:val="000000"/>
          <w:lang w:val="el-GR"/>
        </w:rPr>
      </w:pPr>
      <w:r w:rsidRPr="003805CA">
        <w:rPr>
          <w:rFonts w:ascii="Times New Roman" w:hAnsi="Times New Roman" w:cs="Times New Roman"/>
          <w:color w:val="000000"/>
          <w:lang w:val="el-GR"/>
        </w:rPr>
        <w:t xml:space="preserve">Βασικά στοιχεία του κασέ είναι τα παρακάτω: </w:t>
      </w:r>
    </w:p>
    <w:p w:rsidR="00FA29D0" w:rsidRPr="003805CA" w:rsidRDefault="00FA29D0" w:rsidP="00A30B3B">
      <w:pPr>
        <w:shd w:val="clear" w:color="auto" w:fill="FFFFFF"/>
        <w:spacing w:line="360" w:lineRule="auto"/>
        <w:jc w:val="both"/>
        <w:rPr>
          <w:rFonts w:ascii="Times New Roman" w:hAnsi="Times New Roman" w:cs="Times New Roman"/>
          <w:color w:val="000000"/>
          <w:lang w:val="el-GR"/>
        </w:rPr>
      </w:pPr>
    </w:p>
    <w:p w:rsidR="00547B29" w:rsidRPr="003805CA" w:rsidRDefault="00FA29D0" w:rsidP="00A30B3B">
      <w:pPr>
        <w:pStyle w:val="ListParagraph"/>
        <w:numPr>
          <w:ilvl w:val="0"/>
          <w:numId w:val="24"/>
        </w:numPr>
        <w:shd w:val="clear" w:color="auto" w:fill="FFFFFF"/>
        <w:spacing w:line="360" w:lineRule="auto"/>
        <w:jc w:val="both"/>
        <w:rPr>
          <w:rFonts w:ascii="Times New Roman" w:hAnsi="Times New Roman" w:cs="Times New Roman"/>
          <w:color w:val="000000"/>
          <w:lang w:val="el-GR"/>
        </w:rPr>
      </w:pPr>
      <w:r w:rsidRPr="003805CA">
        <w:rPr>
          <w:rFonts w:ascii="Times New Roman" w:hAnsi="Times New Roman" w:cs="Times New Roman"/>
          <w:b/>
          <w:color w:val="000000"/>
          <w:lang w:val="el-GR"/>
        </w:rPr>
        <w:t>Τίτλοι</w:t>
      </w:r>
      <w:r w:rsidRPr="003805CA">
        <w:rPr>
          <w:rFonts w:ascii="Times New Roman" w:hAnsi="Times New Roman" w:cs="Times New Roman"/>
          <w:color w:val="000000"/>
          <w:lang w:val="el-GR"/>
        </w:rPr>
        <w:t xml:space="preserve">  </w:t>
      </w:r>
    </w:p>
    <w:p w:rsidR="00AC2C1E" w:rsidRDefault="00547B29" w:rsidP="00A30B3B">
      <w:pPr>
        <w:shd w:val="clear" w:color="auto" w:fill="FFFFFF"/>
        <w:spacing w:line="360" w:lineRule="auto"/>
        <w:jc w:val="both"/>
        <w:rPr>
          <w:rFonts w:ascii="Times New Roman" w:hAnsi="Times New Roman" w:cs="Times New Roman"/>
          <w:color w:val="000000"/>
          <w:lang w:val="el-GR"/>
        </w:rPr>
      </w:pPr>
      <w:r w:rsidRPr="003805CA">
        <w:rPr>
          <w:rFonts w:ascii="Times New Roman" w:hAnsi="Times New Roman" w:cs="Times New Roman"/>
          <w:color w:val="000000"/>
          <w:lang w:val="el-GR"/>
        </w:rPr>
        <w:t>Δ</w:t>
      </w:r>
      <w:r w:rsidR="00FA29D0" w:rsidRPr="003805CA">
        <w:rPr>
          <w:rFonts w:ascii="Times New Roman" w:hAnsi="Times New Roman" w:cs="Times New Roman"/>
          <w:color w:val="000000"/>
          <w:lang w:val="el-GR"/>
        </w:rPr>
        <w:t xml:space="preserve">ιακρίνονται στον </w:t>
      </w:r>
      <w:r w:rsidR="00FA29D0" w:rsidRPr="003805CA">
        <w:rPr>
          <w:rFonts w:ascii="Times New Roman" w:hAnsi="Times New Roman" w:cs="Times New Roman"/>
          <w:b/>
          <w:color w:val="000000"/>
          <w:lang w:val="el-GR"/>
        </w:rPr>
        <w:t>Κύριο Τίτλο</w:t>
      </w:r>
      <w:r w:rsidRPr="003805CA">
        <w:rPr>
          <w:rFonts w:ascii="Times New Roman" w:hAnsi="Times New Roman" w:cs="Times New Roman"/>
          <w:color w:val="000000"/>
          <w:lang w:val="el-GR"/>
        </w:rPr>
        <w:t xml:space="preserve"> (</w:t>
      </w:r>
      <w:r w:rsidR="00FA29D0" w:rsidRPr="003805CA">
        <w:rPr>
          <w:rFonts w:ascii="Times New Roman" w:hAnsi="Times New Roman" w:cs="Times New Roman"/>
          <w:color w:val="000000"/>
          <w:lang w:val="el-GR"/>
        </w:rPr>
        <w:t xml:space="preserve">ο βασικός τίτλος της πρώτης σελίδας) και στους </w:t>
      </w:r>
      <w:r w:rsidR="00FA29D0" w:rsidRPr="003805CA">
        <w:rPr>
          <w:rFonts w:ascii="Times New Roman" w:hAnsi="Times New Roman" w:cs="Times New Roman"/>
          <w:b/>
          <w:color w:val="000000"/>
          <w:lang w:val="el-GR"/>
        </w:rPr>
        <w:t>τίτλους των ρεπορτάζ</w:t>
      </w:r>
      <w:r w:rsidR="00FA29D0" w:rsidRPr="003805CA">
        <w:rPr>
          <w:rFonts w:ascii="Times New Roman" w:hAnsi="Times New Roman" w:cs="Times New Roman"/>
          <w:color w:val="000000"/>
          <w:lang w:val="el-GR"/>
        </w:rPr>
        <w:t>. Τόσο ο κύριος τίτλος όσο και οι λοιποί τίτλοι πρέπει να είναι σύντομοι (ο κύριος τίτλος μπορεί να είναι ακόμη και μονολεκτικός), περιεκτικοί και να συμπυκνώνουν το περιεχόμενο του βασικού θέματος του εντύπου ή των επιμέρους θεμάτων στα οποία αναφέρονται. Οι τίτλοι, όπως και τα κείμενα, οφείλουν να πληρούν τους κανόνες δημοσιογραφικής δεοντολογίας και να σέβονται τους κοινωνικούς αξιακούς κώδικες. Ειδικότερα οφείλουν να μην είναι παραπλανητικοί, υβριστικοί, προσβλητικοί και να μην εκπέμπουν νοσηρά μηνύματα</w:t>
      </w:r>
      <w:r w:rsidR="00FA29D0" w:rsidRPr="00820144">
        <w:rPr>
          <w:rFonts w:ascii="Times New Roman" w:eastAsia="Times New Roman" w:hAnsi="Times New Roman" w:cs="Times New Roman"/>
          <w:color w:val="000000"/>
          <w:lang w:val="el-GR"/>
        </w:rPr>
        <w:t xml:space="preserve">,όπως μηνύματα </w:t>
      </w:r>
      <w:r w:rsidR="00FA29D0" w:rsidRPr="003805CA">
        <w:rPr>
          <w:rFonts w:ascii="Times New Roman" w:hAnsi="Times New Roman" w:cs="Times New Roman"/>
          <w:color w:val="000000"/>
          <w:lang w:val="el-GR"/>
        </w:rPr>
        <w:t>μίσους</w:t>
      </w:r>
      <w:r w:rsidR="00FA29D0" w:rsidRPr="00820144">
        <w:rPr>
          <w:rFonts w:ascii="Times New Roman" w:eastAsia="Times New Roman" w:hAnsi="Times New Roman" w:cs="Times New Roman"/>
          <w:color w:val="000000"/>
          <w:lang w:val="el-GR"/>
        </w:rPr>
        <w:t xml:space="preserve">, </w:t>
      </w:r>
      <w:r w:rsidR="00FA29D0" w:rsidRPr="003805CA">
        <w:rPr>
          <w:rFonts w:ascii="Times New Roman" w:hAnsi="Times New Roman" w:cs="Times New Roman"/>
          <w:color w:val="000000"/>
          <w:lang w:val="el-GR"/>
        </w:rPr>
        <w:t>ρατσισμού κλπ.</w:t>
      </w:r>
    </w:p>
    <w:p w:rsidR="00FA29D0" w:rsidRPr="003805CA" w:rsidRDefault="00FA29D0" w:rsidP="00A30B3B">
      <w:pPr>
        <w:shd w:val="clear" w:color="auto" w:fill="FFFFFF"/>
        <w:spacing w:line="360" w:lineRule="auto"/>
        <w:jc w:val="both"/>
        <w:rPr>
          <w:rFonts w:ascii="Times New Roman" w:hAnsi="Times New Roman" w:cs="Times New Roman"/>
          <w:color w:val="000000"/>
          <w:lang w:val="el-GR"/>
        </w:rPr>
      </w:pPr>
      <w:r w:rsidRPr="003805CA">
        <w:rPr>
          <w:rFonts w:ascii="Times New Roman" w:hAnsi="Times New Roman" w:cs="Times New Roman"/>
          <w:color w:val="000000"/>
          <w:lang w:val="el-GR"/>
        </w:rPr>
        <w:t xml:space="preserve">      </w:t>
      </w:r>
    </w:p>
    <w:p w:rsidR="00547B29" w:rsidRPr="003805CA" w:rsidRDefault="00FA29D0" w:rsidP="00A30B3B">
      <w:pPr>
        <w:pStyle w:val="ListParagraph"/>
        <w:numPr>
          <w:ilvl w:val="0"/>
          <w:numId w:val="24"/>
        </w:numPr>
        <w:shd w:val="clear" w:color="auto" w:fill="FFFFFF"/>
        <w:spacing w:line="360" w:lineRule="auto"/>
        <w:jc w:val="both"/>
        <w:rPr>
          <w:rFonts w:ascii="Times New Roman" w:hAnsi="Times New Roman" w:cs="Times New Roman"/>
          <w:color w:val="000000"/>
          <w:lang w:val="el-GR"/>
        </w:rPr>
      </w:pPr>
      <w:r w:rsidRPr="003805CA">
        <w:rPr>
          <w:rFonts w:ascii="Times New Roman" w:hAnsi="Times New Roman" w:cs="Times New Roman"/>
          <w:b/>
          <w:color w:val="000000"/>
          <w:lang w:val="el-GR"/>
        </w:rPr>
        <w:t>Υπέρτιτλοι</w:t>
      </w:r>
      <w:r w:rsidRPr="003805CA">
        <w:rPr>
          <w:rFonts w:ascii="Times New Roman" w:hAnsi="Times New Roman" w:cs="Times New Roman"/>
          <w:color w:val="000000"/>
          <w:lang w:val="el-GR"/>
        </w:rPr>
        <w:t xml:space="preserve"> </w:t>
      </w:r>
    </w:p>
    <w:p w:rsidR="00547B29" w:rsidRDefault="00FA29D0" w:rsidP="00A30B3B">
      <w:pPr>
        <w:shd w:val="clear" w:color="auto" w:fill="FFFFFF"/>
        <w:spacing w:line="360" w:lineRule="auto"/>
        <w:jc w:val="both"/>
        <w:rPr>
          <w:rFonts w:ascii="Times New Roman" w:hAnsi="Times New Roman" w:cs="Times New Roman"/>
          <w:color w:val="000000"/>
          <w:lang w:val="el-GR"/>
        </w:rPr>
      </w:pPr>
      <w:r w:rsidRPr="003805CA">
        <w:rPr>
          <w:rFonts w:ascii="Times New Roman" w:hAnsi="Times New Roman" w:cs="Times New Roman"/>
          <w:color w:val="000000"/>
          <w:lang w:val="el-GR"/>
        </w:rPr>
        <w:t xml:space="preserve">Ως «υπέρτιτλοι» χαρακτηρίζονται τα επεξηγηματικού ή σχολιαστικού τύπου κείμενα ολίγων λέξεων τα οποία υπάρχουν πάνω από τους τίτλους. </w:t>
      </w:r>
    </w:p>
    <w:p w:rsidR="00AC2C1E" w:rsidRPr="003805CA" w:rsidRDefault="00AC2C1E" w:rsidP="00A30B3B">
      <w:pPr>
        <w:shd w:val="clear" w:color="auto" w:fill="FFFFFF"/>
        <w:spacing w:line="360" w:lineRule="auto"/>
        <w:jc w:val="both"/>
        <w:rPr>
          <w:rFonts w:ascii="Times New Roman" w:hAnsi="Times New Roman" w:cs="Times New Roman"/>
          <w:color w:val="000000"/>
          <w:lang w:val="el-GR"/>
        </w:rPr>
      </w:pPr>
    </w:p>
    <w:p w:rsidR="00AC2C1E" w:rsidRPr="00AC2C1E" w:rsidRDefault="00FA29D0" w:rsidP="00A30B3B">
      <w:pPr>
        <w:pStyle w:val="ListParagraph"/>
        <w:numPr>
          <w:ilvl w:val="0"/>
          <w:numId w:val="24"/>
        </w:numPr>
        <w:shd w:val="clear" w:color="auto" w:fill="FFFFFF"/>
        <w:spacing w:line="360" w:lineRule="auto"/>
        <w:jc w:val="both"/>
        <w:rPr>
          <w:rFonts w:ascii="Times New Roman" w:hAnsi="Times New Roman" w:cs="Times New Roman"/>
          <w:color w:val="000000"/>
          <w:lang w:val="el-GR"/>
        </w:rPr>
      </w:pPr>
      <w:r w:rsidRPr="003805CA">
        <w:rPr>
          <w:rFonts w:ascii="Times New Roman" w:hAnsi="Times New Roman" w:cs="Times New Roman"/>
          <w:b/>
          <w:color w:val="000000"/>
          <w:lang w:val="el-GR"/>
        </w:rPr>
        <w:t>Υπότιτλοι</w:t>
      </w:r>
    </w:p>
    <w:p w:rsidR="00547B29" w:rsidRPr="003805CA" w:rsidRDefault="00FA29D0" w:rsidP="00A30B3B">
      <w:pPr>
        <w:shd w:val="clear" w:color="auto" w:fill="FFFFFF"/>
        <w:spacing w:line="360" w:lineRule="auto"/>
        <w:jc w:val="both"/>
        <w:rPr>
          <w:rFonts w:ascii="Times New Roman" w:hAnsi="Times New Roman" w:cs="Times New Roman"/>
          <w:color w:val="000000"/>
          <w:lang w:val="el-GR"/>
        </w:rPr>
      </w:pPr>
      <w:r w:rsidRPr="003805CA">
        <w:rPr>
          <w:rFonts w:ascii="Times New Roman" w:hAnsi="Times New Roman" w:cs="Times New Roman"/>
          <w:color w:val="000000"/>
          <w:lang w:val="el-GR"/>
        </w:rPr>
        <w:t xml:space="preserve">Ως «υπότιτλοι» χαρακτηρίζονται τα επεξηγηματικού ή σχολιαστικού τύπου κείμενα ολίγων λέξεων τα οποία υπάρχουν κάτω από τους τίτλους. </w:t>
      </w:r>
    </w:p>
    <w:p w:rsidR="00AC2C1E" w:rsidRPr="00AC2C1E" w:rsidRDefault="00FA29D0" w:rsidP="00A30B3B">
      <w:pPr>
        <w:pStyle w:val="ListParagraph"/>
        <w:numPr>
          <w:ilvl w:val="0"/>
          <w:numId w:val="24"/>
        </w:numPr>
        <w:shd w:val="clear" w:color="auto" w:fill="FFFFFF"/>
        <w:spacing w:line="360" w:lineRule="auto"/>
        <w:jc w:val="both"/>
        <w:rPr>
          <w:rFonts w:ascii="Times New Roman" w:hAnsi="Times New Roman" w:cs="Times New Roman"/>
          <w:color w:val="000000"/>
          <w:lang w:val="el-GR"/>
        </w:rPr>
      </w:pPr>
      <w:r w:rsidRPr="00AC2C1E">
        <w:rPr>
          <w:rFonts w:ascii="Times New Roman" w:hAnsi="Times New Roman" w:cs="Times New Roman"/>
          <w:b/>
          <w:color w:val="000000"/>
          <w:lang w:val="el-GR"/>
        </w:rPr>
        <w:t>Λεζάντες</w:t>
      </w:r>
    </w:p>
    <w:p w:rsidR="00FA29D0" w:rsidRPr="00AC2C1E" w:rsidRDefault="00FA29D0" w:rsidP="00AC2C1E">
      <w:pPr>
        <w:shd w:val="clear" w:color="auto" w:fill="FFFFFF"/>
        <w:spacing w:line="360" w:lineRule="auto"/>
        <w:jc w:val="both"/>
        <w:rPr>
          <w:rFonts w:ascii="Times New Roman" w:hAnsi="Times New Roman" w:cs="Times New Roman"/>
          <w:color w:val="000000"/>
          <w:lang w:val="el-GR"/>
        </w:rPr>
      </w:pPr>
      <w:r w:rsidRPr="00AC2C1E">
        <w:rPr>
          <w:rFonts w:ascii="Times New Roman" w:hAnsi="Times New Roman" w:cs="Times New Roman"/>
          <w:color w:val="000000"/>
          <w:lang w:val="el-GR"/>
        </w:rPr>
        <w:t>Είναι μικρά επεξηγηματικά κείμενα</w:t>
      </w:r>
      <w:r w:rsidRPr="00820144">
        <w:rPr>
          <w:rFonts w:ascii="Times New Roman" w:eastAsia="Times New Roman" w:hAnsi="Times New Roman" w:cs="Times New Roman"/>
          <w:color w:val="000000"/>
          <w:lang w:val="el-GR"/>
        </w:rPr>
        <w:t xml:space="preserve">, συνήθως 20-50 λέξεων, τα οποία μπαίνουν είτε κάτω από τους τίτλους και /η τους υπότιλους προκειμένου να επεξηγήσουν περαιτέερω το θέμα είτε κάτω από τις φωτογραφίες του κειμένου. Σε αυτή την κατηγορία ανήκουν και οι λεγόμενες “κειμενο-λεζάντες” οι οποίες είναι λεζάντες μεγαλύτερης έκτασης με τα κύρια σημεία του ρεπορτάζ.  </w:t>
      </w:r>
    </w:p>
    <w:p w:rsidR="00FA29D0" w:rsidRPr="003805CA" w:rsidRDefault="00FA29D0" w:rsidP="00A30B3B">
      <w:pPr>
        <w:shd w:val="clear" w:color="auto" w:fill="FFFFFF"/>
        <w:spacing w:line="360" w:lineRule="auto"/>
        <w:jc w:val="both"/>
        <w:rPr>
          <w:rFonts w:ascii="Times New Roman" w:hAnsi="Times New Roman" w:cs="Times New Roman"/>
          <w:color w:val="000000"/>
          <w:lang w:val="el-GR"/>
        </w:rPr>
      </w:pPr>
    </w:p>
    <w:p w:rsidR="00FA29D0" w:rsidRPr="00820144" w:rsidRDefault="00FA29D0" w:rsidP="00A30B3B">
      <w:pPr>
        <w:shd w:val="clear" w:color="auto" w:fill="FFFFFF"/>
        <w:spacing w:line="360" w:lineRule="auto"/>
        <w:jc w:val="both"/>
        <w:rPr>
          <w:rFonts w:ascii="Times New Roman" w:hAnsi="Times New Roman" w:cs="Times New Roman"/>
          <w:b/>
          <w:lang w:val="el-GR"/>
        </w:rPr>
      </w:pPr>
      <w:r w:rsidRPr="003805CA">
        <w:rPr>
          <w:rFonts w:ascii="Times New Roman" w:hAnsi="Times New Roman" w:cs="Times New Roman"/>
          <w:b/>
          <w:color w:val="000000"/>
          <w:lang w:val="el-GR"/>
        </w:rPr>
        <w:t>Σημειώνεται πως οι τίτλοι, οι υπέρτιτλοι, οι υπότιτλοι και οι λεζάντες είναι πάντα σε απόλυτη συνάρτηση προς το κείμενο</w:t>
      </w:r>
      <w:r w:rsidR="00547B29" w:rsidRPr="003805CA">
        <w:rPr>
          <w:rFonts w:ascii="Times New Roman" w:hAnsi="Times New Roman" w:cs="Times New Roman"/>
          <w:b/>
          <w:color w:val="000000"/>
          <w:lang w:val="el-GR"/>
        </w:rPr>
        <w:t xml:space="preserve">. Δεν </w:t>
      </w:r>
      <w:r w:rsidRPr="003805CA">
        <w:rPr>
          <w:rFonts w:ascii="Times New Roman" w:hAnsi="Times New Roman" w:cs="Times New Roman"/>
          <w:b/>
          <w:color w:val="000000"/>
          <w:lang w:val="el-GR"/>
        </w:rPr>
        <w:t>είναι επιτρεπτό οι τίτλοι ή οι λεζάντες να περιλαμβάνουν στοιχεία τα οποία δεν αναφέρονται στο ρεπορτάζ</w:t>
      </w:r>
      <w:r w:rsidR="00547B29" w:rsidRPr="003805CA">
        <w:rPr>
          <w:rFonts w:ascii="Times New Roman" w:hAnsi="Times New Roman" w:cs="Times New Roman"/>
          <w:b/>
          <w:color w:val="000000"/>
          <w:lang w:val="el-GR"/>
        </w:rPr>
        <w:t xml:space="preserve">, </w:t>
      </w:r>
      <w:r w:rsidRPr="003805CA">
        <w:rPr>
          <w:rFonts w:ascii="Times New Roman" w:hAnsi="Times New Roman" w:cs="Times New Roman"/>
          <w:b/>
          <w:color w:val="000000"/>
          <w:lang w:val="el-GR"/>
        </w:rPr>
        <w:t xml:space="preserve">διότι στην περίπτωση αυτή θεωρούνται ανακριβή η και παραπλανητικά.  </w:t>
      </w:r>
      <w:r w:rsidRPr="00820144">
        <w:rPr>
          <w:rFonts w:ascii="Times New Roman" w:hAnsi="Times New Roman" w:cs="Times New Roman"/>
          <w:b/>
          <w:lang w:val="el-GR"/>
        </w:rPr>
        <w:t xml:space="preserve"> </w:t>
      </w:r>
    </w:p>
    <w:p w:rsidR="00FA29D0" w:rsidRPr="003805CA" w:rsidRDefault="00FA29D0" w:rsidP="00A30B3B">
      <w:pPr>
        <w:shd w:val="clear" w:color="auto" w:fill="FFFFFF"/>
        <w:spacing w:line="360" w:lineRule="auto"/>
        <w:jc w:val="both"/>
        <w:rPr>
          <w:rFonts w:ascii="Times New Roman" w:hAnsi="Times New Roman" w:cs="Times New Roman"/>
          <w:color w:val="000000"/>
          <w:lang w:val="el-GR"/>
        </w:rPr>
      </w:pPr>
      <w:r w:rsidRPr="003805CA">
        <w:rPr>
          <w:rFonts w:ascii="Times New Roman" w:hAnsi="Times New Roman" w:cs="Times New Roman"/>
          <w:color w:val="000000"/>
          <w:lang w:val="el-GR"/>
        </w:rPr>
        <w:t xml:space="preserve">  </w:t>
      </w:r>
    </w:p>
    <w:p w:rsidR="00547B29" w:rsidRPr="003805CA" w:rsidRDefault="00FA29D0" w:rsidP="00A30B3B">
      <w:pPr>
        <w:pStyle w:val="ListParagraph"/>
        <w:numPr>
          <w:ilvl w:val="0"/>
          <w:numId w:val="24"/>
        </w:numPr>
        <w:shd w:val="clear" w:color="auto" w:fill="FFFFFF"/>
        <w:spacing w:line="360" w:lineRule="auto"/>
        <w:jc w:val="both"/>
        <w:rPr>
          <w:rFonts w:ascii="Times New Roman" w:eastAsia="Times New Roman" w:hAnsi="Times New Roman" w:cs="Times New Roman"/>
          <w:color w:val="000000"/>
        </w:rPr>
      </w:pPr>
      <w:r w:rsidRPr="003805CA">
        <w:rPr>
          <w:rFonts w:ascii="Times New Roman" w:hAnsi="Times New Roman" w:cs="Times New Roman"/>
          <w:b/>
          <w:color w:val="000000"/>
          <w:lang w:val="el-GR"/>
        </w:rPr>
        <w:t>Κείμενα</w:t>
      </w:r>
    </w:p>
    <w:p w:rsidR="00FA29D0" w:rsidRPr="00820144" w:rsidRDefault="00FA29D0" w:rsidP="00A30B3B">
      <w:pPr>
        <w:shd w:val="clear" w:color="auto" w:fill="FFFFFF"/>
        <w:spacing w:line="360" w:lineRule="auto"/>
        <w:jc w:val="both"/>
        <w:rPr>
          <w:rFonts w:ascii="Times New Roman" w:eastAsia="Times New Roman" w:hAnsi="Times New Roman" w:cs="Times New Roman"/>
          <w:color w:val="000000"/>
          <w:lang w:val="el-GR"/>
        </w:rPr>
      </w:pPr>
      <w:r w:rsidRPr="003805CA">
        <w:rPr>
          <w:rFonts w:ascii="Times New Roman" w:hAnsi="Times New Roman" w:cs="Times New Roman"/>
          <w:color w:val="000000"/>
          <w:lang w:val="el-GR"/>
        </w:rPr>
        <w:t xml:space="preserve">Η </w:t>
      </w:r>
      <w:r w:rsidRPr="00820144">
        <w:rPr>
          <w:rFonts w:ascii="Times New Roman" w:eastAsia="Times New Roman" w:hAnsi="Times New Roman" w:cs="Times New Roman"/>
          <w:color w:val="000000"/>
          <w:lang w:val="el-GR"/>
        </w:rPr>
        <w:t xml:space="preserve">έκταση και η μορφή των κειμένων καθορίζονται συνήθως από τον αρμόδιο αρχισυντάκτη και εξαρτώνται από μια σειρά παραγόντων όπως η βαρύτητα του θέματος και οι προεκτάσεις αυτού, η υπόλοιπη ύλη (δεδομένου οτι ο συνολικός αριθμός των σελίδων παραμένει συνήθως σταθερός) , το κασέ του εντύπου, η ανάγκη χρήσης γραφικών κλπ. Για την συγραφή ενός τέτοιου κειμένου χρησιμοποιείται η μορφή γραφής η οποία αποκαλείται “δημοσιογραφική γραφή” και βασίζεται στους παρακάτω άξονες : </w:t>
      </w:r>
    </w:p>
    <w:p w:rsidR="00FA29D0" w:rsidRPr="00820144" w:rsidRDefault="00FA29D0" w:rsidP="00A30B3B">
      <w:pPr>
        <w:spacing w:line="360" w:lineRule="auto"/>
        <w:jc w:val="both"/>
        <w:rPr>
          <w:rFonts w:ascii="Times New Roman" w:hAnsi="Times New Roman" w:cs="Times New Roman"/>
          <w:lang w:val="el-GR"/>
        </w:rPr>
      </w:pPr>
      <w:r w:rsidRPr="00820144">
        <w:rPr>
          <w:rFonts w:ascii="Times New Roman" w:hAnsi="Times New Roman" w:cs="Times New Roman"/>
          <w:lang w:val="el-GR"/>
        </w:rPr>
        <w:t xml:space="preserve">α) Το κείμενο ξεκινά </w:t>
      </w:r>
      <w:r w:rsidR="00A708B6" w:rsidRPr="00820144">
        <w:rPr>
          <w:rFonts w:ascii="Times New Roman" w:hAnsi="Times New Roman" w:cs="Times New Roman"/>
          <w:lang w:val="el-GR"/>
        </w:rPr>
        <w:t xml:space="preserve">πάντα </w:t>
      </w:r>
      <w:r w:rsidRPr="00820144">
        <w:rPr>
          <w:rFonts w:ascii="Times New Roman" w:hAnsi="Times New Roman" w:cs="Times New Roman"/>
          <w:lang w:val="el-GR"/>
        </w:rPr>
        <w:t xml:space="preserve">από την βασική είδηση (τι, πως, που, πότε, γιατί) </w:t>
      </w:r>
    </w:p>
    <w:p w:rsidR="00FA29D0" w:rsidRPr="00820144" w:rsidRDefault="00FA29D0" w:rsidP="00A30B3B">
      <w:pPr>
        <w:spacing w:line="360" w:lineRule="auto"/>
        <w:jc w:val="both"/>
        <w:rPr>
          <w:rFonts w:ascii="Times New Roman" w:eastAsia="Times New Roman" w:hAnsi="Times New Roman" w:cs="Times New Roman"/>
          <w:color w:val="666666"/>
          <w:shd w:val="clear" w:color="auto" w:fill="FFFFFF"/>
          <w:lang w:val="el-GR"/>
        </w:rPr>
      </w:pPr>
      <w:r w:rsidRPr="00820144">
        <w:rPr>
          <w:rFonts w:ascii="Times New Roman" w:hAnsi="Times New Roman" w:cs="Times New Roman"/>
          <w:lang w:val="el-GR"/>
        </w:rPr>
        <w:t xml:space="preserve">β) Στην συνέχεια αναπτύσσονται τα </w:t>
      </w:r>
      <w:r w:rsidRPr="00820144">
        <w:rPr>
          <w:rFonts w:ascii="Times New Roman" w:eastAsia="Times New Roman" w:hAnsi="Times New Roman" w:cs="Times New Roman"/>
          <w:color w:val="666666"/>
          <w:shd w:val="clear" w:color="auto" w:fill="FFFFFF"/>
          <w:lang w:val="el-GR"/>
        </w:rPr>
        <w:t xml:space="preserve">πιο σημαντικά στοιχεία του ρεπορτάζ και απαντώνται οι πιθανολογούμενες απορίες του κοινού στο οποίο απευθυνόμαστε. </w:t>
      </w:r>
    </w:p>
    <w:p w:rsidR="00FA29D0" w:rsidRPr="00820144" w:rsidRDefault="00FA29D0" w:rsidP="00A30B3B">
      <w:pPr>
        <w:spacing w:line="360" w:lineRule="auto"/>
        <w:jc w:val="both"/>
        <w:rPr>
          <w:rFonts w:ascii="Times New Roman" w:eastAsia="Times New Roman" w:hAnsi="Times New Roman" w:cs="Times New Roman"/>
          <w:color w:val="666666"/>
          <w:shd w:val="clear" w:color="auto" w:fill="FFFFFF"/>
          <w:lang w:val="el-GR"/>
        </w:rPr>
      </w:pPr>
      <w:r w:rsidRPr="00820144">
        <w:rPr>
          <w:rFonts w:ascii="Times New Roman" w:eastAsia="Times New Roman" w:hAnsi="Times New Roman" w:cs="Times New Roman"/>
          <w:color w:val="666666"/>
          <w:shd w:val="clear" w:color="auto" w:fill="FFFFFF"/>
          <w:lang w:val="el-GR"/>
        </w:rPr>
        <w:t xml:space="preserve">γ) Στο τέλος αναφέρονται τα στοιχεία εκείνα τα οποία δεν έχουν μεγάλη σημασία για τον αναγνώστη/ακροατή/τηλεθεατή αλλά πρέπει να αναφερθούν για την πληρότητα του ρεπορτάζ. </w:t>
      </w:r>
    </w:p>
    <w:p w:rsidR="00FA29D0" w:rsidRPr="003805CA" w:rsidRDefault="00FA29D0" w:rsidP="00A30B3B">
      <w:pPr>
        <w:spacing w:line="360" w:lineRule="auto"/>
        <w:jc w:val="both"/>
        <w:rPr>
          <w:rFonts w:ascii="Times New Roman" w:eastAsia="Times New Roman" w:hAnsi="Times New Roman" w:cs="Times New Roman"/>
          <w:color w:val="666666"/>
          <w:shd w:val="clear" w:color="auto" w:fill="FFFFFF"/>
          <w:lang w:val="el-GR"/>
        </w:rPr>
      </w:pPr>
    </w:p>
    <w:p w:rsidR="00A708B6" w:rsidRPr="003805CA" w:rsidRDefault="00FA29D0" w:rsidP="00A30B3B">
      <w:pPr>
        <w:pStyle w:val="ListParagraph"/>
        <w:numPr>
          <w:ilvl w:val="0"/>
          <w:numId w:val="24"/>
        </w:numPr>
        <w:shd w:val="clear" w:color="auto" w:fill="FFFFFF"/>
        <w:spacing w:line="360" w:lineRule="auto"/>
        <w:jc w:val="both"/>
        <w:rPr>
          <w:rFonts w:ascii="Times New Roman" w:hAnsi="Times New Roman" w:cs="Times New Roman"/>
          <w:color w:val="000000"/>
          <w:lang w:val="el-GR"/>
        </w:rPr>
      </w:pPr>
      <w:r w:rsidRPr="003805CA">
        <w:rPr>
          <w:rFonts w:ascii="Times New Roman" w:eastAsia="Times New Roman" w:hAnsi="Times New Roman" w:cs="Times New Roman"/>
          <w:b/>
          <w:color w:val="666666"/>
          <w:shd w:val="clear" w:color="auto" w:fill="FFFFFF"/>
          <w:lang w:val="el-GR"/>
        </w:rPr>
        <w:t xml:space="preserve">Κύριο άρθρο ή </w:t>
      </w:r>
      <w:r w:rsidRPr="003805CA">
        <w:rPr>
          <w:rFonts w:ascii="Times New Roman" w:eastAsia="Times New Roman" w:hAnsi="Times New Roman" w:cs="Times New Roman"/>
          <w:b/>
          <w:color w:val="666666"/>
          <w:shd w:val="clear" w:color="auto" w:fill="FFFFFF"/>
        </w:rPr>
        <w:t>editorial</w:t>
      </w:r>
      <w:r w:rsidRPr="003805CA">
        <w:rPr>
          <w:rFonts w:ascii="Times New Roman" w:eastAsia="Times New Roman" w:hAnsi="Times New Roman" w:cs="Times New Roman"/>
          <w:color w:val="666666"/>
          <w:shd w:val="clear" w:color="auto" w:fill="FFFFFF"/>
        </w:rPr>
        <w:t xml:space="preserve"> </w:t>
      </w:r>
    </w:p>
    <w:p w:rsidR="00FA29D0" w:rsidRPr="003805CA" w:rsidRDefault="00FA29D0" w:rsidP="00A30B3B">
      <w:pPr>
        <w:shd w:val="clear" w:color="auto" w:fill="FFFFFF"/>
        <w:spacing w:line="360" w:lineRule="auto"/>
        <w:jc w:val="both"/>
        <w:rPr>
          <w:rFonts w:ascii="Times New Roman" w:hAnsi="Times New Roman" w:cs="Times New Roman"/>
          <w:color w:val="000000"/>
          <w:lang w:val="el-GR"/>
        </w:rPr>
      </w:pPr>
      <w:r w:rsidRPr="003805CA">
        <w:rPr>
          <w:rFonts w:ascii="Times New Roman" w:hAnsi="Times New Roman" w:cs="Times New Roman"/>
          <w:color w:val="000000"/>
          <w:lang w:val="el-GR"/>
        </w:rPr>
        <w:t xml:space="preserve">Σε αντίθεση με την Αρχή της Αντικειμενικότητας την οποία οφείλει να ακολουθεί ένα μέσο ενημέρωσης στην ανάδειξη των ειδήσεων, το κύριο άρθρο των εφημερίδων και το </w:t>
      </w:r>
      <w:r w:rsidRPr="003805CA">
        <w:rPr>
          <w:rFonts w:ascii="Times New Roman" w:hAnsi="Times New Roman" w:cs="Times New Roman"/>
          <w:color w:val="000000"/>
        </w:rPr>
        <w:t>editorial</w:t>
      </w:r>
      <w:r w:rsidRPr="00820144">
        <w:rPr>
          <w:rFonts w:ascii="Times New Roman" w:hAnsi="Times New Roman" w:cs="Times New Roman"/>
          <w:color w:val="000000"/>
          <w:lang w:val="el-GR"/>
        </w:rPr>
        <w:t xml:space="preserve"> </w:t>
      </w:r>
      <w:r w:rsidRPr="003805CA">
        <w:rPr>
          <w:rFonts w:ascii="Times New Roman" w:hAnsi="Times New Roman" w:cs="Times New Roman"/>
          <w:color w:val="000000"/>
          <w:lang w:val="el-GR"/>
        </w:rPr>
        <w:t xml:space="preserve">των περιοδικών εκφράζουν </w:t>
      </w:r>
      <w:r w:rsidR="00A708B6" w:rsidRPr="003805CA">
        <w:rPr>
          <w:rFonts w:ascii="Times New Roman" w:hAnsi="Times New Roman" w:cs="Times New Roman"/>
          <w:color w:val="000000"/>
          <w:lang w:val="el-GR"/>
        </w:rPr>
        <w:t xml:space="preserve">την οπτική γωνία και την </w:t>
      </w:r>
      <w:r w:rsidRPr="003805CA">
        <w:rPr>
          <w:rFonts w:ascii="Times New Roman" w:hAnsi="Times New Roman" w:cs="Times New Roman"/>
          <w:color w:val="000000"/>
          <w:lang w:val="el-GR"/>
        </w:rPr>
        <w:t xml:space="preserve">θέση του εντύπου για τα ζητήματα της τρέχουσας επικαιρότητας. Το κύριο άρθρο της εφημερίδας είναι πάντα ανυπόγραφο και διαφοροποιείται από την λοιπή αρθρογραφία της εφημερίδας η οποία εκφράζει τις θέσεις του </w:t>
      </w:r>
      <w:r w:rsidR="00A708B6" w:rsidRPr="003805CA">
        <w:rPr>
          <w:rFonts w:ascii="Times New Roman" w:hAnsi="Times New Roman" w:cs="Times New Roman"/>
          <w:color w:val="000000"/>
          <w:lang w:val="el-GR"/>
        </w:rPr>
        <w:t xml:space="preserve">συγγραφέα της και είναι </w:t>
      </w:r>
      <w:r w:rsidRPr="003805CA">
        <w:rPr>
          <w:rFonts w:ascii="Times New Roman" w:hAnsi="Times New Roman" w:cs="Times New Roman"/>
          <w:color w:val="000000"/>
          <w:lang w:val="el-GR"/>
        </w:rPr>
        <w:t xml:space="preserve">ενυπόγραφη. Ενυπόγραφο επίσης είναι το </w:t>
      </w:r>
      <w:r w:rsidRPr="003805CA">
        <w:rPr>
          <w:rFonts w:ascii="Times New Roman" w:hAnsi="Times New Roman" w:cs="Times New Roman"/>
          <w:color w:val="000000"/>
        </w:rPr>
        <w:t xml:space="preserve">editorial </w:t>
      </w:r>
      <w:r w:rsidRPr="003805CA">
        <w:rPr>
          <w:rFonts w:ascii="Times New Roman" w:hAnsi="Times New Roman" w:cs="Times New Roman"/>
          <w:color w:val="000000"/>
          <w:lang w:val="el-GR"/>
        </w:rPr>
        <w:t xml:space="preserve">των περιοδικών. </w:t>
      </w:r>
    </w:p>
    <w:p w:rsidR="00FA29D0" w:rsidRPr="003805CA" w:rsidRDefault="00FA29D0" w:rsidP="00A30B3B">
      <w:pPr>
        <w:shd w:val="clear" w:color="auto" w:fill="FFFFFF"/>
        <w:spacing w:line="360" w:lineRule="auto"/>
        <w:jc w:val="both"/>
        <w:rPr>
          <w:rFonts w:ascii="Times New Roman" w:hAnsi="Times New Roman" w:cs="Times New Roman"/>
          <w:color w:val="000000"/>
        </w:rPr>
      </w:pPr>
    </w:p>
    <w:p w:rsidR="00A708B6" w:rsidRPr="003805CA" w:rsidRDefault="00FA29D0" w:rsidP="00A30B3B">
      <w:pPr>
        <w:pStyle w:val="ListParagraph"/>
        <w:numPr>
          <w:ilvl w:val="0"/>
          <w:numId w:val="24"/>
        </w:numPr>
        <w:spacing w:line="360" w:lineRule="auto"/>
        <w:ind w:right="-694"/>
        <w:jc w:val="both"/>
        <w:rPr>
          <w:rFonts w:ascii="Times New Roman" w:hAnsi="Times New Roman" w:cs="Times New Roman"/>
          <w:color w:val="000000"/>
          <w:lang w:val="el-GR"/>
        </w:rPr>
      </w:pPr>
      <w:r w:rsidRPr="003805CA">
        <w:rPr>
          <w:rFonts w:ascii="Times New Roman" w:hAnsi="Times New Roman" w:cs="Times New Roman"/>
          <w:b/>
          <w:color w:val="000000"/>
          <w:lang w:val="el-GR"/>
        </w:rPr>
        <w:t>Φωτογραφίες &amp; γραφικά</w:t>
      </w:r>
    </w:p>
    <w:p w:rsidR="00FA29D0" w:rsidRPr="003805CA" w:rsidRDefault="00FA29D0" w:rsidP="00A30B3B">
      <w:pPr>
        <w:spacing w:line="360" w:lineRule="auto"/>
        <w:ind w:right="-205"/>
        <w:jc w:val="both"/>
        <w:rPr>
          <w:rFonts w:ascii="Times New Roman" w:hAnsi="Times New Roman" w:cs="Times New Roman"/>
          <w:color w:val="000000"/>
          <w:lang w:val="el-GR"/>
        </w:rPr>
      </w:pPr>
      <w:r w:rsidRPr="003805CA">
        <w:rPr>
          <w:rFonts w:ascii="Times New Roman" w:hAnsi="Times New Roman" w:cs="Times New Roman"/>
          <w:color w:val="000000"/>
          <w:lang w:val="el-GR"/>
        </w:rPr>
        <w:t xml:space="preserve">Οι Κινέζοι συνηθίζουν να λένε πως «μια εικόνα ίσον χίλιες λέξεις». </w:t>
      </w:r>
      <w:r w:rsidRPr="00820144">
        <w:rPr>
          <w:rFonts w:ascii="Times New Roman" w:hAnsi="Times New Roman" w:cs="Times New Roman"/>
          <w:lang w:val="el-GR"/>
        </w:rPr>
        <w:t>Σε κάθε περίπτωση στην σημερινή  κυριαρχία των οπτικών κωδίκων και σημειωτικών συστημάτων  προσαρμόζονται και υπακούουν πλέον και τα έντυπα ΜΜΕ</w:t>
      </w:r>
      <w:r w:rsidR="007F4FEA" w:rsidRPr="00820144">
        <w:rPr>
          <w:rFonts w:ascii="Times New Roman" w:hAnsi="Times New Roman" w:cs="Times New Roman"/>
          <w:lang w:val="el-GR"/>
        </w:rPr>
        <w:t xml:space="preserve">. </w:t>
      </w:r>
      <w:r w:rsidRPr="00820144">
        <w:rPr>
          <w:rFonts w:ascii="Times New Roman" w:hAnsi="Times New Roman" w:cs="Times New Roman"/>
          <w:lang w:val="el-GR"/>
        </w:rPr>
        <w:t xml:space="preserve">Δεν είναι τυχαίο ότι τα  τελευταία χρόνια σε ολόκληρη την Ευρώπη, τις ΗΠΑ και βεβαίως και την Ελλάδα ,η εικόνα ισχυροποιεί τη θέση της έναντι του γραπτού κειμένου (χρωματιστές σελίδες, μεγάλες φωτογραφίες, ποικιλία γραμματοσειρών , πιο συνοπτικά κείμενα κλπ). Αυτό είναι αυταπόδεικτο στις σύγχρονες εκδόσεις εφημερίδων με ιστορικούς τίτλους που τα σημερινά τους φύλλα συγκρινόμενα με τα παλαιότερα εμφανίζουν κορυφαίες διαφορές στο «κασέ» και στην χρήση των φωτογραφιών. </w:t>
      </w:r>
    </w:p>
    <w:p w:rsidR="00FA29D0" w:rsidRPr="003805CA" w:rsidRDefault="00FA29D0" w:rsidP="00A30B3B">
      <w:pPr>
        <w:shd w:val="clear" w:color="auto" w:fill="FFFFFF"/>
        <w:spacing w:line="360" w:lineRule="auto"/>
        <w:ind w:right="-205"/>
        <w:jc w:val="both"/>
        <w:rPr>
          <w:rFonts w:ascii="Times New Roman" w:hAnsi="Times New Roman" w:cs="Times New Roman"/>
          <w:color w:val="000000"/>
          <w:lang w:val="el-GR"/>
        </w:rPr>
      </w:pPr>
    </w:p>
    <w:p w:rsidR="00FA29D0" w:rsidRPr="003805CA" w:rsidRDefault="00A708B6" w:rsidP="00A30B3B">
      <w:pPr>
        <w:shd w:val="clear" w:color="auto" w:fill="FFFFFF"/>
        <w:spacing w:line="360" w:lineRule="auto"/>
        <w:ind w:right="-205"/>
        <w:jc w:val="both"/>
        <w:rPr>
          <w:rFonts w:ascii="Times New Roman" w:hAnsi="Times New Roman" w:cs="Times New Roman"/>
          <w:b/>
          <w:color w:val="000000"/>
          <w:lang w:val="el-GR"/>
        </w:rPr>
      </w:pPr>
      <w:r w:rsidRPr="003805CA">
        <w:rPr>
          <w:rFonts w:ascii="Times New Roman" w:hAnsi="Times New Roman" w:cs="Times New Roman"/>
          <w:b/>
          <w:color w:val="000000"/>
          <w:lang w:val="el-GR"/>
        </w:rPr>
        <w:t xml:space="preserve">ΤΗΛΕΟΡΑΣΗ </w:t>
      </w:r>
    </w:p>
    <w:p w:rsidR="00FA29D0" w:rsidRPr="003805CA" w:rsidRDefault="00FA29D0" w:rsidP="00A30B3B">
      <w:pPr>
        <w:shd w:val="clear" w:color="auto" w:fill="FFFFFF"/>
        <w:spacing w:line="360" w:lineRule="auto"/>
        <w:ind w:right="-205"/>
        <w:jc w:val="both"/>
        <w:rPr>
          <w:rFonts w:ascii="Times New Roman" w:hAnsi="Times New Roman" w:cs="Times New Roman"/>
          <w:color w:val="000000"/>
          <w:lang w:val="el-GR"/>
        </w:rPr>
      </w:pPr>
    </w:p>
    <w:p w:rsidR="00A708B6" w:rsidRPr="003805CA" w:rsidRDefault="00A708B6" w:rsidP="00A30B3B">
      <w:pPr>
        <w:spacing w:line="360" w:lineRule="auto"/>
        <w:ind w:right="-205"/>
        <w:jc w:val="both"/>
        <w:rPr>
          <w:rFonts w:ascii="Times New Roman" w:hAnsi="Times New Roman" w:cs="Times New Roman"/>
          <w:lang w:val="el-GR"/>
        </w:rPr>
      </w:pPr>
      <w:r w:rsidRPr="00820144">
        <w:rPr>
          <w:rFonts w:ascii="Times New Roman" w:hAnsi="Times New Roman" w:cs="Times New Roman"/>
          <w:lang w:val="el-GR"/>
        </w:rPr>
        <w:t>Είναι αληθές, καθώς έχει αποδειχτεί από πλήθος μελετών, ότι η τηλεόραση διαθέτει εγγενείς λειτουργίες οι οποίες προσδιορίζουν τη δομή και το περιεχό</w:t>
      </w:r>
      <w:r w:rsidR="009D1B48" w:rsidRPr="00820144">
        <w:rPr>
          <w:rFonts w:ascii="Times New Roman" w:hAnsi="Times New Roman" w:cs="Times New Roman"/>
          <w:lang w:val="el-GR"/>
        </w:rPr>
        <w:t xml:space="preserve">μενο των μηνυμάτων που εκπέμπει. </w:t>
      </w:r>
      <w:r w:rsidRPr="00820144">
        <w:rPr>
          <w:rFonts w:ascii="Times New Roman" w:hAnsi="Times New Roman" w:cs="Times New Roman"/>
          <w:lang w:val="el-GR"/>
        </w:rPr>
        <w:t>Η τηλεόραση έχει το «προνόμιο» να λειτουργεί με τους κυρίαρχους σημειωτικούς κώδικες της εποχής μας που είναι, κατά βάση, οπτικοί κώδικες αλλά ταυτόχρονα να μην εκπέμπει μονοσήμαντα οπτικά μηνύματα, απεναντίας το τηλεοπτικό μήνυμα να είναι ένα σύνολο οπτικοακουστικών κωδίκων. Την ώρα π.χ. που εκφωνείται μια είδηση χρησιμοποιούνται ταυτόχρονα διαφορετικοί κώδικες επικοινωνίας που συνδιαμορφώνουν το μήνυμα και οι οποίοι σχετίζονται με</w:t>
      </w:r>
      <w:r w:rsidR="009F3F76" w:rsidRPr="00820144">
        <w:rPr>
          <w:rFonts w:ascii="Times New Roman" w:hAnsi="Times New Roman" w:cs="Times New Roman"/>
          <w:lang w:val="el-GR"/>
        </w:rPr>
        <w:t xml:space="preserve"> την αξιολόγηση της είδησης ως </w:t>
      </w:r>
      <w:r w:rsidR="009F3F76">
        <w:rPr>
          <w:rFonts w:ascii="Times New Roman" w:hAnsi="Times New Roman" w:cs="Times New Roman"/>
          <w:lang w:val="el-GR"/>
        </w:rPr>
        <w:t xml:space="preserve">προς την σειρά κατάταξης στο δελτίο ειδήσεων </w:t>
      </w:r>
      <w:r w:rsidRPr="00820144">
        <w:rPr>
          <w:rFonts w:ascii="Times New Roman" w:hAnsi="Times New Roman" w:cs="Times New Roman"/>
          <w:lang w:val="el-GR"/>
        </w:rPr>
        <w:t xml:space="preserve">, με τις εικόνες του ρεπορτάζ, το σκηνικό των ειδήσεων , την παρουσία του εκφωνητή , το ντύσιμο του , αλλά και τη συναισθηματική φόρτιση του παρουσιαστή , του ρεπόρτερ και των πρωταγωνιστών της είδησης, τον τόνο της φωνής τους , τις κινήσεις των χεριών τους , τις εκφράσεις του προσώπου τους κλπ. Συνεπώς, το τηλεοπτικό κείμενο είναι στην πραγματικότητα μια σύνθεση διαφόρων οπτικοακουστικών κειμένων, όπου το κάθε κείμενο μετέχει ως “κομμάτι” στο συνολικό “παζλ” του τηλεοπτικού κειμένου. </w:t>
      </w:r>
      <w:r w:rsidR="009D1B48" w:rsidRPr="003805CA">
        <w:rPr>
          <w:rFonts w:ascii="Times New Roman" w:hAnsi="Times New Roman" w:cs="Times New Roman"/>
          <w:lang w:val="el-GR"/>
        </w:rPr>
        <w:t>Συνεπώς</w:t>
      </w:r>
      <w:r w:rsidR="009D1B48" w:rsidRPr="00820144">
        <w:rPr>
          <w:rFonts w:ascii="Times New Roman" w:hAnsi="Times New Roman" w:cs="Times New Roman"/>
          <w:lang w:val="el-GR"/>
        </w:rPr>
        <w:t xml:space="preserve">, η τηλεοπτική είδηση απαιτεί προσοχή ως προς το σύνολο των κομματιών του “πάζλ” αφού το καθένα από αυτά συνδιαμορφώνει το τελικό μήνυμα.  </w:t>
      </w:r>
    </w:p>
    <w:p w:rsidR="00A708B6" w:rsidRPr="00820144" w:rsidRDefault="009C7084" w:rsidP="00A30B3B">
      <w:pPr>
        <w:spacing w:line="360" w:lineRule="auto"/>
        <w:ind w:right="-205"/>
        <w:jc w:val="both"/>
        <w:rPr>
          <w:rFonts w:ascii="Times New Roman" w:hAnsi="Times New Roman" w:cs="Times New Roman"/>
          <w:bCs/>
          <w:color w:val="4F4F4F"/>
          <w:lang w:val="el-GR"/>
        </w:rPr>
      </w:pPr>
      <w:r w:rsidRPr="00820144">
        <w:rPr>
          <w:rFonts w:ascii="Times New Roman" w:hAnsi="Times New Roman" w:cs="Times New Roman"/>
          <w:bCs/>
          <w:color w:val="4F4F4F"/>
          <w:lang w:val="el-GR"/>
        </w:rPr>
        <w:t>Τα βασικότερα</w:t>
      </w:r>
      <w:r w:rsidRPr="003805CA">
        <w:rPr>
          <w:rFonts w:ascii="Times New Roman" w:hAnsi="Times New Roman" w:cs="Times New Roman"/>
          <w:bCs/>
          <w:color w:val="4F4F4F"/>
          <w:lang w:val="el-GR"/>
        </w:rPr>
        <w:t xml:space="preserve"> συνθετικά </w:t>
      </w:r>
      <w:r w:rsidR="009D1B48" w:rsidRPr="00820144">
        <w:rPr>
          <w:rFonts w:ascii="Times New Roman" w:hAnsi="Times New Roman" w:cs="Times New Roman"/>
          <w:bCs/>
          <w:color w:val="4F4F4F"/>
          <w:lang w:val="el-GR"/>
        </w:rPr>
        <w:t xml:space="preserve">της τηλεοπτικής είδησης είναι τα παρακάτω: </w:t>
      </w:r>
    </w:p>
    <w:p w:rsidR="00160496" w:rsidRPr="003805CA" w:rsidRDefault="00160496" w:rsidP="00A30B3B">
      <w:pPr>
        <w:pStyle w:val="ListParagraph"/>
        <w:numPr>
          <w:ilvl w:val="0"/>
          <w:numId w:val="24"/>
        </w:numPr>
        <w:spacing w:line="360" w:lineRule="auto"/>
        <w:ind w:right="-205"/>
        <w:jc w:val="both"/>
        <w:rPr>
          <w:rFonts w:ascii="Times New Roman" w:hAnsi="Times New Roman" w:cs="Times New Roman"/>
          <w:b/>
          <w:bCs/>
          <w:color w:val="4F4F4F"/>
        </w:rPr>
      </w:pPr>
      <w:r w:rsidRPr="003805CA">
        <w:rPr>
          <w:rFonts w:ascii="Times New Roman" w:hAnsi="Times New Roman" w:cs="Times New Roman"/>
          <w:b/>
          <w:bCs/>
          <w:color w:val="4F4F4F"/>
        </w:rPr>
        <w:t xml:space="preserve">Lead in </w:t>
      </w:r>
    </w:p>
    <w:p w:rsidR="00160496" w:rsidRPr="00820144" w:rsidRDefault="00160496" w:rsidP="00A30B3B">
      <w:pPr>
        <w:spacing w:line="360" w:lineRule="auto"/>
        <w:ind w:right="-205"/>
        <w:jc w:val="both"/>
        <w:rPr>
          <w:rFonts w:ascii="Times New Roman" w:hAnsi="Times New Roman" w:cs="Times New Roman"/>
          <w:bCs/>
          <w:color w:val="4F4F4F"/>
          <w:lang w:val="el-GR"/>
        </w:rPr>
      </w:pPr>
      <w:r w:rsidRPr="003805CA">
        <w:rPr>
          <w:rFonts w:ascii="Times New Roman" w:hAnsi="Times New Roman" w:cs="Times New Roman"/>
          <w:bCs/>
          <w:color w:val="4F4F4F"/>
          <w:lang w:val="el-GR"/>
        </w:rPr>
        <w:t xml:space="preserve">Το </w:t>
      </w:r>
      <w:r w:rsidRPr="003805CA">
        <w:rPr>
          <w:rFonts w:ascii="Times New Roman" w:hAnsi="Times New Roman" w:cs="Times New Roman"/>
          <w:bCs/>
          <w:i/>
          <w:color w:val="4F4F4F"/>
          <w:lang w:val="el-GR"/>
        </w:rPr>
        <w:t>«</w:t>
      </w:r>
      <w:r w:rsidRPr="003805CA">
        <w:rPr>
          <w:rFonts w:ascii="Times New Roman" w:hAnsi="Times New Roman" w:cs="Times New Roman"/>
          <w:bCs/>
          <w:i/>
          <w:color w:val="4F4F4F"/>
        </w:rPr>
        <w:t>lead</w:t>
      </w:r>
      <w:r w:rsidRPr="00820144">
        <w:rPr>
          <w:rFonts w:ascii="Times New Roman" w:hAnsi="Times New Roman" w:cs="Times New Roman"/>
          <w:bCs/>
          <w:i/>
          <w:color w:val="4F4F4F"/>
          <w:lang w:val="el-GR"/>
        </w:rPr>
        <w:t xml:space="preserve"> </w:t>
      </w:r>
      <w:r w:rsidRPr="003805CA">
        <w:rPr>
          <w:rFonts w:ascii="Times New Roman" w:hAnsi="Times New Roman" w:cs="Times New Roman"/>
          <w:bCs/>
          <w:i/>
          <w:color w:val="4F4F4F"/>
        </w:rPr>
        <w:t>in</w:t>
      </w:r>
      <w:r w:rsidRPr="00820144">
        <w:rPr>
          <w:rFonts w:ascii="Times New Roman" w:hAnsi="Times New Roman" w:cs="Times New Roman"/>
          <w:bCs/>
          <w:color w:val="4F4F4F"/>
          <w:lang w:val="el-GR"/>
        </w:rPr>
        <w:t xml:space="preserve">” είναι το κείμενο-εκφώνηση της είδησης από τον παρουσιαστή του δελτίου ειδήσεων πριν από την απευθείας σύνδεση ή την προβολή του σχετικού βίντεο. Το </w:t>
      </w:r>
      <w:r w:rsidRPr="003805CA">
        <w:rPr>
          <w:rFonts w:ascii="Times New Roman" w:hAnsi="Times New Roman" w:cs="Times New Roman"/>
          <w:bCs/>
          <w:i/>
          <w:color w:val="4F4F4F"/>
          <w:lang w:val="el-GR"/>
        </w:rPr>
        <w:t>«</w:t>
      </w:r>
      <w:r w:rsidRPr="003805CA">
        <w:rPr>
          <w:rFonts w:ascii="Times New Roman" w:hAnsi="Times New Roman" w:cs="Times New Roman"/>
          <w:bCs/>
          <w:i/>
          <w:color w:val="4F4F4F"/>
        </w:rPr>
        <w:t>lead</w:t>
      </w:r>
      <w:r w:rsidRPr="00820144">
        <w:rPr>
          <w:rFonts w:ascii="Times New Roman" w:hAnsi="Times New Roman" w:cs="Times New Roman"/>
          <w:bCs/>
          <w:i/>
          <w:color w:val="4F4F4F"/>
          <w:lang w:val="el-GR"/>
        </w:rPr>
        <w:t xml:space="preserve"> </w:t>
      </w:r>
      <w:r w:rsidRPr="003805CA">
        <w:rPr>
          <w:rFonts w:ascii="Times New Roman" w:hAnsi="Times New Roman" w:cs="Times New Roman"/>
          <w:bCs/>
          <w:i/>
          <w:color w:val="4F4F4F"/>
        </w:rPr>
        <w:t>in</w:t>
      </w:r>
      <w:r w:rsidRPr="00820144">
        <w:rPr>
          <w:rFonts w:ascii="Times New Roman" w:hAnsi="Times New Roman" w:cs="Times New Roman"/>
          <w:bCs/>
          <w:color w:val="4F4F4F"/>
          <w:lang w:val="el-GR"/>
        </w:rPr>
        <w:t xml:space="preserve">” συμπυκνώνει πάντα την ουσία της είδησης και προδιαθέτει τον τηλεθεατή για το ρεπορτάζ που ακολουθεί. Θεωρείται εξαιρετικά νευραλγικό κομμάτι της είδησης διότι </w:t>
      </w:r>
      <w:r w:rsidR="009F3F76" w:rsidRPr="00820144">
        <w:rPr>
          <w:rFonts w:ascii="Times New Roman" w:hAnsi="Times New Roman" w:cs="Times New Roman"/>
          <w:bCs/>
          <w:color w:val="4F4F4F"/>
          <w:lang w:val="el-GR"/>
        </w:rPr>
        <w:t xml:space="preserve">εισάγει τον τηλεθεατή στο θέμα </w:t>
      </w:r>
      <w:r w:rsidR="005401EC" w:rsidRPr="00820144">
        <w:rPr>
          <w:rFonts w:ascii="Times New Roman" w:hAnsi="Times New Roman" w:cs="Times New Roman"/>
          <w:bCs/>
          <w:color w:val="4F4F4F"/>
          <w:lang w:val="el-GR"/>
        </w:rPr>
        <w:t>και διαμορφώνει τα πρώτα συναισθήματα</w:t>
      </w:r>
      <w:r w:rsidR="009F3F76" w:rsidRPr="00820144">
        <w:rPr>
          <w:rFonts w:ascii="Times New Roman" w:hAnsi="Times New Roman" w:cs="Times New Roman"/>
          <w:bCs/>
          <w:color w:val="4F4F4F"/>
          <w:lang w:val="el-GR"/>
        </w:rPr>
        <w:t xml:space="preserve"> του</w:t>
      </w:r>
      <w:r w:rsidR="005401EC" w:rsidRPr="00820144">
        <w:rPr>
          <w:rFonts w:ascii="Times New Roman" w:hAnsi="Times New Roman" w:cs="Times New Roman"/>
          <w:bCs/>
          <w:color w:val="4F4F4F"/>
          <w:lang w:val="el-GR"/>
        </w:rPr>
        <w:t>.</w:t>
      </w:r>
    </w:p>
    <w:p w:rsidR="00160496" w:rsidRPr="00820144" w:rsidRDefault="00160496" w:rsidP="00A30B3B">
      <w:pPr>
        <w:spacing w:line="360" w:lineRule="auto"/>
        <w:ind w:right="-205"/>
        <w:jc w:val="both"/>
        <w:rPr>
          <w:rFonts w:ascii="Times New Roman" w:hAnsi="Times New Roman" w:cs="Times New Roman"/>
          <w:bCs/>
          <w:color w:val="4F4F4F"/>
          <w:lang w:val="el-GR"/>
        </w:rPr>
      </w:pPr>
    </w:p>
    <w:p w:rsidR="009D1B48" w:rsidRPr="003805CA" w:rsidRDefault="009D1B48" w:rsidP="00A30B3B">
      <w:pPr>
        <w:pStyle w:val="ListParagraph"/>
        <w:numPr>
          <w:ilvl w:val="0"/>
          <w:numId w:val="24"/>
        </w:numPr>
        <w:spacing w:line="360" w:lineRule="auto"/>
        <w:ind w:right="-205"/>
        <w:jc w:val="both"/>
        <w:rPr>
          <w:rFonts w:ascii="Times New Roman" w:hAnsi="Times New Roman" w:cs="Times New Roman"/>
          <w:b/>
          <w:bCs/>
          <w:color w:val="4F4F4F"/>
        </w:rPr>
      </w:pPr>
      <w:r w:rsidRPr="003805CA">
        <w:rPr>
          <w:rFonts w:ascii="Times New Roman" w:hAnsi="Times New Roman" w:cs="Times New Roman"/>
          <w:b/>
          <w:bCs/>
          <w:color w:val="4F4F4F"/>
        </w:rPr>
        <w:t>On</w:t>
      </w:r>
    </w:p>
    <w:p w:rsidR="009D1B48" w:rsidRPr="00820144" w:rsidRDefault="009D1B48" w:rsidP="00A30B3B">
      <w:pPr>
        <w:spacing w:line="360" w:lineRule="auto"/>
        <w:ind w:right="-205"/>
        <w:jc w:val="both"/>
        <w:rPr>
          <w:rFonts w:ascii="Times New Roman" w:hAnsi="Times New Roman" w:cs="Times New Roman"/>
          <w:bCs/>
          <w:color w:val="4F4F4F"/>
          <w:lang w:val="el-GR"/>
        </w:rPr>
      </w:pPr>
      <w:proofErr w:type="gramStart"/>
      <w:r w:rsidRPr="003805CA">
        <w:rPr>
          <w:rFonts w:ascii="Times New Roman" w:hAnsi="Times New Roman" w:cs="Times New Roman"/>
          <w:bCs/>
          <w:color w:val="4F4F4F"/>
        </w:rPr>
        <w:t>To</w:t>
      </w:r>
      <w:r w:rsidRPr="00820144">
        <w:rPr>
          <w:rFonts w:ascii="Times New Roman" w:hAnsi="Times New Roman" w:cs="Times New Roman"/>
          <w:bCs/>
          <w:color w:val="4F4F4F"/>
          <w:lang w:val="el-GR"/>
        </w:rPr>
        <w:t xml:space="preserve"> “</w:t>
      </w:r>
      <w:r w:rsidRPr="003805CA">
        <w:rPr>
          <w:rFonts w:ascii="Times New Roman" w:hAnsi="Times New Roman" w:cs="Times New Roman"/>
          <w:bCs/>
          <w:i/>
          <w:color w:val="4F4F4F"/>
        </w:rPr>
        <w:t>on</w:t>
      </w:r>
      <w:r w:rsidRPr="00820144">
        <w:rPr>
          <w:rFonts w:ascii="Times New Roman" w:hAnsi="Times New Roman" w:cs="Times New Roman"/>
          <w:bCs/>
          <w:color w:val="4F4F4F"/>
          <w:lang w:val="el-GR"/>
        </w:rPr>
        <w:t xml:space="preserve">” </w:t>
      </w:r>
      <w:r w:rsidRPr="003805CA">
        <w:rPr>
          <w:rFonts w:ascii="Times New Roman" w:hAnsi="Times New Roman" w:cs="Times New Roman"/>
          <w:bCs/>
          <w:color w:val="4F4F4F"/>
          <w:lang w:val="el-GR"/>
        </w:rPr>
        <w:t>είναι η φυσική παρουσία του ρεπόρτερ στην διάρκεια του ρεπορτάζ.</w:t>
      </w:r>
      <w:proofErr w:type="gramEnd"/>
      <w:r w:rsidRPr="003805CA">
        <w:rPr>
          <w:rFonts w:ascii="Times New Roman" w:hAnsi="Times New Roman" w:cs="Times New Roman"/>
          <w:bCs/>
          <w:color w:val="4F4F4F"/>
          <w:lang w:val="el-GR"/>
        </w:rPr>
        <w:t xml:space="preserve"> Είναι δηλαδή το σημείο του ρεπορτάζ στο οποίο εμφανίζεται ο ίδιος ο ρεπόρτερ να μεταδίδει την είδηση ή μέρος αυτής. </w:t>
      </w:r>
      <w:r w:rsidR="009C7084" w:rsidRPr="003805CA">
        <w:rPr>
          <w:rFonts w:ascii="Times New Roman" w:hAnsi="Times New Roman" w:cs="Times New Roman"/>
          <w:bCs/>
          <w:color w:val="4F4F4F"/>
          <w:lang w:val="el-GR"/>
        </w:rPr>
        <w:t xml:space="preserve">Το </w:t>
      </w:r>
      <w:r w:rsidR="009C7084" w:rsidRPr="003805CA">
        <w:rPr>
          <w:rFonts w:ascii="Times New Roman" w:hAnsi="Times New Roman" w:cs="Times New Roman"/>
          <w:bCs/>
          <w:i/>
          <w:color w:val="4F4F4F"/>
        </w:rPr>
        <w:t>On</w:t>
      </w:r>
      <w:r w:rsidR="009C7084" w:rsidRPr="00820144">
        <w:rPr>
          <w:rFonts w:ascii="Times New Roman" w:hAnsi="Times New Roman" w:cs="Times New Roman"/>
          <w:bCs/>
          <w:color w:val="4F4F4F"/>
          <w:lang w:val="el-GR"/>
        </w:rPr>
        <w:t xml:space="preserve"> </w:t>
      </w:r>
      <w:r w:rsidR="009C7084" w:rsidRPr="003805CA">
        <w:rPr>
          <w:rFonts w:ascii="Times New Roman" w:hAnsi="Times New Roman" w:cs="Times New Roman"/>
          <w:bCs/>
          <w:color w:val="4F4F4F"/>
          <w:lang w:val="el-GR"/>
        </w:rPr>
        <w:t xml:space="preserve">μπορεί να είναι «ζωντανό» (μετάδοση σε απευθείας σύνδεση με το γεγονός) ή μαγνητοσκοπημένο.  </w:t>
      </w:r>
      <w:r w:rsidR="009C7084" w:rsidRPr="00820144">
        <w:rPr>
          <w:rFonts w:ascii="Times New Roman" w:hAnsi="Times New Roman" w:cs="Times New Roman"/>
          <w:bCs/>
          <w:color w:val="4F4F4F"/>
          <w:lang w:val="el-GR"/>
        </w:rPr>
        <w:t xml:space="preserve"> </w:t>
      </w:r>
      <w:r w:rsidRPr="003805CA">
        <w:rPr>
          <w:rFonts w:ascii="Times New Roman" w:hAnsi="Times New Roman" w:cs="Times New Roman"/>
          <w:bCs/>
          <w:color w:val="4F4F4F"/>
          <w:lang w:val="el-GR"/>
        </w:rPr>
        <w:t xml:space="preserve"> </w:t>
      </w:r>
      <w:r w:rsidRPr="00820144">
        <w:rPr>
          <w:rFonts w:ascii="Times New Roman" w:hAnsi="Times New Roman" w:cs="Times New Roman"/>
          <w:bCs/>
          <w:color w:val="4F4F4F"/>
          <w:lang w:val="el-GR"/>
        </w:rPr>
        <w:t xml:space="preserve"> </w:t>
      </w:r>
    </w:p>
    <w:p w:rsidR="009D1B48" w:rsidRPr="00820144" w:rsidRDefault="009D1B48" w:rsidP="00A30B3B">
      <w:pPr>
        <w:spacing w:line="360" w:lineRule="auto"/>
        <w:ind w:right="-205"/>
        <w:jc w:val="both"/>
        <w:rPr>
          <w:rFonts w:ascii="Times New Roman" w:hAnsi="Times New Roman" w:cs="Times New Roman"/>
          <w:bCs/>
          <w:color w:val="4F4F4F"/>
          <w:lang w:val="el-GR"/>
        </w:rPr>
      </w:pPr>
    </w:p>
    <w:p w:rsidR="009C7084" w:rsidRPr="003805CA" w:rsidRDefault="009C7084" w:rsidP="00A30B3B">
      <w:pPr>
        <w:pStyle w:val="ListParagraph"/>
        <w:numPr>
          <w:ilvl w:val="0"/>
          <w:numId w:val="24"/>
        </w:numPr>
        <w:shd w:val="clear" w:color="auto" w:fill="FFFFFF"/>
        <w:spacing w:line="360" w:lineRule="auto"/>
        <w:jc w:val="both"/>
        <w:rPr>
          <w:rFonts w:ascii="Times New Roman" w:hAnsi="Times New Roman" w:cs="Times New Roman"/>
          <w:color w:val="000000"/>
          <w:lang w:val="el-GR"/>
        </w:rPr>
      </w:pPr>
      <w:r w:rsidRPr="003805CA">
        <w:rPr>
          <w:rFonts w:ascii="Times New Roman" w:hAnsi="Times New Roman" w:cs="Times New Roman"/>
          <w:b/>
          <w:color w:val="000000"/>
        </w:rPr>
        <w:t xml:space="preserve">Video </w:t>
      </w:r>
    </w:p>
    <w:p w:rsidR="009C7084" w:rsidRPr="003805CA" w:rsidRDefault="009C7084" w:rsidP="00A30B3B">
      <w:pPr>
        <w:shd w:val="clear" w:color="auto" w:fill="FFFFFF"/>
        <w:spacing w:line="360" w:lineRule="auto"/>
        <w:jc w:val="both"/>
        <w:rPr>
          <w:rFonts w:ascii="Times New Roman" w:hAnsi="Times New Roman" w:cs="Times New Roman"/>
          <w:color w:val="000000"/>
          <w:lang w:val="el-GR"/>
        </w:rPr>
      </w:pPr>
      <w:r w:rsidRPr="003805CA">
        <w:rPr>
          <w:rFonts w:ascii="Times New Roman" w:hAnsi="Times New Roman" w:cs="Times New Roman"/>
          <w:color w:val="000000"/>
          <w:lang w:val="el-GR"/>
        </w:rPr>
        <w:t>Το βίντεο περιλαμβάνει συνήθως και το βασικό κείμενο της τηλεοπτικής είδησης (με εξαίρεση τα ιδιαιτέρως σημαντικά γεγονότα</w:t>
      </w:r>
      <w:r w:rsidRPr="003805CA">
        <w:rPr>
          <w:rFonts w:ascii="Times New Roman" w:hAnsi="Times New Roman" w:cs="Times New Roman"/>
          <w:b/>
          <w:color w:val="000000"/>
          <w:lang w:val="el-GR"/>
        </w:rPr>
        <w:t xml:space="preserve"> </w:t>
      </w:r>
      <w:r w:rsidRPr="003805CA">
        <w:rPr>
          <w:rFonts w:ascii="Times New Roman" w:hAnsi="Times New Roman" w:cs="Times New Roman"/>
          <w:color w:val="000000"/>
          <w:lang w:val="el-GR"/>
        </w:rPr>
        <w:t>τα οποία καλύπτονται με μακρές</w:t>
      </w:r>
      <w:r w:rsidRPr="00820144">
        <w:rPr>
          <w:rFonts w:ascii="Times New Roman" w:hAnsi="Times New Roman" w:cs="Times New Roman"/>
          <w:lang w:val="el-GR"/>
        </w:rPr>
        <w:t xml:space="preserve">, ενίοτε </w:t>
      </w:r>
      <w:r w:rsidRPr="003805CA">
        <w:rPr>
          <w:rFonts w:ascii="Times New Roman" w:hAnsi="Times New Roman" w:cs="Times New Roman"/>
          <w:color w:val="000000"/>
          <w:lang w:val="el-GR"/>
        </w:rPr>
        <w:t xml:space="preserve">πολύωρες απευθείας συνδέσεις). Η  </w:t>
      </w:r>
      <w:r w:rsidRPr="00820144">
        <w:rPr>
          <w:rFonts w:ascii="Times New Roman" w:eastAsia="Times New Roman" w:hAnsi="Times New Roman" w:cs="Times New Roman"/>
          <w:color w:val="000000"/>
          <w:lang w:val="el-GR"/>
        </w:rPr>
        <w:t>έκταση και η μορφή των κειμένων του βίντεο καθορίζονται συνήθως από τον διευθυντή ειδήσεων και τον αρμόδιο αρχισυντάκτη και εξαρτώνται</w:t>
      </w:r>
      <w:r w:rsidR="00F057BD" w:rsidRPr="00820144">
        <w:rPr>
          <w:rFonts w:ascii="Times New Roman" w:hAnsi="Times New Roman" w:cs="Times New Roman"/>
          <w:lang w:val="el-GR"/>
        </w:rPr>
        <w:t xml:space="preserve">, όπως και στην περίπτωση των έντυπων ΜΜΕ, </w:t>
      </w:r>
      <w:r w:rsidRPr="00820144">
        <w:rPr>
          <w:rFonts w:ascii="Times New Roman" w:eastAsia="Times New Roman" w:hAnsi="Times New Roman" w:cs="Times New Roman"/>
          <w:color w:val="000000"/>
          <w:lang w:val="el-GR"/>
        </w:rPr>
        <w:t>από μια σειρά παραγόντων όπως η βαρύτητα του θέματος και οι προεκτάσεις αυτού, η υπόλοιπη ύλη</w:t>
      </w:r>
      <w:r w:rsidR="00F057BD" w:rsidRPr="00820144">
        <w:rPr>
          <w:rFonts w:ascii="Times New Roman" w:eastAsia="Times New Roman" w:hAnsi="Times New Roman" w:cs="Times New Roman"/>
          <w:color w:val="000000"/>
          <w:lang w:val="el-GR"/>
        </w:rPr>
        <w:t xml:space="preserve"> του δελτίου ειδήσεων κλπ. </w:t>
      </w:r>
      <w:r w:rsidRPr="00820144">
        <w:rPr>
          <w:rFonts w:ascii="Times New Roman" w:hAnsi="Times New Roman" w:cs="Times New Roman"/>
          <w:lang w:val="el-GR"/>
        </w:rPr>
        <w:t>Το κείμενο ξεκινά</w:t>
      </w:r>
      <w:r w:rsidR="00F057BD" w:rsidRPr="00820144">
        <w:rPr>
          <w:rFonts w:ascii="Times New Roman" w:hAnsi="Times New Roman" w:cs="Times New Roman"/>
          <w:lang w:val="el-GR"/>
        </w:rPr>
        <w:t xml:space="preserve"> κι εδώ </w:t>
      </w:r>
      <w:r w:rsidRPr="00820144">
        <w:rPr>
          <w:rFonts w:ascii="Times New Roman" w:hAnsi="Times New Roman" w:cs="Times New Roman"/>
          <w:lang w:val="el-GR"/>
        </w:rPr>
        <w:t xml:space="preserve"> από την βασική είδηση </w:t>
      </w:r>
      <w:r w:rsidR="00F057BD" w:rsidRPr="00820144">
        <w:rPr>
          <w:rFonts w:ascii="Times New Roman" w:hAnsi="Times New Roman" w:cs="Times New Roman"/>
          <w:lang w:val="el-GR"/>
        </w:rPr>
        <w:t>και σ</w:t>
      </w:r>
      <w:r w:rsidRPr="00820144">
        <w:rPr>
          <w:rFonts w:ascii="Times New Roman" w:hAnsi="Times New Roman" w:cs="Times New Roman"/>
          <w:lang w:val="el-GR"/>
        </w:rPr>
        <w:t xml:space="preserve">την συνέχεια αναπτύσσονται τα </w:t>
      </w:r>
      <w:r w:rsidRPr="00820144">
        <w:rPr>
          <w:rFonts w:ascii="Times New Roman" w:eastAsia="Times New Roman" w:hAnsi="Times New Roman" w:cs="Times New Roman"/>
          <w:color w:val="666666"/>
          <w:shd w:val="clear" w:color="auto" w:fill="FFFFFF"/>
          <w:lang w:val="el-GR"/>
        </w:rPr>
        <w:t>πιο σημαντικά στοιχεία του ρεπορτάζ</w:t>
      </w:r>
      <w:r w:rsidR="00D03CE8" w:rsidRPr="00820144">
        <w:rPr>
          <w:rFonts w:ascii="Times New Roman" w:eastAsia="Times New Roman" w:hAnsi="Times New Roman" w:cs="Times New Roman"/>
          <w:color w:val="666666"/>
          <w:shd w:val="clear" w:color="auto" w:fill="FFFFFF"/>
          <w:lang w:val="el-GR"/>
        </w:rPr>
        <w:t>.</w:t>
      </w:r>
      <w:r w:rsidR="007F4FEA" w:rsidRPr="00820144">
        <w:rPr>
          <w:rFonts w:ascii="Times New Roman" w:eastAsia="Times New Roman" w:hAnsi="Times New Roman" w:cs="Times New Roman"/>
          <w:color w:val="666666"/>
          <w:shd w:val="clear" w:color="auto" w:fill="FFFFFF"/>
          <w:lang w:val="el-GR"/>
        </w:rPr>
        <w:t xml:space="preserve"> </w:t>
      </w:r>
      <w:r w:rsidR="00F057BD" w:rsidRPr="003805CA">
        <w:rPr>
          <w:rFonts w:ascii="Times New Roman" w:hAnsi="Times New Roman" w:cs="Times New Roman"/>
          <w:color w:val="000000"/>
          <w:lang w:val="el-GR"/>
        </w:rPr>
        <w:t>Είνα</w:t>
      </w:r>
      <w:r w:rsidR="00D03CE8" w:rsidRPr="003805CA">
        <w:rPr>
          <w:rFonts w:ascii="Times New Roman" w:hAnsi="Times New Roman" w:cs="Times New Roman"/>
          <w:color w:val="000000"/>
          <w:lang w:val="el-GR"/>
        </w:rPr>
        <w:t>ι</w:t>
      </w:r>
      <w:r w:rsidR="00F057BD" w:rsidRPr="003805CA">
        <w:rPr>
          <w:rFonts w:ascii="Times New Roman" w:hAnsi="Times New Roman" w:cs="Times New Roman"/>
          <w:color w:val="000000"/>
          <w:lang w:val="el-GR"/>
        </w:rPr>
        <w:t xml:space="preserve"> σημαντικό να τονιστεί πως το τηλεοπτικό κείμενο υπόκειται σ</w:t>
      </w:r>
      <w:r w:rsidR="007F4FEA">
        <w:rPr>
          <w:rFonts w:ascii="Times New Roman" w:hAnsi="Times New Roman" w:cs="Times New Roman"/>
          <w:color w:val="000000"/>
          <w:lang w:val="el-GR"/>
        </w:rPr>
        <w:t>ε αυστηρούς χ</w:t>
      </w:r>
      <w:r w:rsidR="00F057BD" w:rsidRPr="003805CA">
        <w:rPr>
          <w:rFonts w:ascii="Times New Roman" w:hAnsi="Times New Roman" w:cs="Times New Roman"/>
          <w:color w:val="000000"/>
          <w:lang w:val="el-GR"/>
        </w:rPr>
        <w:t>ρονικούς περιορ</w:t>
      </w:r>
      <w:r w:rsidR="007F4FEA">
        <w:rPr>
          <w:rFonts w:ascii="Times New Roman" w:hAnsi="Times New Roman" w:cs="Times New Roman"/>
          <w:color w:val="000000"/>
          <w:lang w:val="el-GR"/>
        </w:rPr>
        <w:t>ισμούς</w:t>
      </w:r>
      <w:r w:rsidR="00F057BD" w:rsidRPr="003805CA">
        <w:rPr>
          <w:rFonts w:ascii="Times New Roman" w:hAnsi="Times New Roman" w:cs="Times New Roman"/>
          <w:color w:val="000000"/>
          <w:lang w:val="el-GR"/>
        </w:rPr>
        <w:t>.</w:t>
      </w:r>
      <w:r w:rsidR="007F4FEA">
        <w:rPr>
          <w:rFonts w:ascii="Times New Roman" w:hAnsi="Times New Roman" w:cs="Times New Roman"/>
          <w:color w:val="000000"/>
          <w:lang w:val="el-GR"/>
        </w:rPr>
        <w:t xml:space="preserve"> </w:t>
      </w:r>
      <w:r w:rsidR="00F057BD" w:rsidRPr="003805CA">
        <w:rPr>
          <w:rFonts w:ascii="Times New Roman" w:hAnsi="Times New Roman" w:cs="Times New Roman"/>
          <w:color w:val="000000"/>
          <w:lang w:val="el-GR"/>
        </w:rPr>
        <w:t xml:space="preserve">Εάν αναλογιστεί κανείς πως </w:t>
      </w:r>
      <w:r w:rsidR="00D03CE8" w:rsidRPr="003805CA">
        <w:rPr>
          <w:rFonts w:ascii="Times New Roman" w:hAnsi="Times New Roman" w:cs="Times New Roman"/>
          <w:color w:val="000000"/>
          <w:lang w:val="el-GR"/>
        </w:rPr>
        <w:t>ένα μέσο βραδυνό δελτίο ειδήσεων διαρκεί 20-25 λεπτά και κσλύπτει συνήθως 18-20 θέματα</w:t>
      </w:r>
      <w:r w:rsidR="00D03CE8" w:rsidRPr="00820144">
        <w:rPr>
          <w:rFonts w:ascii="Times New Roman" w:hAnsi="Times New Roman" w:cs="Times New Roman"/>
          <w:lang w:val="el-GR"/>
        </w:rPr>
        <w:t>, γίνεται αντιληπτό πως το κάθε θέμα καταλαμβάνει χρόνο περίπου ενός λεπτού (</w:t>
      </w:r>
      <w:r w:rsidR="00D03CE8" w:rsidRPr="003805CA">
        <w:rPr>
          <w:rFonts w:ascii="Times New Roman" w:hAnsi="Times New Roman" w:cs="Times New Roman"/>
        </w:rPr>
        <w:t>lead</w:t>
      </w:r>
      <w:r w:rsidR="00D03CE8" w:rsidRPr="00820144">
        <w:rPr>
          <w:rFonts w:ascii="Times New Roman" w:hAnsi="Times New Roman" w:cs="Times New Roman"/>
          <w:lang w:val="el-GR"/>
        </w:rPr>
        <w:t>, ο</w:t>
      </w:r>
      <w:r w:rsidR="00D03CE8" w:rsidRPr="003805CA">
        <w:rPr>
          <w:rFonts w:ascii="Times New Roman" w:hAnsi="Times New Roman" w:cs="Times New Roman"/>
        </w:rPr>
        <w:t>n</w:t>
      </w:r>
      <w:r w:rsidR="00D03CE8" w:rsidRPr="00820144">
        <w:rPr>
          <w:rFonts w:ascii="Times New Roman" w:hAnsi="Times New Roman" w:cs="Times New Roman"/>
          <w:lang w:val="el-GR"/>
        </w:rPr>
        <w:t xml:space="preserve"> και βίντεο)</w:t>
      </w:r>
      <w:r w:rsidR="00160496" w:rsidRPr="00820144">
        <w:rPr>
          <w:rFonts w:ascii="Times New Roman" w:hAnsi="Times New Roman" w:cs="Times New Roman"/>
          <w:lang w:val="el-GR"/>
        </w:rPr>
        <w:t xml:space="preserve"> και συνεπώς, </w:t>
      </w:r>
      <w:r w:rsidR="00160496" w:rsidRPr="00820144">
        <w:rPr>
          <w:rFonts w:ascii="Times New Roman" w:hAnsi="Times New Roman" w:cs="Times New Roman"/>
          <w:b/>
          <w:lang w:val="el-GR"/>
        </w:rPr>
        <w:t>τα κείμενα τα οποία προορίζονται για την τηλεόραση οφείλουν να εμπεριέχουν εξαιρετικά συνοπτικά μηνύματα</w:t>
      </w:r>
      <w:r w:rsidR="00160496" w:rsidRPr="00820144">
        <w:rPr>
          <w:rFonts w:ascii="Times New Roman" w:hAnsi="Times New Roman" w:cs="Times New Roman"/>
          <w:lang w:val="el-GR"/>
        </w:rPr>
        <w:t xml:space="preserve">. </w:t>
      </w:r>
      <w:r w:rsidR="00D03CE8" w:rsidRPr="00820144">
        <w:rPr>
          <w:rFonts w:ascii="Times New Roman" w:hAnsi="Times New Roman" w:cs="Times New Roman"/>
          <w:lang w:val="el-GR"/>
        </w:rPr>
        <w:t xml:space="preserve">   </w:t>
      </w:r>
      <w:r w:rsidR="00F057BD" w:rsidRPr="003805CA">
        <w:rPr>
          <w:rFonts w:ascii="Times New Roman" w:hAnsi="Times New Roman" w:cs="Times New Roman"/>
          <w:color w:val="000000"/>
          <w:lang w:val="el-GR"/>
        </w:rPr>
        <w:t xml:space="preserve"> </w:t>
      </w:r>
    </w:p>
    <w:p w:rsidR="009C7084" w:rsidRPr="003805CA" w:rsidRDefault="009C7084" w:rsidP="00A30B3B">
      <w:pPr>
        <w:shd w:val="clear" w:color="auto" w:fill="FFFFFF"/>
        <w:spacing w:line="360" w:lineRule="auto"/>
        <w:jc w:val="both"/>
        <w:rPr>
          <w:rFonts w:ascii="Times New Roman" w:hAnsi="Times New Roman" w:cs="Times New Roman"/>
          <w:b/>
          <w:color w:val="000000"/>
          <w:lang w:val="el-GR"/>
        </w:rPr>
      </w:pPr>
    </w:p>
    <w:p w:rsidR="007F4FEA" w:rsidRPr="007F4FEA" w:rsidRDefault="009D1B48" w:rsidP="00A30B3B">
      <w:pPr>
        <w:pStyle w:val="ListParagraph"/>
        <w:numPr>
          <w:ilvl w:val="0"/>
          <w:numId w:val="24"/>
        </w:numPr>
        <w:shd w:val="clear" w:color="auto" w:fill="FFFFFF"/>
        <w:spacing w:line="360" w:lineRule="auto"/>
        <w:ind w:right="-205"/>
        <w:jc w:val="both"/>
        <w:rPr>
          <w:rFonts w:ascii="Times New Roman" w:hAnsi="Times New Roman" w:cs="Times New Roman"/>
          <w:b/>
        </w:rPr>
      </w:pPr>
      <w:r w:rsidRPr="007F4FEA">
        <w:rPr>
          <w:rFonts w:ascii="Times New Roman" w:hAnsi="Times New Roman" w:cs="Times New Roman"/>
          <w:b/>
          <w:color w:val="000000"/>
          <w:lang w:val="el-GR"/>
        </w:rPr>
        <w:t>Τίτλοι</w:t>
      </w:r>
      <w:r w:rsidRPr="007F4FEA">
        <w:rPr>
          <w:rFonts w:ascii="Times New Roman" w:hAnsi="Times New Roman" w:cs="Times New Roman"/>
          <w:color w:val="000000"/>
          <w:lang w:val="el-GR"/>
        </w:rPr>
        <w:t xml:space="preserve">  </w:t>
      </w:r>
    </w:p>
    <w:p w:rsidR="009D1B48" w:rsidRPr="00820144" w:rsidRDefault="005401EC" w:rsidP="007F4FEA">
      <w:pPr>
        <w:shd w:val="clear" w:color="auto" w:fill="FFFFFF"/>
        <w:spacing w:line="360" w:lineRule="auto"/>
        <w:ind w:right="-205"/>
        <w:jc w:val="both"/>
        <w:rPr>
          <w:rFonts w:ascii="Times New Roman" w:hAnsi="Times New Roman" w:cs="Times New Roman"/>
          <w:b/>
          <w:lang w:val="el-GR"/>
        </w:rPr>
      </w:pPr>
      <w:r w:rsidRPr="007F4FEA">
        <w:rPr>
          <w:rFonts w:ascii="Times New Roman" w:hAnsi="Times New Roman" w:cs="Times New Roman"/>
          <w:color w:val="000000"/>
          <w:lang w:val="el-GR"/>
        </w:rPr>
        <w:t>Πρόκειται για τους</w:t>
      </w:r>
      <w:r w:rsidR="003012EA" w:rsidRPr="007F4FEA">
        <w:rPr>
          <w:rFonts w:ascii="Times New Roman" w:hAnsi="Times New Roman" w:cs="Times New Roman"/>
          <w:color w:val="000000"/>
          <w:lang w:val="el-GR"/>
        </w:rPr>
        <w:t xml:space="preserve"> </w:t>
      </w:r>
      <w:r w:rsidR="009D1B48" w:rsidRPr="007F4FEA">
        <w:rPr>
          <w:rFonts w:ascii="Times New Roman" w:hAnsi="Times New Roman" w:cs="Times New Roman"/>
          <w:b/>
          <w:color w:val="000000"/>
          <w:lang w:val="el-GR"/>
        </w:rPr>
        <w:t xml:space="preserve">τίτλους των </w:t>
      </w:r>
      <w:r w:rsidR="006F18CA" w:rsidRPr="007F4FEA">
        <w:rPr>
          <w:rFonts w:ascii="Times New Roman" w:hAnsi="Times New Roman" w:cs="Times New Roman"/>
          <w:b/>
          <w:color w:val="000000"/>
          <w:lang w:val="el-GR"/>
        </w:rPr>
        <w:t xml:space="preserve">επιμέρους </w:t>
      </w:r>
      <w:r w:rsidR="009D1B48" w:rsidRPr="007F4FEA">
        <w:rPr>
          <w:rFonts w:ascii="Times New Roman" w:hAnsi="Times New Roman" w:cs="Times New Roman"/>
          <w:b/>
          <w:color w:val="000000"/>
          <w:lang w:val="el-GR"/>
        </w:rPr>
        <w:t>ρεπορτάζ</w:t>
      </w:r>
      <w:r w:rsidR="006F18CA" w:rsidRPr="007F4FEA">
        <w:rPr>
          <w:rFonts w:ascii="Times New Roman" w:hAnsi="Times New Roman" w:cs="Times New Roman"/>
          <w:b/>
          <w:color w:val="000000"/>
          <w:lang w:val="el-GR"/>
        </w:rPr>
        <w:t xml:space="preserve"> </w:t>
      </w:r>
      <w:r w:rsidR="006F18CA" w:rsidRPr="007F4FEA">
        <w:rPr>
          <w:rFonts w:ascii="Times New Roman" w:hAnsi="Times New Roman" w:cs="Times New Roman"/>
          <w:color w:val="000000"/>
          <w:lang w:val="el-GR"/>
        </w:rPr>
        <w:t>οι οποίοι συνήθως αναγράφονται στο κάτω μέρος της οθόνης. Είναι σύντομοι τίτλοι</w:t>
      </w:r>
      <w:r w:rsidR="009D1B48" w:rsidRPr="007F4FEA">
        <w:rPr>
          <w:rFonts w:ascii="Times New Roman" w:hAnsi="Times New Roman" w:cs="Times New Roman"/>
          <w:color w:val="000000"/>
          <w:lang w:val="el-GR"/>
        </w:rPr>
        <w:t>, περιεκτικοί και συμπυκνώνουν το περιεχόμενο του θέματος</w:t>
      </w:r>
      <w:r w:rsidR="006F18CA" w:rsidRPr="007F4FEA">
        <w:rPr>
          <w:rFonts w:ascii="Times New Roman" w:hAnsi="Times New Roman" w:cs="Times New Roman"/>
          <w:color w:val="000000"/>
          <w:lang w:val="el-GR"/>
        </w:rPr>
        <w:t xml:space="preserve">. </w:t>
      </w:r>
      <w:r w:rsidR="009D1B48" w:rsidRPr="00820144">
        <w:rPr>
          <w:rFonts w:ascii="Times New Roman" w:hAnsi="Times New Roman" w:cs="Times New Roman"/>
          <w:b/>
          <w:lang w:val="el-GR"/>
        </w:rPr>
        <w:t xml:space="preserve"> </w:t>
      </w:r>
    </w:p>
    <w:p w:rsidR="009D1B48" w:rsidRPr="003805CA" w:rsidRDefault="009D1B48" w:rsidP="00A30B3B">
      <w:pPr>
        <w:shd w:val="clear" w:color="auto" w:fill="FFFFFF"/>
        <w:spacing w:line="360" w:lineRule="auto"/>
        <w:jc w:val="both"/>
        <w:rPr>
          <w:rFonts w:ascii="Times New Roman" w:hAnsi="Times New Roman" w:cs="Times New Roman"/>
          <w:color w:val="000000"/>
          <w:lang w:val="el-GR"/>
        </w:rPr>
      </w:pPr>
      <w:r w:rsidRPr="003805CA">
        <w:rPr>
          <w:rFonts w:ascii="Times New Roman" w:hAnsi="Times New Roman" w:cs="Times New Roman"/>
          <w:color w:val="000000"/>
          <w:lang w:val="el-GR"/>
        </w:rPr>
        <w:t xml:space="preserve">  </w:t>
      </w:r>
    </w:p>
    <w:p w:rsidR="00582E59" w:rsidRPr="00820144" w:rsidRDefault="006F18CA" w:rsidP="00A30B3B">
      <w:pPr>
        <w:spacing w:line="360" w:lineRule="auto"/>
        <w:ind w:right="-205"/>
        <w:jc w:val="both"/>
        <w:rPr>
          <w:rFonts w:ascii="Times New Roman" w:hAnsi="Times New Roman" w:cs="Times New Roman"/>
          <w:b/>
          <w:bCs/>
          <w:color w:val="4F4F4F"/>
          <w:lang w:val="el-GR"/>
        </w:rPr>
      </w:pPr>
      <w:r w:rsidRPr="00820144">
        <w:rPr>
          <w:rFonts w:ascii="Times New Roman" w:hAnsi="Times New Roman" w:cs="Times New Roman"/>
          <w:b/>
          <w:bCs/>
          <w:color w:val="4F4F4F"/>
          <w:lang w:val="el-GR"/>
        </w:rPr>
        <w:t xml:space="preserve">ΡΑΔΙΟΦΩΝΙΚΟ ΚΕΙΜΕΝΟ </w:t>
      </w:r>
      <w:r w:rsidR="00582E59" w:rsidRPr="00820144">
        <w:rPr>
          <w:rFonts w:ascii="Times New Roman" w:hAnsi="Times New Roman" w:cs="Times New Roman"/>
          <w:b/>
          <w:bCs/>
          <w:color w:val="4F4F4F"/>
          <w:lang w:val="el-GR"/>
        </w:rPr>
        <w:t xml:space="preserve"> </w:t>
      </w:r>
    </w:p>
    <w:p w:rsidR="00582E59" w:rsidRPr="00820144" w:rsidRDefault="00582E59" w:rsidP="00A30B3B">
      <w:pPr>
        <w:spacing w:line="360" w:lineRule="auto"/>
        <w:ind w:right="-205"/>
        <w:jc w:val="both"/>
        <w:rPr>
          <w:rFonts w:ascii="Times New Roman" w:hAnsi="Times New Roman" w:cs="Times New Roman"/>
          <w:bCs/>
          <w:color w:val="4F4F4F"/>
          <w:lang w:val="el-GR"/>
        </w:rPr>
      </w:pPr>
    </w:p>
    <w:p w:rsidR="006F18CA" w:rsidRPr="00820144" w:rsidRDefault="00582E59" w:rsidP="00A30B3B">
      <w:pPr>
        <w:spacing w:line="360" w:lineRule="auto"/>
        <w:ind w:right="-205"/>
        <w:jc w:val="both"/>
        <w:rPr>
          <w:rFonts w:ascii="Times New Roman" w:hAnsi="Times New Roman" w:cs="Times New Roman"/>
          <w:bCs/>
          <w:color w:val="4F4F4F"/>
          <w:lang w:val="el-GR"/>
        </w:rPr>
      </w:pPr>
      <w:r w:rsidRPr="00820144">
        <w:rPr>
          <w:rFonts w:ascii="Times New Roman" w:hAnsi="Times New Roman" w:cs="Times New Roman"/>
          <w:bCs/>
          <w:color w:val="4F4F4F"/>
          <w:lang w:val="el-GR"/>
        </w:rPr>
        <w:t xml:space="preserve">Το ραδιοφωνικό κείμενο είναι αμιγώς ακουστικό κείμενο </w:t>
      </w:r>
      <w:r w:rsidR="006F18CA" w:rsidRPr="00820144">
        <w:rPr>
          <w:rFonts w:ascii="Times New Roman" w:hAnsi="Times New Roman" w:cs="Times New Roman"/>
          <w:bCs/>
          <w:color w:val="4F4F4F"/>
          <w:lang w:val="el-GR"/>
        </w:rPr>
        <w:t xml:space="preserve">με αυστηρότατες προδιαγραφές ως προς </w:t>
      </w:r>
      <w:r w:rsidRPr="00820144">
        <w:rPr>
          <w:rFonts w:ascii="Times New Roman" w:hAnsi="Times New Roman" w:cs="Times New Roman"/>
          <w:bCs/>
          <w:color w:val="4F4F4F"/>
          <w:lang w:val="el-GR"/>
        </w:rPr>
        <w:t>τ</w:t>
      </w:r>
      <w:r w:rsidR="006F18CA" w:rsidRPr="00820144">
        <w:rPr>
          <w:rFonts w:ascii="Times New Roman" w:hAnsi="Times New Roman" w:cs="Times New Roman"/>
          <w:bCs/>
          <w:color w:val="4F4F4F"/>
          <w:lang w:val="el-GR"/>
        </w:rPr>
        <w:t xml:space="preserve">ην έκταση του. </w:t>
      </w:r>
    </w:p>
    <w:p w:rsidR="00582E59" w:rsidRPr="00820144" w:rsidRDefault="006F18CA" w:rsidP="00A30B3B">
      <w:pPr>
        <w:spacing w:line="360" w:lineRule="auto"/>
        <w:ind w:right="-205"/>
        <w:jc w:val="both"/>
        <w:rPr>
          <w:rFonts w:ascii="Times New Roman" w:hAnsi="Times New Roman" w:cs="Times New Roman"/>
          <w:bCs/>
          <w:color w:val="4F4F4F"/>
          <w:lang w:val="el-GR"/>
        </w:rPr>
      </w:pPr>
      <w:r w:rsidRPr="00820144">
        <w:rPr>
          <w:rFonts w:ascii="Times New Roman" w:hAnsi="Times New Roman" w:cs="Times New Roman"/>
          <w:bCs/>
          <w:color w:val="4F4F4F"/>
          <w:lang w:val="el-GR"/>
        </w:rPr>
        <w:t>Στην περίπτωση της απλής αν</w:t>
      </w:r>
      <w:r w:rsidR="003805CA" w:rsidRPr="00820144">
        <w:rPr>
          <w:rFonts w:ascii="Times New Roman" w:hAnsi="Times New Roman" w:cs="Times New Roman"/>
          <w:bCs/>
          <w:color w:val="4F4F4F"/>
          <w:lang w:val="el-GR"/>
        </w:rPr>
        <w:t>ά</w:t>
      </w:r>
      <w:r w:rsidRPr="00820144">
        <w:rPr>
          <w:rFonts w:ascii="Times New Roman" w:hAnsi="Times New Roman" w:cs="Times New Roman"/>
          <w:bCs/>
          <w:color w:val="4F4F4F"/>
          <w:lang w:val="el-GR"/>
        </w:rPr>
        <w:t>γνωσης είδησης αυτή είνα</w:t>
      </w:r>
      <w:r w:rsidR="003805CA" w:rsidRPr="00820144">
        <w:rPr>
          <w:rFonts w:ascii="Times New Roman" w:hAnsi="Times New Roman" w:cs="Times New Roman"/>
          <w:bCs/>
          <w:color w:val="4F4F4F"/>
          <w:lang w:val="el-GR"/>
        </w:rPr>
        <w:t>ι</w:t>
      </w:r>
      <w:r w:rsidRPr="00820144">
        <w:rPr>
          <w:rFonts w:ascii="Times New Roman" w:hAnsi="Times New Roman" w:cs="Times New Roman"/>
          <w:bCs/>
          <w:color w:val="4F4F4F"/>
          <w:lang w:val="el-GR"/>
        </w:rPr>
        <w:t xml:space="preserve"> σκόπιμο</w:t>
      </w:r>
      <w:r w:rsidR="003805CA" w:rsidRPr="00820144">
        <w:rPr>
          <w:rFonts w:ascii="Times New Roman" w:hAnsi="Times New Roman" w:cs="Times New Roman"/>
          <w:bCs/>
          <w:color w:val="4F4F4F"/>
          <w:lang w:val="el-GR"/>
        </w:rPr>
        <w:t xml:space="preserve"> να μην</w:t>
      </w:r>
      <w:r w:rsidRPr="00820144">
        <w:rPr>
          <w:rFonts w:ascii="Times New Roman" w:hAnsi="Times New Roman" w:cs="Times New Roman"/>
          <w:bCs/>
          <w:color w:val="4F4F4F"/>
          <w:lang w:val="el-GR"/>
        </w:rPr>
        <w:t xml:space="preserve"> υπερβαίνει συνολικά τις 50-60 λέξεις. </w:t>
      </w:r>
      <w:r w:rsidR="00582E59" w:rsidRPr="00820144">
        <w:rPr>
          <w:rFonts w:ascii="Times New Roman" w:hAnsi="Times New Roman" w:cs="Times New Roman"/>
          <w:bCs/>
          <w:color w:val="4F4F4F"/>
          <w:lang w:val="el-GR"/>
        </w:rPr>
        <w:t xml:space="preserve">  </w:t>
      </w:r>
    </w:p>
    <w:p w:rsidR="003805CA" w:rsidRPr="00820144" w:rsidRDefault="003805CA" w:rsidP="00A30B3B">
      <w:pPr>
        <w:spacing w:line="360" w:lineRule="auto"/>
        <w:ind w:right="-205"/>
        <w:jc w:val="both"/>
        <w:rPr>
          <w:rFonts w:ascii="Times New Roman" w:hAnsi="Times New Roman" w:cs="Times New Roman"/>
          <w:bCs/>
          <w:color w:val="4F4F4F"/>
          <w:lang w:val="el-GR"/>
        </w:rPr>
      </w:pPr>
      <w:r w:rsidRPr="00820144">
        <w:rPr>
          <w:rFonts w:ascii="Times New Roman" w:hAnsi="Times New Roman" w:cs="Times New Roman"/>
          <w:bCs/>
          <w:color w:val="4F4F4F"/>
          <w:lang w:val="el-GR"/>
        </w:rPr>
        <w:t xml:space="preserve">Στην περίπτωση του </w:t>
      </w:r>
      <w:r w:rsidRPr="003805CA">
        <w:rPr>
          <w:rFonts w:ascii="Times New Roman" w:hAnsi="Times New Roman" w:cs="Times New Roman"/>
          <w:bCs/>
          <w:color w:val="4F4F4F"/>
        </w:rPr>
        <w:t>live</w:t>
      </w:r>
      <w:r w:rsidRPr="00820144">
        <w:rPr>
          <w:rFonts w:ascii="Times New Roman" w:hAnsi="Times New Roman" w:cs="Times New Roman"/>
          <w:bCs/>
          <w:color w:val="4F4F4F"/>
          <w:lang w:val="el-GR"/>
        </w:rPr>
        <w:t xml:space="preserve"> η του ηχογραφημένου ρεπορτάζ ισχύουν τα παραπάνω για το τηλεοπτικό ρεπορτάζ. </w:t>
      </w:r>
    </w:p>
    <w:p w:rsidR="007F4FEA" w:rsidRPr="00820144" w:rsidRDefault="007F4FEA" w:rsidP="00A30B3B">
      <w:pPr>
        <w:widowControl w:val="0"/>
        <w:autoSpaceDE w:val="0"/>
        <w:autoSpaceDN w:val="0"/>
        <w:adjustRightInd w:val="0"/>
        <w:spacing w:after="300" w:line="360" w:lineRule="auto"/>
        <w:ind w:right="-205"/>
        <w:jc w:val="both"/>
        <w:rPr>
          <w:rFonts w:ascii="Times New Roman" w:hAnsi="Times New Roman" w:cs="Times New Roman"/>
          <w:b/>
          <w:bCs/>
          <w:color w:val="4F4F4F"/>
          <w:lang w:val="el-GR"/>
        </w:rPr>
      </w:pPr>
    </w:p>
    <w:p w:rsidR="00582E59" w:rsidRPr="00820144" w:rsidRDefault="006F18CA" w:rsidP="00A30B3B">
      <w:pPr>
        <w:widowControl w:val="0"/>
        <w:autoSpaceDE w:val="0"/>
        <w:autoSpaceDN w:val="0"/>
        <w:adjustRightInd w:val="0"/>
        <w:spacing w:after="300" w:line="360" w:lineRule="auto"/>
        <w:ind w:right="-205"/>
        <w:jc w:val="both"/>
        <w:rPr>
          <w:rFonts w:ascii="Times New Roman" w:hAnsi="Times New Roman" w:cs="Times New Roman"/>
          <w:b/>
          <w:bCs/>
          <w:color w:val="4F4F4F"/>
          <w:lang w:val="el-GR"/>
        </w:rPr>
      </w:pPr>
      <w:r w:rsidRPr="00820144">
        <w:rPr>
          <w:rFonts w:ascii="Times New Roman" w:hAnsi="Times New Roman" w:cs="Times New Roman"/>
          <w:b/>
          <w:bCs/>
          <w:color w:val="4F4F4F"/>
          <w:lang w:val="el-GR"/>
        </w:rPr>
        <w:t>ΚΕΙΜΕΝΟ ΣΤΑ ΝΕΑ ΜΕΣΑ</w:t>
      </w:r>
    </w:p>
    <w:p w:rsidR="007F4FEA" w:rsidRPr="00820144" w:rsidRDefault="007F4FEA" w:rsidP="007F4FEA">
      <w:pPr>
        <w:pStyle w:val="NormalWeb"/>
        <w:shd w:val="clear" w:color="auto" w:fill="FFFFFF"/>
        <w:spacing w:line="360" w:lineRule="auto"/>
        <w:jc w:val="both"/>
        <w:rPr>
          <w:rFonts w:ascii="Times New Roman" w:hAnsi="Times New Roman"/>
          <w:color w:val="2F2F17"/>
          <w:sz w:val="24"/>
          <w:szCs w:val="24"/>
          <w:lang w:val="el-GR"/>
        </w:rPr>
      </w:pPr>
      <w:r w:rsidRPr="00820144">
        <w:rPr>
          <w:rFonts w:ascii="Times New Roman" w:hAnsi="Times New Roman"/>
          <w:color w:val="2F2F17"/>
          <w:sz w:val="24"/>
          <w:szCs w:val="24"/>
          <w:lang w:val="el-GR"/>
        </w:rPr>
        <w:t xml:space="preserve">Αναλυτικές οδηγίες για τα κείμενα στα Νέα Μέσα </w:t>
      </w:r>
      <w:r w:rsidR="00443861" w:rsidRPr="00820144">
        <w:rPr>
          <w:rFonts w:ascii="Times New Roman" w:hAnsi="Times New Roman"/>
          <w:color w:val="2F2F17"/>
          <w:sz w:val="24"/>
          <w:szCs w:val="24"/>
          <w:lang w:val="el-GR"/>
        </w:rPr>
        <w:t xml:space="preserve">δίδονται σε άλλες </w:t>
      </w:r>
      <w:r w:rsidRPr="00820144">
        <w:rPr>
          <w:rFonts w:ascii="Times New Roman" w:hAnsi="Times New Roman"/>
          <w:color w:val="2F2F17"/>
          <w:sz w:val="24"/>
          <w:szCs w:val="24"/>
          <w:lang w:val="el-GR"/>
        </w:rPr>
        <w:t xml:space="preserve">σελίδες  του  παρόντος εγχειριδίου. Συνοπτικά αναφέρονται εδώ τα εξής : </w:t>
      </w:r>
    </w:p>
    <w:p w:rsidR="007F4FEA" w:rsidRPr="00820144" w:rsidRDefault="00582E59" w:rsidP="007F4FEA">
      <w:pPr>
        <w:pStyle w:val="NormalWeb"/>
        <w:shd w:val="clear" w:color="auto" w:fill="FFFFFF"/>
        <w:spacing w:line="360" w:lineRule="auto"/>
        <w:jc w:val="both"/>
        <w:rPr>
          <w:rFonts w:ascii="Times New Roman" w:hAnsi="Times New Roman"/>
          <w:bCs/>
          <w:color w:val="4F4F4F"/>
          <w:sz w:val="24"/>
          <w:szCs w:val="24"/>
          <w:lang w:val="el-GR"/>
        </w:rPr>
      </w:pPr>
      <w:r w:rsidRPr="00820144">
        <w:rPr>
          <w:rFonts w:ascii="Times New Roman" w:hAnsi="Times New Roman"/>
          <w:bCs/>
          <w:color w:val="4F4F4F"/>
          <w:sz w:val="24"/>
          <w:szCs w:val="24"/>
          <w:lang w:val="el-GR"/>
        </w:rPr>
        <w:t xml:space="preserve"> Στα ειδησιογραφικά </w:t>
      </w:r>
      <w:r w:rsidRPr="007F4FEA">
        <w:rPr>
          <w:rFonts w:ascii="Times New Roman" w:hAnsi="Times New Roman"/>
          <w:bCs/>
          <w:color w:val="4F4F4F"/>
          <w:sz w:val="24"/>
          <w:szCs w:val="24"/>
        </w:rPr>
        <w:t>sites</w:t>
      </w:r>
      <w:r w:rsidRPr="00820144">
        <w:rPr>
          <w:rFonts w:ascii="Times New Roman" w:hAnsi="Times New Roman"/>
          <w:bCs/>
          <w:color w:val="4F4F4F"/>
          <w:sz w:val="24"/>
          <w:szCs w:val="24"/>
          <w:lang w:val="el-GR"/>
        </w:rPr>
        <w:t xml:space="preserve"> η έμφαση δίνεται πρωτίστως στην ταχύτητα μετάδοσης της είδησης, σε αντίθεση με την εφημερίδα όπου η έμφαση δίνεται στην εμβάθυνση. Τα κείμενα των ιστοσελίδων δεν υπακούουν σε λειτουργικούς περιορισμούς ως προς την έκταση τους (π.χ. διαθέσιμο χώρο ή χρόνο) με αποτέλεσμα αυτή να καθορίζεται κυρίως από  την δυναμική του θέματος και την μεθοδολογία του ρεπορτάζ (π.χ. απλό ρεπορτάζ, περιγραφές, συνεντεύξεις, χρήση βίντεο κοκ.). Δεδομένου , ωστόσο, πως, όπως προαναφέρθηκε, η έμφαση στο ίντερνετ δίνεται στην ταχύτητα κι όχι στην ανάλυση, τα κείμενα για τα σημαντικά θέματα της επικαιρότητας </w:t>
      </w:r>
      <w:r w:rsidR="00443861" w:rsidRPr="00820144">
        <w:rPr>
          <w:rFonts w:ascii="Times New Roman" w:hAnsi="Times New Roman"/>
          <w:bCs/>
          <w:color w:val="4F4F4F"/>
          <w:sz w:val="24"/>
          <w:szCs w:val="24"/>
          <w:lang w:val="el-GR"/>
        </w:rPr>
        <w:t xml:space="preserve">σκόπιμο είναι να μην </w:t>
      </w:r>
      <w:r w:rsidRPr="00820144">
        <w:rPr>
          <w:rFonts w:ascii="Times New Roman" w:hAnsi="Times New Roman"/>
          <w:bCs/>
          <w:color w:val="4F4F4F"/>
          <w:sz w:val="24"/>
          <w:szCs w:val="24"/>
          <w:lang w:val="el-GR"/>
        </w:rPr>
        <w:t>υπερβαίνουν τις 600-</w:t>
      </w:r>
      <w:r w:rsidR="00443861" w:rsidRPr="00820144">
        <w:rPr>
          <w:rFonts w:ascii="Times New Roman" w:hAnsi="Times New Roman"/>
          <w:bCs/>
          <w:color w:val="4F4F4F"/>
          <w:sz w:val="24"/>
          <w:szCs w:val="24"/>
          <w:lang w:val="el-GR"/>
        </w:rPr>
        <w:t>8</w:t>
      </w:r>
      <w:r w:rsidRPr="00820144">
        <w:rPr>
          <w:rFonts w:ascii="Times New Roman" w:hAnsi="Times New Roman"/>
          <w:bCs/>
          <w:color w:val="4F4F4F"/>
          <w:sz w:val="24"/>
          <w:szCs w:val="24"/>
          <w:lang w:val="el-GR"/>
        </w:rPr>
        <w:t>00 λέξεις</w:t>
      </w:r>
      <w:r w:rsidR="00443861" w:rsidRPr="00820144">
        <w:rPr>
          <w:rFonts w:ascii="Times New Roman" w:hAnsi="Times New Roman"/>
          <w:bCs/>
          <w:color w:val="4F4F4F"/>
          <w:sz w:val="24"/>
          <w:szCs w:val="24"/>
          <w:lang w:val="el-GR"/>
        </w:rPr>
        <w:t xml:space="preserve"> έκαστο </w:t>
      </w:r>
      <w:r w:rsidRPr="00820144">
        <w:rPr>
          <w:rFonts w:ascii="Times New Roman" w:hAnsi="Times New Roman"/>
          <w:bCs/>
          <w:color w:val="4F4F4F"/>
          <w:sz w:val="24"/>
          <w:szCs w:val="24"/>
          <w:lang w:val="el-GR"/>
        </w:rPr>
        <w:t xml:space="preserve">και </w:t>
      </w:r>
      <w:r w:rsidR="00443861" w:rsidRPr="00820144">
        <w:rPr>
          <w:rFonts w:ascii="Times New Roman" w:hAnsi="Times New Roman"/>
          <w:bCs/>
          <w:color w:val="4F4F4F"/>
          <w:sz w:val="24"/>
          <w:szCs w:val="24"/>
          <w:lang w:val="el-GR"/>
        </w:rPr>
        <w:t xml:space="preserve">να </w:t>
      </w:r>
      <w:r w:rsidRPr="00820144">
        <w:rPr>
          <w:rFonts w:ascii="Times New Roman" w:hAnsi="Times New Roman"/>
          <w:bCs/>
          <w:color w:val="4F4F4F"/>
          <w:sz w:val="24"/>
          <w:szCs w:val="24"/>
          <w:lang w:val="el-GR"/>
        </w:rPr>
        <w:t>υπάρχει συνεχής ανατροφοδότηση των σελίδων με νέα κείμενα</w:t>
      </w:r>
      <w:r w:rsidR="00443861" w:rsidRPr="00820144">
        <w:rPr>
          <w:rFonts w:ascii="Times New Roman" w:hAnsi="Times New Roman"/>
          <w:bCs/>
          <w:color w:val="4F4F4F"/>
          <w:sz w:val="24"/>
          <w:szCs w:val="24"/>
          <w:lang w:val="el-GR"/>
        </w:rPr>
        <w:t xml:space="preserve"> για το συγκεκριμένο θέμα</w:t>
      </w:r>
      <w:r w:rsidRPr="00820144">
        <w:rPr>
          <w:rFonts w:ascii="Times New Roman" w:hAnsi="Times New Roman"/>
          <w:bCs/>
          <w:color w:val="4F4F4F"/>
          <w:sz w:val="24"/>
          <w:szCs w:val="24"/>
          <w:lang w:val="el-GR"/>
        </w:rPr>
        <w:t xml:space="preserve">. </w:t>
      </w:r>
    </w:p>
    <w:p w:rsidR="00582E59" w:rsidRPr="00820144" w:rsidRDefault="00582E59" w:rsidP="00A30B3B">
      <w:pPr>
        <w:widowControl w:val="0"/>
        <w:autoSpaceDE w:val="0"/>
        <w:autoSpaceDN w:val="0"/>
        <w:adjustRightInd w:val="0"/>
        <w:spacing w:after="300" w:line="360" w:lineRule="auto"/>
        <w:ind w:right="-205"/>
        <w:jc w:val="both"/>
        <w:rPr>
          <w:rFonts w:ascii="Times New Roman" w:hAnsi="Times New Roman" w:cs="Times New Roman"/>
          <w:bCs/>
          <w:color w:val="4F4F4F"/>
          <w:lang w:val="el-GR"/>
        </w:rPr>
      </w:pPr>
      <w:r w:rsidRPr="00820144">
        <w:rPr>
          <w:rFonts w:ascii="Times New Roman" w:hAnsi="Times New Roman" w:cs="Times New Roman"/>
          <w:bCs/>
          <w:color w:val="4F4F4F"/>
          <w:lang w:val="el-GR"/>
        </w:rPr>
        <w:t xml:space="preserve">Στο </w:t>
      </w:r>
      <w:r w:rsidRPr="003805CA">
        <w:rPr>
          <w:rFonts w:ascii="Times New Roman" w:hAnsi="Times New Roman" w:cs="Times New Roman"/>
          <w:bCs/>
          <w:color w:val="4F4F4F"/>
        </w:rPr>
        <w:t>Facebook</w:t>
      </w:r>
      <w:r w:rsidRPr="00820144">
        <w:rPr>
          <w:rFonts w:ascii="Times New Roman" w:hAnsi="Times New Roman" w:cs="Times New Roman"/>
          <w:bCs/>
          <w:color w:val="4F4F4F"/>
          <w:lang w:val="el-GR"/>
        </w:rPr>
        <w:t xml:space="preserve"> είναι χρήσιμο να χρησιμοποιούνται μικρ</w:t>
      </w:r>
      <w:r w:rsidR="00443861" w:rsidRPr="00820144">
        <w:rPr>
          <w:rFonts w:ascii="Times New Roman" w:hAnsi="Times New Roman" w:cs="Times New Roman"/>
          <w:bCs/>
          <w:color w:val="4F4F4F"/>
          <w:lang w:val="el-GR"/>
        </w:rPr>
        <w:t xml:space="preserve">ά κείμενα, παρότι το μέσον παρέχει </w:t>
      </w:r>
      <w:r w:rsidRPr="00820144">
        <w:rPr>
          <w:rFonts w:ascii="Times New Roman" w:hAnsi="Times New Roman" w:cs="Times New Roman"/>
          <w:bCs/>
          <w:color w:val="4F4F4F"/>
          <w:lang w:val="el-GR"/>
        </w:rPr>
        <w:t xml:space="preserve">την δυνατότητα για μεγαλύτερα κείμενα. Ο λόγος για τον οποίον επιλέγονται τα μικρά κείμενα είναι διότι έχει παρατηρηθεί </w:t>
      </w:r>
      <w:r w:rsidRPr="003805CA">
        <w:rPr>
          <w:rFonts w:ascii="Times New Roman" w:hAnsi="Times New Roman" w:cs="Times New Roman"/>
          <w:bCs/>
          <w:color w:val="4F4F4F"/>
          <w:lang w:val="el-GR"/>
        </w:rPr>
        <w:t xml:space="preserve">πως </w:t>
      </w:r>
      <w:r w:rsidRPr="00820144">
        <w:rPr>
          <w:rFonts w:ascii="Times New Roman" w:hAnsi="Times New Roman" w:cs="Times New Roman"/>
          <w:bCs/>
          <w:color w:val="4F4F4F"/>
          <w:lang w:val="el-GR"/>
        </w:rPr>
        <w:t>αυτά έχουν μεγαλύτερο</w:t>
      </w:r>
      <w:r w:rsidRPr="00820144">
        <w:rPr>
          <w:rFonts w:ascii="Times New Roman" w:hAnsi="Times New Roman" w:cs="Times New Roman"/>
          <w:color w:val="4F4F4F"/>
          <w:lang w:val="el-GR"/>
        </w:rPr>
        <w:t xml:space="preserve"> </w:t>
      </w:r>
      <w:proofErr w:type="spellStart"/>
      <w:r w:rsidRPr="003805CA">
        <w:rPr>
          <w:rFonts w:ascii="Times New Roman" w:hAnsi="Times New Roman" w:cs="Times New Roman"/>
          <w:color w:val="4F4F4F"/>
        </w:rPr>
        <w:t>virality</w:t>
      </w:r>
      <w:proofErr w:type="spellEnd"/>
      <w:r w:rsidRPr="00820144">
        <w:rPr>
          <w:rFonts w:ascii="Times New Roman" w:hAnsi="Times New Roman" w:cs="Times New Roman"/>
          <w:color w:val="4F4F4F"/>
          <w:lang w:val="el-GR"/>
        </w:rPr>
        <w:t xml:space="preserve">, δηλαδή ποστάρονται με μεγαλύτερη συχνότητα. </w:t>
      </w:r>
    </w:p>
    <w:p w:rsidR="00582E59" w:rsidRPr="003805CA" w:rsidRDefault="00582E59" w:rsidP="00A30B3B">
      <w:pPr>
        <w:widowControl w:val="0"/>
        <w:autoSpaceDE w:val="0"/>
        <w:autoSpaceDN w:val="0"/>
        <w:adjustRightInd w:val="0"/>
        <w:spacing w:after="300" w:line="360" w:lineRule="auto"/>
        <w:ind w:right="-205"/>
        <w:jc w:val="both"/>
        <w:rPr>
          <w:rFonts w:ascii="Times New Roman" w:hAnsi="Times New Roman" w:cs="Times New Roman"/>
          <w:lang w:val="el-GR"/>
        </w:rPr>
      </w:pPr>
      <w:r w:rsidRPr="00820144">
        <w:rPr>
          <w:rFonts w:ascii="Times New Roman" w:hAnsi="Times New Roman" w:cs="Times New Roman"/>
          <w:color w:val="4F4F4F"/>
          <w:lang w:val="el-GR"/>
        </w:rPr>
        <w:t xml:space="preserve">Τα κείμενα στο </w:t>
      </w:r>
      <w:r w:rsidRPr="003805CA">
        <w:rPr>
          <w:rFonts w:ascii="Times New Roman" w:hAnsi="Times New Roman" w:cs="Times New Roman"/>
          <w:color w:val="4F4F4F"/>
        </w:rPr>
        <w:t>Twitter</w:t>
      </w:r>
      <w:r w:rsidRPr="00820144">
        <w:rPr>
          <w:rFonts w:ascii="Times New Roman" w:hAnsi="Times New Roman" w:cs="Times New Roman"/>
          <w:color w:val="4F4F4F"/>
          <w:lang w:val="el-GR"/>
        </w:rPr>
        <w:t xml:space="preserve"> έχουν τον περιορισμό των 140 χαρακτήρων, συμπεριλαμβανομένων των κενών. Είναι χρήσιμο, ωστόσο, το </w:t>
      </w:r>
      <w:r w:rsidRPr="003805CA">
        <w:rPr>
          <w:rFonts w:ascii="Times New Roman" w:hAnsi="Times New Roman" w:cs="Times New Roman"/>
          <w:color w:val="4F4F4F"/>
        </w:rPr>
        <w:t>Tweet</w:t>
      </w:r>
      <w:r w:rsidRPr="00820144">
        <w:rPr>
          <w:rFonts w:ascii="Times New Roman" w:hAnsi="Times New Roman" w:cs="Times New Roman"/>
          <w:color w:val="4F4F4F"/>
          <w:lang w:val="el-GR"/>
        </w:rPr>
        <w:t xml:space="preserve"> να μην εξαντλεί τον μέγιστο αριθμό των χαρακτήρων ώστε να δίνει την δυνατότητα ενός </w:t>
      </w:r>
      <w:proofErr w:type="spellStart"/>
      <w:r w:rsidRPr="003805CA">
        <w:rPr>
          <w:rFonts w:ascii="Times New Roman" w:hAnsi="Times New Roman" w:cs="Times New Roman"/>
          <w:color w:val="4F4F4F"/>
        </w:rPr>
        <w:t>retweet</w:t>
      </w:r>
      <w:proofErr w:type="spellEnd"/>
      <w:r w:rsidRPr="00820144">
        <w:rPr>
          <w:rFonts w:ascii="Times New Roman" w:hAnsi="Times New Roman" w:cs="Times New Roman"/>
          <w:color w:val="4F4F4F"/>
          <w:lang w:val="el-GR"/>
        </w:rPr>
        <w:t xml:space="preserve">. </w:t>
      </w:r>
    </w:p>
    <w:p w:rsidR="00CB1B23" w:rsidRDefault="00CB1B23" w:rsidP="00F46BAD">
      <w:pPr>
        <w:jc w:val="both"/>
        <w:rPr>
          <w:rFonts w:ascii="Times New Roman" w:eastAsia="Times New Roman" w:hAnsi="Times New Roman" w:cs="Times New Roman"/>
          <w:b/>
          <w:sz w:val="28"/>
          <w:szCs w:val="28"/>
          <w:lang w:val="el-GR"/>
        </w:rPr>
      </w:pPr>
    </w:p>
    <w:p w:rsidR="00CB1B23" w:rsidRDefault="00CB1B23" w:rsidP="00F46BAD">
      <w:pPr>
        <w:jc w:val="both"/>
        <w:rPr>
          <w:rFonts w:ascii="Times New Roman" w:eastAsia="Times New Roman" w:hAnsi="Times New Roman" w:cs="Times New Roman"/>
          <w:b/>
          <w:sz w:val="28"/>
          <w:szCs w:val="28"/>
          <w:lang w:val="el-GR"/>
        </w:rPr>
      </w:pPr>
    </w:p>
    <w:p w:rsidR="00CB1B23" w:rsidRDefault="00CB1B23" w:rsidP="00F46BAD">
      <w:pPr>
        <w:jc w:val="both"/>
        <w:rPr>
          <w:rFonts w:ascii="Times New Roman" w:eastAsia="Times New Roman" w:hAnsi="Times New Roman" w:cs="Times New Roman"/>
          <w:b/>
          <w:sz w:val="28"/>
          <w:szCs w:val="28"/>
          <w:lang w:val="el-GR"/>
        </w:rPr>
      </w:pPr>
    </w:p>
    <w:p w:rsidR="001F649D" w:rsidRPr="00820144" w:rsidRDefault="001F649D" w:rsidP="00F46BAD">
      <w:pPr>
        <w:jc w:val="both"/>
        <w:rPr>
          <w:rFonts w:ascii="Times New Roman" w:eastAsia="Times New Roman" w:hAnsi="Times New Roman" w:cs="Times New Roman"/>
          <w:b/>
          <w:sz w:val="28"/>
          <w:szCs w:val="28"/>
          <w:lang w:val="el-GR"/>
        </w:rPr>
      </w:pPr>
      <w:r w:rsidRPr="00820144">
        <w:rPr>
          <w:rFonts w:ascii="Times New Roman" w:eastAsia="Times New Roman" w:hAnsi="Times New Roman" w:cs="Times New Roman"/>
          <w:b/>
          <w:sz w:val="28"/>
          <w:szCs w:val="28"/>
          <w:lang w:val="el-GR"/>
        </w:rPr>
        <w:t>ΕΙΔΗΣΙΟΓΡΑΦΙΑ</w:t>
      </w:r>
      <w:r w:rsidR="004112EA" w:rsidRPr="00820144">
        <w:rPr>
          <w:rFonts w:ascii="Times New Roman" w:eastAsia="Times New Roman" w:hAnsi="Times New Roman" w:cs="Times New Roman"/>
          <w:b/>
          <w:sz w:val="28"/>
          <w:szCs w:val="28"/>
          <w:lang w:val="el-GR"/>
        </w:rPr>
        <w:t xml:space="preserve"> &amp; ΑΡΘΡΟΓΡΑΦΙΑ</w:t>
      </w:r>
      <w:r w:rsidRPr="00820144">
        <w:rPr>
          <w:rFonts w:ascii="Times New Roman" w:eastAsia="Times New Roman" w:hAnsi="Times New Roman" w:cs="Times New Roman"/>
          <w:b/>
          <w:sz w:val="28"/>
          <w:szCs w:val="28"/>
          <w:lang w:val="el-GR"/>
        </w:rPr>
        <w:t xml:space="preserve">: ΑΡΧΕΣ &amp; ΚΑΝΟΝΕΣ </w:t>
      </w:r>
    </w:p>
    <w:p w:rsidR="001F649D" w:rsidRPr="00820144" w:rsidRDefault="001F649D" w:rsidP="00F46BAD">
      <w:pPr>
        <w:jc w:val="both"/>
        <w:rPr>
          <w:rFonts w:ascii="Times New Roman" w:eastAsia="Times New Roman" w:hAnsi="Times New Roman" w:cs="Times New Roman"/>
          <w:b/>
          <w:sz w:val="28"/>
          <w:szCs w:val="28"/>
          <w:lang w:val="el-GR"/>
        </w:rPr>
      </w:pPr>
    </w:p>
    <w:p w:rsidR="001F649D" w:rsidRPr="00820144" w:rsidRDefault="001F649D" w:rsidP="001606DF">
      <w:pPr>
        <w:spacing w:line="360" w:lineRule="auto"/>
        <w:jc w:val="both"/>
        <w:rPr>
          <w:rFonts w:ascii="Times New Roman" w:eastAsia="Times New Roman" w:hAnsi="Times New Roman" w:cs="Times New Roman"/>
          <w:lang w:val="el-GR"/>
        </w:rPr>
      </w:pPr>
      <w:r w:rsidRPr="00820144">
        <w:rPr>
          <w:rFonts w:ascii="Times New Roman" w:eastAsia="Times New Roman" w:hAnsi="Times New Roman" w:cs="Times New Roman"/>
          <w:lang w:val="el-GR"/>
        </w:rPr>
        <w:t xml:space="preserve">Οι βασικοί κανόνες και οι αρχές δεοντολογίας της ειδησιογραφίας  προβλέπονται από τον Κώδικα Δεοντολογίας της ΕΣΗΕΑ και των λοιπών δημοσιογραφικών ενώσεων. </w:t>
      </w:r>
    </w:p>
    <w:p w:rsidR="001F649D" w:rsidRPr="00820144" w:rsidRDefault="001F649D" w:rsidP="001606DF">
      <w:pPr>
        <w:spacing w:line="360" w:lineRule="auto"/>
        <w:jc w:val="both"/>
        <w:rPr>
          <w:rFonts w:ascii="Times New Roman" w:eastAsia="Times New Roman" w:hAnsi="Times New Roman" w:cs="Times New Roman"/>
          <w:lang w:val="el-GR"/>
        </w:rPr>
      </w:pPr>
      <w:r w:rsidRPr="00820144">
        <w:rPr>
          <w:rFonts w:ascii="Times New Roman" w:eastAsia="Times New Roman" w:hAnsi="Times New Roman" w:cs="Times New Roman"/>
          <w:lang w:val="el-GR"/>
        </w:rPr>
        <w:t xml:space="preserve">Με βάση τον συγκεκριμένο Κώδικα </w:t>
      </w:r>
      <w:r w:rsidR="00443861" w:rsidRPr="00820144">
        <w:rPr>
          <w:rFonts w:ascii="Times New Roman" w:eastAsia="Times New Roman" w:hAnsi="Times New Roman" w:cs="Times New Roman"/>
          <w:lang w:val="el-GR"/>
        </w:rPr>
        <w:t xml:space="preserve">κατά την </w:t>
      </w:r>
      <w:r w:rsidRPr="00820144">
        <w:rPr>
          <w:rFonts w:ascii="Times New Roman" w:eastAsia="Times New Roman" w:hAnsi="Times New Roman" w:cs="Times New Roman"/>
          <w:lang w:val="el-GR"/>
        </w:rPr>
        <w:t xml:space="preserve">ειδησιογραφία και </w:t>
      </w:r>
      <w:r w:rsidR="00443861" w:rsidRPr="00820144">
        <w:rPr>
          <w:rFonts w:ascii="Times New Roman" w:eastAsia="Times New Roman" w:hAnsi="Times New Roman" w:cs="Times New Roman"/>
          <w:lang w:val="el-GR"/>
        </w:rPr>
        <w:t xml:space="preserve">αρθρογραφία </w:t>
      </w:r>
      <w:r w:rsidRPr="00820144">
        <w:rPr>
          <w:rFonts w:ascii="Times New Roman" w:eastAsia="Times New Roman" w:hAnsi="Times New Roman" w:cs="Times New Roman"/>
          <w:lang w:val="el-GR"/>
        </w:rPr>
        <w:t xml:space="preserve"> πρέπει να </w:t>
      </w:r>
      <w:r w:rsidR="00443861" w:rsidRPr="00820144">
        <w:rPr>
          <w:rFonts w:ascii="Times New Roman" w:eastAsia="Times New Roman" w:hAnsi="Times New Roman" w:cs="Times New Roman"/>
          <w:lang w:val="el-GR"/>
        </w:rPr>
        <w:t xml:space="preserve">τηρούνται πιστά οι παρακάτω κανόνες </w:t>
      </w:r>
      <w:r w:rsidRPr="00820144">
        <w:rPr>
          <w:rFonts w:ascii="Times New Roman" w:eastAsia="Times New Roman" w:hAnsi="Times New Roman" w:cs="Times New Roman"/>
          <w:lang w:val="el-GR"/>
        </w:rPr>
        <w:t xml:space="preserve"> :  </w:t>
      </w:r>
    </w:p>
    <w:p w:rsidR="001F649D" w:rsidRPr="00820144" w:rsidRDefault="001F649D" w:rsidP="001606DF">
      <w:pPr>
        <w:spacing w:line="360" w:lineRule="auto"/>
        <w:jc w:val="both"/>
        <w:rPr>
          <w:rFonts w:ascii="Times New Roman" w:hAnsi="Times New Roman" w:cs="Times New Roman"/>
          <w:color w:val="444444"/>
          <w:lang w:val="el-GR"/>
        </w:rPr>
      </w:pPr>
    </w:p>
    <w:p w:rsidR="001F649D" w:rsidRPr="00820144" w:rsidRDefault="001F649D" w:rsidP="001606DF">
      <w:pPr>
        <w:pStyle w:val="ListParagraph"/>
        <w:numPr>
          <w:ilvl w:val="0"/>
          <w:numId w:val="24"/>
        </w:numPr>
        <w:spacing w:line="360" w:lineRule="auto"/>
        <w:jc w:val="both"/>
        <w:rPr>
          <w:rFonts w:ascii="Times New Roman" w:eastAsia="Times New Roman" w:hAnsi="Times New Roman" w:cs="Times New Roman"/>
          <w:b/>
          <w:lang w:val="el-GR"/>
        </w:rPr>
      </w:pPr>
      <w:r w:rsidRPr="00820144">
        <w:rPr>
          <w:rFonts w:ascii="Times New Roman" w:hAnsi="Times New Roman" w:cs="Times New Roman"/>
          <w:color w:val="444444"/>
          <w:lang w:val="el-GR"/>
        </w:rPr>
        <w:t>Να υπηρετ</w:t>
      </w:r>
      <w:r w:rsidR="00443861" w:rsidRPr="00820144">
        <w:rPr>
          <w:rFonts w:ascii="Times New Roman" w:hAnsi="Times New Roman" w:cs="Times New Roman"/>
          <w:color w:val="444444"/>
          <w:lang w:val="el-GR"/>
        </w:rPr>
        <w:t xml:space="preserve">είται </w:t>
      </w:r>
      <w:r w:rsidRPr="00820144">
        <w:rPr>
          <w:rFonts w:ascii="Times New Roman" w:hAnsi="Times New Roman" w:cs="Times New Roman"/>
          <w:color w:val="444444"/>
          <w:lang w:val="el-GR"/>
        </w:rPr>
        <w:t xml:space="preserve">το αναφαίρετο καθήκον του πολίτη να πληροφορεί και να πληροφορείται ελεύθερα. </w:t>
      </w:r>
    </w:p>
    <w:p w:rsidR="001F649D" w:rsidRPr="00820144" w:rsidRDefault="001F649D" w:rsidP="001606DF">
      <w:pPr>
        <w:pStyle w:val="ListParagraph"/>
        <w:numPr>
          <w:ilvl w:val="0"/>
          <w:numId w:val="24"/>
        </w:numPr>
        <w:spacing w:line="360" w:lineRule="auto"/>
        <w:jc w:val="both"/>
        <w:rPr>
          <w:rFonts w:ascii="Times New Roman" w:hAnsi="Times New Roman" w:cs="Times New Roman"/>
          <w:color w:val="444444"/>
          <w:lang w:val="el-GR"/>
        </w:rPr>
      </w:pPr>
      <w:r w:rsidRPr="00820144">
        <w:rPr>
          <w:rFonts w:ascii="Times New Roman" w:hAnsi="Times New Roman" w:cs="Times New Roman"/>
          <w:color w:val="444444"/>
          <w:lang w:val="el-GR"/>
        </w:rPr>
        <w:t xml:space="preserve">Να </w:t>
      </w:r>
      <w:r w:rsidR="00443861" w:rsidRPr="00820144">
        <w:rPr>
          <w:rFonts w:ascii="Times New Roman" w:hAnsi="Times New Roman" w:cs="Times New Roman"/>
          <w:color w:val="444444"/>
          <w:lang w:val="el-GR"/>
        </w:rPr>
        <w:t xml:space="preserve">θεωρείται η </w:t>
      </w:r>
      <w:r w:rsidRPr="00820144">
        <w:rPr>
          <w:rFonts w:ascii="Times New Roman" w:hAnsi="Times New Roman" w:cs="Times New Roman"/>
          <w:color w:val="444444"/>
          <w:lang w:val="el-GR"/>
        </w:rPr>
        <w:t xml:space="preserve"> πληροφόρηση ως κοινωνικό αγαθό και όχι εμπόρευμα ή μέσο προπαγάνδας. </w:t>
      </w:r>
    </w:p>
    <w:p w:rsidR="006261E7" w:rsidRPr="00820144" w:rsidRDefault="001F649D" w:rsidP="001606DF">
      <w:pPr>
        <w:pStyle w:val="ListParagraph"/>
        <w:numPr>
          <w:ilvl w:val="0"/>
          <w:numId w:val="24"/>
        </w:numPr>
        <w:spacing w:line="360" w:lineRule="auto"/>
        <w:jc w:val="both"/>
        <w:rPr>
          <w:rFonts w:ascii="Times New Roman" w:hAnsi="Times New Roman" w:cs="Times New Roman"/>
          <w:color w:val="444444"/>
          <w:lang w:val="el-GR"/>
        </w:rPr>
      </w:pPr>
      <w:r w:rsidRPr="00820144">
        <w:rPr>
          <w:rFonts w:ascii="Times New Roman" w:hAnsi="Times New Roman" w:cs="Times New Roman"/>
          <w:color w:val="444444"/>
          <w:lang w:val="el-GR"/>
        </w:rPr>
        <w:t>Να θεωρ</w:t>
      </w:r>
      <w:r w:rsidR="00B50454" w:rsidRPr="00820144">
        <w:rPr>
          <w:rFonts w:ascii="Times New Roman" w:hAnsi="Times New Roman" w:cs="Times New Roman"/>
          <w:color w:val="444444"/>
          <w:lang w:val="el-GR"/>
        </w:rPr>
        <w:t xml:space="preserve">είται </w:t>
      </w:r>
      <w:r w:rsidRPr="00820144">
        <w:rPr>
          <w:rFonts w:ascii="Times New Roman" w:hAnsi="Times New Roman" w:cs="Times New Roman"/>
          <w:color w:val="444444"/>
          <w:lang w:val="el-GR"/>
        </w:rPr>
        <w:t>προσβολή για την κοινωνία και πράξη μειωτική για τους</w:t>
      </w:r>
      <w:r w:rsidR="00B50454" w:rsidRPr="00820144">
        <w:rPr>
          <w:rFonts w:ascii="Times New Roman" w:hAnsi="Times New Roman" w:cs="Times New Roman"/>
          <w:color w:val="444444"/>
          <w:lang w:val="el-GR"/>
        </w:rPr>
        <w:t xml:space="preserve"> λειτουργούς της ενημέρωσης η</w:t>
      </w:r>
      <w:r w:rsidRPr="00820144">
        <w:rPr>
          <w:rFonts w:ascii="Times New Roman" w:hAnsi="Times New Roman" w:cs="Times New Roman"/>
          <w:color w:val="444444"/>
          <w:lang w:val="el-GR"/>
        </w:rPr>
        <w:t xml:space="preserve"> διαστρέβλωση, </w:t>
      </w:r>
      <w:r w:rsidR="00B50454" w:rsidRPr="00820144">
        <w:rPr>
          <w:rFonts w:ascii="Times New Roman" w:hAnsi="Times New Roman" w:cs="Times New Roman"/>
          <w:color w:val="444444"/>
          <w:lang w:val="el-GR"/>
        </w:rPr>
        <w:t>η</w:t>
      </w:r>
      <w:r w:rsidRPr="00820144">
        <w:rPr>
          <w:rFonts w:ascii="Times New Roman" w:hAnsi="Times New Roman" w:cs="Times New Roman"/>
          <w:color w:val="444444"/>
          <w:lang w:val="el-GR"/>
        </w:rPr>
        <w:t xml:space="preserve"> απόκρυψη, </w:t>
      </w:r>
      <w:r w:rsidR="00B50454" w:rsidRPr="00820144">
        <w:rPr>
          <w:rFonts w:ascii="Times New Roman" w:hAnsi="Times New Roman" w:cs="Times New Roman"/>
          <w:color w:val="444444"/>
          <w:lang w:val="el-GR"/>
        </w:rPr>
        <w:t>η</w:t>
      </w:r>
      <w:r w:rsidRPr="00820144">
        <w:rPr>
          <w:rFonts w:ascii="Times New Roman" w:hAnsi="Times New Roman" w:cs="Times New Roman"/>
          <w:color w:val="444444"/>
          <w:lang w:val="el-GR"/>
        </w:rPr>
        <w:t xml:space="preserve"> αλλοίωση ή </w:t>
      </w:r>
      <w:r w:rsidR="00B50454" w:rsidRPr="00820144">
        <w:rPr>
          <w:rFonts w:ascii="Times New Roman" w:hAnsi="Times New Roman" w:cs="Times New Roman"/>
          <w:color w:val="444444"/>
          <w:lang w:val="el-GR"/>
        </w:rPr>
        <w:t>η</w:t>
      </w:r>
      <w:r w:rsidRPr="00820144">
        <w:rPr>
          <w:rFonts w:ascii="Times New Roman" w:hAnsi="Times New Roman" w:cs="Times New Roman"/>
          <w:color w:val="444444"/>
          <w:lang w:val="el-GR"/>
        </w:rPr>
        <w:t xml:space="preserve"> πλαστογράφηση των πραγματικών περιστατικών.</w:t>
      </w:r>
    </w:p>
    <w:p w:rsidR="006261E7" w:rsidRPr="00820144" w:rsidRDefault="006261E7" w:rsidP="001606DF">
      <w:pPr>
        <w:pStyle w:val="ListParagraph"/>
        <w:numPr>
          <w:ilvl w:val="0"/>
          <w:numId w:val="24"/>
        </w:numPr>
        <w:spacing w:line="360" w:lineRule="auto"/>
        <w:jc w:val="both"/>
        <w:rPr>
          <w:rFonts w:ascii="Times New Roman" w:hAnsi="Times New Roman" w:cs="Times New Roman"/>
          <w:color w:val="444444"/>
          <w:lang w:val="el-GR"/>
        </w:rPr>
      </w:pPr>
      <w:r w:rsidRPr="00820144">
        <w:rPr>
          <w:rFonts w:ascii="Times New Roman" w:hAnsi="Times New Roman" w:cs="Times New Roman"/>
          <w:color w:val="444444"/>
          <w:lang w:val="el-GR"/>
        </w:rPr>
        <w:t xml:space="preserve">Να </w:t>
      </w:r>
      <w:r w:rsidR="00B50454" w:rsidRPr="00820144">
        <w:rPr>
          <w:rFonts w:ascii="Times New Roman" w:hAnsi="Times New Roman" w:cs="Times New Roman"/>
          <w:color w:val="444444"/>
          <w:lang w:val="el-GR"/>
        </w:rPr>
        <w:t xml:space="preserve">τηρείται </w:t>
      </w:r>
      <w:r w:rsidRPr="00820144">
        <w:rPr>
          <w:rFonts w:ascii="Times New Roman" w:hAnsi="Times New Roman"/>
          <w:color w:val="444444"/>
          <w:lang w:val="el-GR"/>
        </w:rPr>
        <w:t xml:space="preserve">το διακριτό της είδησης, του σχολίου και του διαφημιστικού μηνύματος, </w:t>
      </w:r>
      <w:r w:rsidR="00B50454" w:rsidRPr="00820144">
        <w:rPr>
          <w:rFonts w:ascii="Times New Roman" w:hAnsi="Times New Roman"/>
          <w:color w:val="444444"/>
          <w:lang w:val="el-GR"/>
        </w:rPr>
        <w:t xml:space="preserve">η </w:t>
      </w:r>
      <w:r w:rsidRPr="00820144">
        <w:rPr>
          <w:rFonts w:ascii="Times New Roman" w:hAnsi="Times New Roman"/>
          <w:color w:val="444444"/>
          <w:lang w:val="el-GR"/>
        </w:rPr>
        <w:t xml:space="preserve">αναγκαία αντιστοιχία τίτλου και κειμένου και </w:t>
      </w:r>
      <w:r w:rsidR="00B50454" w:rsidRPr="00820144">
        <w:rPr>
          <w:rFonts w:ascii="Times New Roman" w:hAnsi="Times New Roman"/>
          <w:color w:val="444444"/>
          <w:lang w:val="el-GR"/>
        </w:rPr>
        <w:t>η</w:t>
      </w:r>
      <w:r w:rsidRPr="00820144">
        <w:rPr>
          <w:rFonts w:ascii="Times New Roman" w:hAnsi="Times New Roman"/>
          <w:color w:val="444444"/>
          <w:lang w:val="el-GR"/>
        </w:rPr>
        <w:t xml:space="preserve"> ακριβή</w:t>
      </w:r>
      <w:r w:rsidR="00B50454" w:rsidRPr="00820144">
        <w:rPr>
          <w:rFonts w:ascii="Times New Roman" w:hAnsi="Times New Roman"/>
          <w:color w:val="444444"/>
          <w:lang w:val="el-GR"/>
        </w:rPr>
        <w:t>ς</w:t>
      </w:r>
      <w:r w:rsidRPr="00820144">
        <w:rPr>
          <w:rFonts w:ascii="Times New Roman" w:hAnsi="Times New Roman"/>
          <w:color w:val="444444"/>
          <w:lang w:val="el-GR"/>
        </w:rPr>
        <w:t xml:space="preserve"> χρησιμοποίηση φωτογραφιών, εικόνων, γραφικών απεικονίσεων ή άλλων παραστάσεων.</w:t>
      </w:r>
    </w:p>
    <w:p w:rsidR="006261E7" w:rsidRPr="00820144" w:rsidRDefault="00B50454" w:rsidP="001606DF">
      <w:pPr>
        <w:pStyle w:val="ListParagraph"/>
        <w:numPr>
          <w:ilvl w:val="0"/>
          <w:numId w:val="24"/>
        </w:numPr>
        <w:spacing w:line="360" w:lineRule="auto"/>
        <w:jc w:val="both"/>
        <w:rPr>
          <w:rFonts w:ascii="Times New Roman" w:hAnsi="Times New Roman" w:cs="Times New Roman"/>
          <w:color w:val="444444"/>
          <w:lang w:val="el-GR"/>
        </w:rPr>
      </w:pPr>
      <w:r w:rsidRPr="00820144">
        <w:rPr>
          <w:rFonts w:ascii="Times New Roman" w:hAnsi="Times New Roman"/>
          <w:color w:val="444444"/>
          <w:lang w:val="el-GR"/>
        </w:rPr>
        <w:t xml:space="preserve">Η </w:t>
      </w:r>
      <w:r w:rsidR="006261E7" w:rsidRPr="00820144">
        <w:rPr>
          <w:rFonts w:ascii="Times New Roman" w:hAnsi="Times New Roman"/>
          <w:color w:val="444444"/>
          <w:lang w:val="el-GR"/>
        </w:rPr>
        <w:t xml:space="preserve">πληροφορία και </w:t>
      </w:r>
      <w:r w:rsidRPr="00820144">
        <w:rPr>
          <w:rFonts w:ascii="Times New Roman" w:hAnsi="Times New Roman"/>
          <w:color w:val="444444"/>
          <w:lang w:val="el-GR"/>
        </w:rPr>
        <w:t xml:space="preserve">η </w:t>
      </w:r>
      <w:r w:rsidR="006261E7" w:rsidRPr="00820144">
        <w:rPr>
          <w:rFonts w:ascii="Times New Roman" w:hAnsi="Times New Roman"/>
          <w:color w:val="444444"/>
          <w:lang w:val="el-GR"/>
        </w:rPr>
        <w:t xml:space="preserve">είδηση </w:t>
      </w:r>
      <w:r w:rsidRPr="00820144">
        <w:rPr>
          <w:rFonts w:ascii="Times New Roman" w:hAnsi="Times New Roman"/>
          <w:color w:val="444444"/>
          <w:lang w:val="el-GR"/>
        </w:rPr>
        <w:t xml:space="preserve">να μεταδίδονται </w:t>
      </w:r>
      <w:r w:rsidR="006261E7" w:rsidRPr="00820144">
        <w:rPr>
          <w:rFonts w:ascii="Times New Roman" w:hAnsi="Times New Roman"/>
          <w:color w:val="444444"/>
          <w:lang w:val="el-GR"/>
        </w:rPr>
        <w:t xml:space="preserve">ανεπηρέαστα από τις προσωπικές πολιτικές, κοινωνικές, θρησκευτικές, φυλετικές και πολιτισμικές απόψεις ή πεποιθήσεις τους. </w:t>
      </w:r>
    </w:p>
    <w:p w:rsidR="008162AB" w:rsidRPr="00820144" w:rsidRDefault="006261E7" w:rsidP="001606DF">
      <w:pPr>
        <w:pStyle w:val="ListParagraph"/>
        <w:numPr>
          <w:ilvl w:val="0"/>
          <w:numId w:val="24"/>
        </w:numPr>
        <w:spacing w:line="360" w:lineRule="auto"/>
        <w:jc w:val="both"/>
        <w:rPr>
          <w:rFonts w:ascii="Times New Roman" w:hAnsi="Times New Roman" w:cs="Times New Roman"/>
          <w:color w:val="444444"/>
          <w:lang w:val="el-GR"/>
        </w:rPr>
      </w:pPr>
      <w:r w:rsidRPr="00820144">
        <w:rPr>
          <w:rFonts w:ascii="Times New Roman" w:hAnsi="Times New Roman"/>
          <w:color w:val="444444"/>
          <w:lang w:val="el-GR"/>
        </w:rPr>
        <w:t>Να ερευν</w:t>
      </w:r>
      <w:r w:rsidR="00B50454" w:rsidRPr="00820144">
        <w:rPr>
          <w:rFonts w:ascii="Times New Roman" w:hAnsi="Times New Roman"/>
          <w:color w:val="444444"/>
          <w:lang w:val="el-GR"/>
        </w:rPr>
        <w:t xml:space="preserve">άται </w:t>
      </w:r>
      <w:r w:rsidRPr="00820144">
        <w:rPr>
          <w:rFonts w:ascii="Times New Roman" w:hAnsi="Times New Roman"/>
          <w:color w:val="444444"/>
          <w:lang w:val="el-GR"/>
        </w:rPr>
        <w:t xml:space="preserve">προκαταβολικά, με αίσθημα ευθύνης και με επίγνωση των συνεπειών, </w:t>
      </w:r>
      <w:r w:rsidR="00B50454" w:rsidRPr="00820144">
        <w:rPr>
          <w:rFonts w:ascii="Times New Roman" w:hAnsi="Times New Roman"/>
          <w:color w:val="444444"/>
          <w:lang w:val="el-GR"/>
        </w:rPr>
        <w:t>η</w:t>
      </w:r>
      <w:r w:rsidRPr="00820144">
        <w:rPr>
          <w:rFonts w:ascii="Times New Roman" w:hAnsi="Times New Roman"/>
          <w:color w:val="444444"/>
          <w:lang w:val="el-GR"/>
        </w:rPr>
        <w:t xml:space="preserve"> ακρίβεια της πληροφορίας ή της είδησης που πρόκειται να μεταδ</w:t>
      </w:r>
      <w:r w:rsidR="008162AB" w:rsidRPr="00820144">
        <w:rPr>
          <w:rFonts w:ascii="Times New Roman" w:hAnsi="Times New Roman"/>
          <w:color w:val="444444"/>
          <w:lang w:val="el-GR"/>
        </w:rPr>
        <w:t>ο</w:t>
      </w:r>
      <w:r w:rsidRPr="00820144">
        <w:rPr>
          <w:rFonts w:ascii="Times New Roman" w:hAnsi="Times New Roman"/>
          <w:color w:val="444444"/>
          <w:lang w:val="el-GR"/>
        </w:rPr>
        <w:t xml:space="preserve">θεί. </w:t>
      </w:r>
    </w:p>
    <w:p w:rsidR="006261E7" w:rsidRPr="00820144" w:rsidRDefault="008162AB" w:rsidP="001606DF">
      <w:pPr>
        <w:pStyle w:val="ListParagraph"/>
        <w:numPr>
          <w:ilvl w:val="0"/>
          <w:numId w:val="24"/>
        </w:numPr>
        <w:spacing w:line="360" w:lineRule="auto"/>
        <w:jc w:val="both"/>
        <w:rPr>
          <w:rFonts w:ascii="Times New Roman" w:hAnsi="Times New Roman" w:cs="Times New Roman"/>
          <w:color w:val="444444"/>
          <w:lang w:val="el-GR"/>
        </w:rPr>
      </w:pPr>
      <w:r w:rsidRPr="00820144">
        <w:rPr>
          <w:rFonts w:ascii="Times New Roman" w:hAnsi="Times New Roman"/>
          <w:color w:val="444444"/>
          <w:lang w:val="el-GR"/>
        </w:rPr>
        <w:t xml:space="preserve">Να </w:t>
      </w:r>
      <w:r w:rsidR="00B50454" w:rsidRPr="00820144">
        <w:rPr>
          <w:rFonts w:ascii="Times New Roman" w:hAnsi="Times New Roman"/>
          <w:color w:val="444444"/>
          <w:lang w:val="el-GR"/>
        </w:rPr>
        <w:t xml:space="preserve">γίνεται επανόρθωση </w:t>
      </w:r>
      <w:r w:rsidRPr="00820144">
        <w:rPr>
          <w:rFonts w:ascii="Times New Roman" w:hAnsi="Times New Roman"/>
          <w:color w:val="444444"/>
          <w:lang w:val="el-GR"/>
        </w:rPr>
        <w:t xml:space="preserve">χωρίς χρονοτριβή, με ανάλογη παρουσίαση και ενδεδειγμένο τονισμό, </w:t>
      </w:r>
      <w:r w:rsidR="00B50454" w:rsidRPr="00820144">
        <w:rPr>
          <w:rFonts w:ascii="Times New Roman" w:hAnsi="Times New Roman"/>
          <w:color w:val="444444"/>
          <w:lang w:val="el-GR"/>
        </w:rPr>
        <w:t xml:space="preserve">σε </w:t>
      </w:r>
      <w:r w:rsidRPr="00820144">
        <w:rPr>
          <w:rFonts w:ascii="Times New Roman" w:hAnsi="Times New Roman"/>
          <w:color w:val="444444"/>
          <w:lang w:val="el-GR"/>
        </w:rPr>
        <w:t>ανακριβείς πληροφορίες και ψευδείς ισχυρισμούς, που προσβάλλουν την τιμή και την υπόληψη του ανθρώπου και του πολίτη και να δημοσιεύ</w:t>
      </w:r>
      <w:r w:rsidR="00B50454" w:rsidRPr="00820144">
        <w:rPr>
          <w:rFonts w:ascii="Times New Roman" w:hAnsi="Times New Roman"/>
          <w:color w:val="444444"/>
          <w:lang w:val="el-GR"/>
        </w:rPr>
        <w:t xml:space="preserve">εται </w:t>
      </w:r>
      <w:r w:rsidRPr="00820144">
        <w:rPr>
          <w:rFonts w:ascii="Times New Roman" w:hAnsi="Times New Roman"/>
          <w:color w:val="444444"/>
          <w:lang w:val="el-GR"/>
        </w:rPr>
        <w:t>ή να μεταδίδ</w:t>
      </w:r>
      <w:r w:rsidR="00B50454" w:rsidRPr="00820144">
        <w:rPr>
          <w:rFonts w:ascii="Times New Roman" w:hAnsi="Times New Roman"/>
          <w:color w:val="444444"/>
          <w:lang w:val="el-GR"/>
        </w:rPr>
        <w:t xml:space="preserve">εται η </w:t>
      </w:r>
      <w:r w:rsidRPr="00820144">
        <w:rPr>
          <w:rFonts w:ascii="Times New Roman" w:hAnsi="Times New Roman"/>
          <w:color w:val="444444"/>
          <w:lang w:val="el-GR"/>
        </w:rPr>
        <w:t xml:space="preserve"> αντίθετη άποψη, χωρίς, αναγκαστικά, ανταπάντηση, η οποία θα </w:t>
      </w:r>
      <w:r w:rsidR="00B50454" w:rsidRPr="00820144">
        <w:rPr>
          <w:rFonts w:ascii="Times New Roman" w:hAnsi="Times New Roman"/>
          <w:color w:val="444444"/>
          <w:lang w:val="el-GR"/>
        </w:rPr>
        <w:t xml:space="preserve"> </w:t>
      </w:r>
      <w:r w:rsidRPr="00820144">
        <w:rPr>
          <w:rFonts w:ascii="Times New Roman" w:hAnsi="Times New Roman"/>
          <w:color w:val="444444"/>
          <w:lang w:val="el-GR"/>
        </w:rPr>
        <w:t xml:space="preserve">έθετε </w:t>
      </w:r>
      <w:r w:rsidR="00B50454" w:rsidRPr="00820144">
        <w:rPr>
          <w:rFonts w:ascii="Times New Roman" w:hAnsi="Times New Roman"/>
          <w:color w:val="444444"/>
          <w:lang w:val="el-GR"/>
        </w:rPr>
        <w:t xml:space="preserve">τον παραγωγό του </w:t>
      </w:r>
      <w:r w:rsidR="00CD0909" w:rsidRPr="00820144">
        <w:rPr>
          <w:rFonts w:ascii="Times New Roman" w:hAnsi="Times New Roman"/>
          <w:color w:val="444444"/>
          <w:lang w:val="el-GR"/>
        </w:rPr>
        <w:t xml:space="preserve">προσβλητικού </w:t>
      </w:r>
      <w:r w:rsidR="00B50454" w:rsidRPr="00820144">
        <w:rPr>
          <w:rFonts w:ascii="Times New Roman" w:hAnsi="Times New Roman"/>
          <w:color w:val="444444"/>
          <w:lang w:val="el-GR"/>
        </w:rPr>
        <w:t xml:space="preserve">μηνύματος </w:t>
      </w:r>
      <w:r w:rsidRPr="00820144">
        <w:rPr>
          <w:rFonts w:ascii="Times New Roman" w:hAnsi="Times New Roman"/>
          <w:color w:val="444444"/>
          <w:lang w:val="el-GR"/>
        </w:rPr>
        <w:t>σε προνομιακή θέση έναντι του θιγομένου.</w:t>
      </w:r>
    </w:p>
    <w:p w:rsidR="008162AB" w:rsidRPr="00820144" w:rsidRDefault="008162AB" w:rsidP="001606DF">
      <w:pPr>
        <w:pStyle w:val="ListParagraph"/>
        <w:numPr>
          <w:ilvl w:val="0"/>
          <w:numId w:val="24"/>
        </w:numPr>
        <w:spacing w:line="360" w:lineRule="auto"/>
        <w:jc w:val="both"/>
        <w:rPr>
          <w:rFonts w:ascii="Times New Roman" w:hAnsi="Times New Roman" w:cs="Times New Roman"/>
          <w:color w:val="444444"/>
          <w:lang w:val="el-GR"/>
        </w:rPr>
      </w:pPr>
      <w:r w:rsidRPr="00820144">
        <w:rPr>
          <w:rFonts w:ascii="Times New Roman" w:hAnsi="Times New Roman"/>
          <w:color w:val="444444"/>
          <w:lang w:val="el-GR"/>
        </w:rPr>
        <w:t xml:space="preserve">Να </w:t>
      </w:r>
      <w:r w:rsidR="00CD0909" w:rsidRPr="00820144">
        <w:rPr>
          <w:rFonts w:ascii="Times New Roman" w:hAnsi="Times New Roman"/>
          <w:color w:val="444444"/>
          <w:lang w:val="el-GR"/>
        </w:rPr>
        <w:t>υπάρχει ισότιμη αντιμετώπιση των πολιτών</w:t>
      </w:r>
      <w:r w:rsidRPr="00820144">
        <w:rPr>
          <w:rFonts w:ascii="Times New Roman" w:hAnsi="Times New Roman"/>
          <w:color w:val="444444"/>
          <w:lang w:val="el-GR"/>
        </w:rPr>
        <w:t>, χωρίς διακρίσεις εθνικής καταγωγής, φύλου, φυλής, θρησκείας, πολιτικών φρονημάτων, οικονομικής κατάστασης και κοινωνικής θέσης.</w:t>
      </w:r>
    </w:p>
    <w:p w:rsidR="008162AB" w:rsidRPr="00820144" w:rsidRDefault="008162AB" w:rsidP="001606DF">
      <w:pPr>
        <w:pStyle w:val="ListParagraph"/>
        <w:numPr>
          <w:ilvl w:val="0"/>
          <w:numId w:val="24"/>
        </w:numPr>
        <w:spacing w:line="360" w:lineRule="auto"/>
        <w:jc w:val="both"/>
        <w:rPr>
          <w:rFonts w:ascii="Times New Roman" w:hAnsi="Times New Roman" w:cs="Times New Roman"/>
          <w:color w:val="444444"/>
          <w:lang w:val="el-GR"/>
        </w:rPr>
      </w:pPr>
      <w:r w:rsidRPr="00820144">
        <w:rPr>
          <w:rFonts w:ascii="Times New Roman" w:hAnsi="Times New Roman"/>
          <w:color w:val="444444"/>
          <w:lang w:val="el-GR"/>
        </w:rPr>
        <w:t xml:space="preserve">Να </w:t>
      </w:r>
      <w:r w:rsidR="004E1428" w:rsidRPr="00820144">
        <w:rPr>
          <w:rFonts w:ascii="Times New Roman" w:hAnsi="Times New Roman"/>
          <w:color w:val="444444"/>
          <w:lang w:val="el-GR"/>
        </w:rPr>
        <w:t xml:space="preserve">γίνονται σεβαστά η </w:t>
      </w:r>
      <w:r w:rsidRPr="00820144">
        <w:rPr>
          <w:rFonts w:ascii="Times New Roman" w:hAnsi="Times New Roman"/>
          <w:color w:val="444444"/>
          <w:lang w:val="el-GR"/>
        </w:rPr>
        <w:t xml:space="preserve">προσωπικότητα, </w:t>
      </w:r>
      <w:r w:rsidR="004E1428" w:rsidRPr="00820144">
        <w:rPr>
          <w:rFonts w:ascii="Times New Roman" w:hAnsi="Times New Roman"/>
          <w:color w:val="444444"/>
          <w:lang w:val="el-GR"/>
        </w:rPr>
        <w:t xml:space="preserve">η </w:t>
      </w:r>
      <w:r w:rsidRPr="00820144">
        <w:rPr>
          <w:rFonts w:ascii="Times New Roman" w:hAnsi="Times New Roman"/>
          <w:color w:val="444444"/>
          <w:lang w:val="el-GR"/>
        </w:rPr>
        <w:t xml:space="preserve">αξιοπρέπεια και το απαραβίαστο της ιδιωτικής ζωής του ανθρώπου και του πολίτη. Μόνο όταν το επιτάσσει το δικαίωμα της πληροφόρησης </w:t>
      </w:r>
      <w:r w:rsidR="004E1428" w:rsidRPr="00820144">
        <w:rPr>
          <w:rFonts w:ascii="Times New Roman" w:hAnsi="Times New Roman"/>
          <w:color w:val="444444"/>
          <w:lang w:val="el-GR"/>
        </w:rPr>
        <w:t>δύνανται να χρησιμοποιούνται</w:t>
      </w:r>
      <w:r w:rsidRPr="00820144">
        <w:rPr>
          <w:rFonts w:ascii="Times New Roman" w:hAnsi="Times New Roman"/>
          <w:color w:val="444444"/>
          <w:lang w:val="el-GR"/>
        </w:rPr>
        <w:t>, πάντοτε με τρόπο υπεύθυνο, στοιχεία από την ιδιωτική ζωή προσώπων που ασκούν δημόσιο λειτούργημα ή έχουν στην κοινωνία ιδιαίτερη θέση και ισχύ και υπόκεινται στον κοινωνικό έλεγχο.</w:t>
      </w:r>
    </w:p>
    <w:p w:rsidR="008162AB" w:rsidRPr="00820144" w:rsidRDefault="008162AB" w:rsidP="001606DF">
      <w:pPr>
        <w:pStyle w:val="ListParagraph"/>
        <w:numPr>
          <w:ilvl w:val="0"/>
          <w:numId w:val="24"/>
        </w:numPr>
        <w:spacing w:line="360" w:lineRule="auto"/>
        <w:jc w:val="both"/>
        <w:rPr>
          <w:rFonts w:ascii="Times New Roman" w:hAnsi="Times New Roman" w:cs="Times New Roman"/>
          <w:color w:val="444444"/>
          <w:lang w:val="el-GR"/>
        </w:rPr>
      </w:pPr>
      <w:r w:rsidRPr="00820144">
        <w:rPr>
          <w:rFonts w:ascii="Times New Roman" w:hAnsi="Times New Roman"/>
          <w:color w:val="444444"/>
          <w:lang w:val="el-GR"/>
        </w:rPr>
        <w:t xml:space="preserve">Να </w:t>
      </w:r>
      <w:r w:rsidR="004E1428" w:rsidRPr="00820144">
        <w:rPr>
          <w:rFonts w:ascii="Times New Roman" w:hAnsi="Times New Roman"/>
          <w:color w:val="444444"/>
          <w:lang w:val="el-GR"/>
        </w:rPr>
        <w:t xml:space="preserve">γίνεται σεβαστό </w:t>
      </w:r>
      <w:r w:rsidRPr="00820144">
        <w:rPr>
          <w:rFonts w:ascii="Times New Roman" w:hAnsi="Times New Roman"/>
          <w:color w:val="444444"/>
          <w:lang w:val="el-GR"/>
        </w:rPr>
        <w:t>το τεκμήριο της αθωότητας και να μην προεξοφλ</w:t>
      </w:r>
      <w:r w:rsidR="00E83AF3" w:rsidRPr="00820144">
        <w:rPr>
          <w:rFonts w:ascii="Times New Roman" w:hAnsi="Times New Roman"/>
          <w:color w:val="444444"/>
          <w:lang w:val="el-GR"/>
        </w:rPr>
        <w:t>ούν</w:t>
      </w:r>
      <w:r w:rsidR="004E1428" w:rsidRPr="00820144">
        <w:rPr>
          <w:rFonts w:ascii="Times New Roman" w:hAnsi="Times New Roman"/>
          <w:color w:val="444444"/>
          <w:lang w:val="el-GR"/>
        </w:rPr>
        <w:t xml:space="preserve">ται οι </w:t>
      </w:r>
      <w:r w:rsidRPr="00820144">
        <w:rPr>
          <w:rFonts w:ascii="Times New Roman" w:hAnsi="Times New Roman"/>
          <w:color w:val="444444"/>
          <w:lang w:val="el-GR"/>
        </w:rPr>
        <w:t xml:space="preserve"> δικαστικές αποφάσεις.</w:t>
      </w:r>
    </w:p>
    <w:p w:rsidR="00E83AF3" w:rsidRPr="00820144" w:rsidRDefault="00E83AF3" w:rsidP="001606DF">
      <w:pPr>
        <w:pStyle w:val="ListParagraph"/>
        <w:numPr>
          <w:ilvl w:val="0"/>
          <w:numId w:val="24"/>
        </w:numPr>
        <w:spacing w:line="360" w:lineRule="auto"/>
        <w:jc w:val="both"/>
        <w:rPr>
          <w:rFonts w:ascii="Times New Roman" w:hAnsi="Times New Roman" w:cs="Times New Roman"/>
          <w:color w:val="444444"/>
          <w:lang w:val="el-GR"/>
        </w:rPr>
      </w:pPr>
      <w:r w:rsidRPr="00820144">
        <w:rPr>
          <w:rFonts w:ascii="Times New Roman" w:hAnsi="Times New Roman"/>
          <w:color w:val="444444"/>
          <w:lang w:val="el-GR"/>
        </w:rPr>
        <w:t>Να αντιμετωπίζο</w:t>
      </w:r>
      <w:r w:rsidR="004E1428" w:rsidRPr="00820144">
        <w:rPr>
          <w:rFonts w:ascii="Times New Roman" w:hAnsi="Times New Roman"/>
          <w:color w:val="444444"/>
          <w:lang w:val="el-GR"/>
        </w:rPr>
        <w:t xml:space="preserve">νται </w:t>
      </w:r>
      <w:r w:rsidRPr="00820144">
        <w:rPr>
          <w:rFonts w:ascii="Times New Roman" w:hAnsi="Times New Roman"/>
          <w:color w:val="444444"/>
          <w:lang w:val="el-GR"/>
        </w:rPr>
        <w:t xml:space="preserve">με διακριτικότητα και ευαισθησία </w:t>
      </w:r>
      <w:r w:rsidR="004E1428" w:rsidRPr="00820144">
        <w:rPr>
          <w:rFonts w:ascii="Times New Roman" w:hAnsi="Times New Roman"/>
          <w:color w:val="444444"/>
          <w:lang w:val="el-GR"/>
        </w:rPr>
        <w:t xml:space="preserve">οι </w:t>
      </w:r>
      <w:r w:rsidRPr="00820144">
        <w:rPr>
          <w:rFonts w:ascii="Times New Roman" w:hAnsi="Times New Roman"/>
          <w:color w:val="444444"/>
          <w:lang w:val="el-GR"/>
        </w:rPr>
        <w:t>πολίτες</w:t>
      </w:r>
      <w:r w:rsidR="004E1428" w:rsidRPr="00820144">
        <w:rPr>
          <w:rFonts w:ascii="Times New Roman" w:hAnsi="Times New Roman"/>
          <w:color w:val="444444"/>
          <w:lang w:val="el-GR"/>
        </w:rPr>
        <w:t xml:space="preserve"> που </w:t>
      </w:r>
      <w:r w:rsidRPr="00820144">
        <w:rPr>
          <w:rFonts w:ascii="Times New Roman" w:hAnsi="Times New Roman"/>
          <w:color w:val="444444"/>
          <w:lang w:val="el-GR"/>
        </w:rPr>
        <w:t xml:space="preserve"> βρίσκονται σε κατάσταση πένθους, ψυχικού κλονισμού και οδύνης, καθώς και αυτο</w:t>
      </w:r>
      <w:r w:rsidR="004E1428" w:rsidRPr="00820144">
        <w:rPr>
          <w:rFonts w:ascii="Times New Roman" w:hAnsi="Times New Roman"/>
          <w:color w:val="444444"/>
          <w:lang w:val="el-GR"/>
        </w:rPr>
        <w:t>ί</w:t>
      </w:r>
      <w:r w:rsidRPr="00820144">
        <w:rPr>
          <w:rFonts w:ascii="Times New Roman" w:hAnsi="Times New Roman"/>
          <w:color w:val="444444"/>
          <w:lang w:val="el-GR"/>
        </w:rPr>
        <w:t xml:space="preserve"> που έχουν εμφανές ψυχικό πρόβλημα, </w:t>
      </w:r>
      <w:r w:rsidR="004E1428" w:rsidRPr="00820144">
        <w:rPr>
          <w:rFonts w:ascii="Times New Roman" w:hAnsi="Times New Roman"/>
          <w:color w:val="444444"/>
          <w:lang w:val="el-GR"/>
        </w:rPr>
        <w:t xml:space="preserve">και να μην προσβάλλεται η </w:t>
      </w:r>
      <w:r w:rsidRPr="00820144">
        <w:rPr>
          <w:rFonts w:ascii="Times New Roman" w:hAnsi="Times New Roman"/>
          <w:color w:val="444444"/>
          <w:lang w:val="el-GR"/>
        </w:rPr>
        <w:t xml:space="preserve"> ιδιαιτερότητά τους. </w:t>
      </w:r>
    </w:p>
    <w:p w:rsidR="00E83AF3" w:rsidRPr="00820144" w:rsidRDefault="00E83AF3" w:rsidP="001606DF">
      <w:pPr>
        <w:pStyle w:val="ListParagraph"/>
        <w:numPr>
          <w:ilvl w:val="0"/>
          <w:numId w:val="24"/>
        </w:numPr>
        <w:spacing w:line="360" w:lineRule="auto"/>
        <w:jc w:val="both"/>
        <w:rPr>
          <w:rFonts w:ascii="Times New Roman" w:hAnsi="Times New Roman" w:cs="Times New Roman"/>
          <w:color w:val="444444"/>
          <w:lang w:val="el-GR"/>
        </w:rPr>
      </w:pPr>
      <w:r w:rsidRPr="00820144">
        <w:rPr>
          <w:rFonts w:ascii="Times New Roman" w:hAnsi="Times New Roman"/>
          <w:color w:val="444444"/>
          <w:lang w:val="el-GR"/>
        </w:rPr>
        <w:t>Να μην αποκαλύπτ</w:t>
      </w:r>
      <w:r w:rsidR="004E1428" w:rsidRPr="00820144">
        <w:rPr>
          <w:rFonts w:ascii="Times New Roman" w:hAnsi="Times New Roman"/>
          <w:color w:val="444444"/>
          <w:lang w:val="el-GR"/>
        </w:rPr>
        <w:t xml:space="preserve">εται </w:t>
      </w:r>
      <w:r w:rsidRPr="00820144">
        <w:rPr>
          <w:rFonts w:ascii="Times New Roman" w:hAnsi="Times New Roman"/>
          <w:color w:val="444444"/>
          <w:lang w:val="el-GR"/>
        </w:rPr>
        <w:t xml:space="preserve">άμεσα ή έμμεσα, </w:t>
      </w:r>
      <w:r w:rsidR="004E1428" w:rsidRPr="00820144">
        <w:rPr>
          <w:rFonts w:ascii="Times New Roman" w:hAnsi="Times New Roman"/>
          <w:color w:val="444444"/>
          <w:lang w:val="el-GR"/>
        </w:rPr>
        <w:t xml:space="preserve">η </w:t>
      </w:r>
      <w:r w:rsidRPr="00820144">
        <w:rPr>
          <w:rFonts w:ascii="Times New Roman" w:hAnsi="Times New Roman"/>
          <w:color w:val="444444"/>
          <w:lang w:val="el-GR"/>
        </w:rPr>
        <w:t>ταυτότητα των θυμάτων βιασμού, τα οποία επέζησαν της εγκληματικής πράξης.</w:t>
      </w:r>
    </w:p>
    <w:p w:rsidR="00E83AF3" w:rsidRPr="00820144" w:rsidRDefault="00E83AF3" w:rsidP="001606DF">
      <w:pPr>
        <w:pStyle w:val="ListParagraph"/>
        <w:numPr>
          <w:ilvl w:val="0"/>
          <w:numId w:val="24"/>
        </w:numPr>
        <w:spacing w:line="360" w:lineRule="auto"/>
        <w:jc w:val="both"/>
        <w:rPr>
          <w:rFonts w:ascii="Times New Roman" w:hAnsi="Times New Roman" w:cs="Times New Roman"/>
          <w:color w:val="444444"/>
          <w:lang w:val="el-GR"/>
        </w:rPr>
      </w:pPr>
      <w:r w:rsidRPr="00820144">
        <w:rPr>
          <w:rFonts w:ascii="Times New Roman" w:hAnsi="Times New Roman"/>
          <w:color w:val="444444"/>
          <w:lang w:val="el-GR"/>
        </w:rPr>
        <w:t>Να ελέγχο</w:t>
      </w:r>
      <w:r w:rsidR="004E1428" w:rsidRPr="00820144">
        <w:rPr>
          <w:rFonts w:ascii="Times New Roman" w:hAnsi="Times New Roman"/>
          <w:color w:val="444444"/>
          <w:lang w:val="el-GR"/>
        </w:rPr>
        <w:t xml:space="preserve">νται </w:t>
      </w:r>
      <w:r w:rsidRPr="00820144">
        <w:rPr>
          <w:rFonts w:ascii="Times New Roman" w:hAnsi="Times New Roman"/>
          <w:color w:val="444444"/>
          <w:lang w:val="el-GR"/>
        </w:rPr>
        <w:t>και να τεκμηριώνο</w:t>
      </w:r>
      <w:r w:rsidR="004E1428" w:rsidRPr="00820144">
        <w:rPr>
          <w:rFonts w:ascii="Times New Roman" w:hAnsi="Times New Roman"/>
          <w:color w:val="444444"/>
          <w:lang w:val="el-GR"/>
        </w:rPr>
        <w:t xml:space="preserve">νται οι </w:t>
      </w:r>
      <w:r w:rsidRPr="00820144">
        <w:rPr>
          <w:rFonts w:ascii="Times New Roman" w:hAnsi="Times New Roman"/>
          <w:color w:val="444444"/>
          <w:lang w:val="el-GR"/>
        </w:rPr>
        <w:t xml:space="preserve">πληροφορίες, που αναφέρονται στον ευαίσθητο τομέα της υγείας, όπου η παραπλανητική πληροφόρηση και η εντυπωσιακή προβολή μπορούν να προκαλέσουν αδικαιολόγητη αναστάτωση στην κοινή γνώμη. </w:t>
      </w:r>
    </w:p>
    <w:p w:rsidR="00E83AF3" w:rsidRPr="00820144" w:rsidRDefault="00E83AF3" w:rsidP="001606DF">
      <w:pPr>
        <w:pStyle w:val="ListParagraph"/>
        <w:numPr>
          <w:ilvl w:val="0"/>
          <w:numId w:val="24"/>
        </w:numPr>
        <w:spacing w:line="360" w:lineRule="auto"/>
        <w:jc w:val="both"/>
        <w:rPr>
          <w:rFonts w:ascii="Times New Roman" w:hAnsi="Times New Roman" w:cs="Times New Roman"/>
          <w:color w:val="444444"/>
          <w:lang w:val="el-GR"/>
        </w:rPr>
      </w:pPr>
      <w:r w:rsidRPr="00820144">
        <w:rPr>
          <w:rFonts w:ascii="Times New Roman" w:hAnsi="Times New Roman"/>
          <w:color w:val="444444"/>
          <w:lang w:val="el-GR"/>
        </w:rPr>
        <w:t>Να συλλέγο</w:t>
      </w:r>
      <w:r w:rsidR="004E1428" w:rsidRPr="00820144">
        <w:rPr>
          <w:rFonts w:ascii="Times New Roman" w:hAnsi="Times New Roman"/>
          <w:color w:val="444444"/>
          <w:lang w:val="el-GR"/>
        </w:rPr>
        <w:t xml:space="preserve">νται </w:t>
      </w:r>
      <w:r w:rsidRPr="00820144">
        <w:rPr>
          <w:rFonts w:ascii="Times New Roman" w:hAnsi="Times New Roman"/>
          <w:color w:val="444444"/>
          <w:lang w:val="el-GR"/>
        </w:rPr>
        <w:t>και να διασταυρών</w:t>
      </w:r>
      <w:r w:rsidR="001606DF" w:rsidRPr="00820144">
        <w:rPr>
          <w:rFonts w:ascii="Times New Roman" w:hAnsi="Times New Roman"/>
          <w:color w:val="444444"/>
          <w:lang w:val="el-GR"/>
        </w:rPr>
        <w:t>ο</w:t>
      </w:r>
      <w:r w:rsidR="004E1428" w:rsidRPr="00820144">
        <w:rPr>
          <w:rFonts w:ascii="Times New Roman" w:hAnsi="Times New Roman"/>
          <w:color w:val="444444"/>
          <w:lang w:val="el-GR"/>
        </w:rPr>
        <w:t xml:space="preserve">νται οι </w:t>
      </w:r>
      <w:r w:rsidRPr="00820144">
        <w:rPr>
          <w:rFonts w:ascii="Times New Roman" w:hAnsi="Times New Roman"/>
          <w:color w:val="444444"/>
          <w:lang w:val="el-GR"/>
        </w:rPr>
        <w:t>πληροφορίες και να εξασφαλίζ</w:t>
      </w:r>
      <w:r w:rsidR="004E1428" w:rsidRPr="00820144">
        <w:rPr>
          <w:rFonts w:ascii="Times New Roman" w:hAnsi="Times New Roman"/>
          <w:color w:val="444444"/>
          <w:lang w:val="el-GR"/>
        </w:rPr>
        <w:t xml:space="preserve">εται η </w:t>
      </w:r>
      <w:r w:rsidRPr="00820144">
        <w:rPr>
          <w:rFonts w:ascii="Times New Roman" w:hAnsi="Times New Roman"/>
          <w:color w:val="444444"/>
          <w:lang w:val="el-GR"/>
        </w:rPr>
        <w:t>τεκμηρίωσή τους (έγγραφα, φωτογραφίες, κ</w:t>
      </w:r>
      <w:r w:rsidR="001606DF" w:rsidRPr="00820144">
        <w:rPr>
          <w:rFonts w:ascii="Times New Roman" w:hAnsi="Times New Roman"/>
          <w:color w:val="444444"/>
          <w:lang w:val="el-GR"/>
        </w:rPr>
        <w:t xml:space="preserve">ασέτες, τηλεοπτικές εικόνες) με </w:t>
      </w:r>
      <w:r w:rsidRPr="00820144">
        <w:rPr>
          <w:rFonts w:ascii="Times New Roman" w:hAnsi="Times New Roman"/>
          <w:color w:val="444444"/>
          <w:lang w:val="el-GR"/>
        </w:rPr>
        <w:t>θεμιτές μεθόδους</w:t>
      </w:r>
      <w:r w:rsidR="004E1428" w:rsidRPr="00820144">
        <w:rPr>
          <w:rFonts w:ascii="Times New Roman" w:hAnsi="Times New Roman"/>
          <w:color w:val="444444"/>
          <w:lang w:val="el-GR"/>
        </w:rPr>
        <w:t xml:space="preserve">. </w:t>
      </w:r>
      <w:r w:rsidR="001606DF" w:rsidRPr="00820144">
        <w:rPr>
          <w:rFonts w:ascii="Times New Roman" w:hAnsi="Times New Roman"/>
          <w:color w:val="444444"/>
          <w:lang w:val="el-GR"/>
        </w:rPr>
        <w:t xml:space="preserve"> </w:t>
      </w:r>
    </w:p>
    <w:p w:rsidR="00B57BE8" w:rsidRPr="00820144" w:rsidRDefault="00B57BE8" w:rsidP="001606DF">
      <w:pPr>
        <w:pStyle w:val="ListParagraph"/>
        <w:numPr>
          <w:ilvl w:val="0"/>
          <w:numId w:val="24"/>
        </w:numPr>
        <w:spacing w:line="360" w:lineRule="auto"/>
        <w:jc w:val="both"/>
        <w:rPr>
          <w:rFonts w:ascii="Times New Roman" w:hAnsi="Times New Roman" w:cs="Times New Roman"/>
          <w:color w:val="444444"/>
          <w:lang w:val="el-GR"/>
        </w:rPr>
      </w:pPr>
      <w:r w:rsidRPr="00820144">
        <w:rPr>
          <w:rFonts w:ascii="Times New Roman" w:hAnsi="Times New Roman"/>
          <w:color w:val="444444"/>
          <w:lang w:val="el-GR"/>
        </w:rPr>
        <w:t xml:space="preserve">Κατά την δημοσιοποίηση των θεμάτων να προστατεύονται αυστηρά τα προσωπικά δεδομένα των πολιτών. </w:t>
      </w:r>
    </w:p>
    <w:p w:rsidR="001606DF" w:rsidRPr="00820144" w:rsidRDefault="001606DF" w:rsidP="001606DF">
      <w:pPr>
        <w:pStyle w:val="ListParagraph"/>
        <w:numPr>
          <w:ilvl w:val="0"/>
          <w:numId w:val="24"/>
        </w:numPr>
        <w:spacing w:line="360" w:lineRule="auto"/>
        <w:jc w:val="both"/>
        <w:rPr>
          <w:rFonts w:ascii="Times New Roman" w:hAnsi="Times New Roman" w:cs="Times New Roman"/>
          <w:color w:val="444444"/>
          <w:sz w:val="28"/>
          <w:szCs w:val="28"/>
          <w:lang w:val="el-GR"/>
        </w:rPr>
      </w:pPr>
      <w:r w:rsidRPr="00820144">
        <w:rPr>
          <w:rFonts w:ascii="Times New Roman" w:hAnsi="Times New Roman"/>
          <w:color w:val="444444"/>
          <w:lang w:val="el-GR"/>
        </w:rPr>
        <w:t xml:space="preserve">Να </w:t>
      </w:r>
      <w:r w:rsidR="004E1428" w:rsidRPr="00820144">
        <w:rPr>
          <w:rFonts w:ascii="Times New Roman" w:hAnsi="Times New Roman"/>
          <w:color w:val="444444"/>
          <w:lang w:val="el-GR"/>
        </w:rPr>
        <w:t xml:space="preserve">γίννται σεβαστοί οι </w:t>
      </w:r>
      <w:r w:rsidRPr="00820144">
        <w:rPr>
          <w:rFonts w:ascii="Times New Roman" w:hAnsi="Times New Roman"/>
          <w:color w:val="444444"/>
          <w:lang w:val="el-GR"/>
        </w:rPr>
        <w:t>κανόνες της εμπιστευτικής πληροφόρησης (</w:t>
      </w:r>
      <w:r w:rsidRPr="001606DF">
        <w:rPr>
          <w:rFonts w:ascii="Times New Roman" w:hAnsi="Times New Roman"/>
          <w:color w:val="444444"/>
        </w:rPr>
        <w:t>off</w:t>
      </w:r>
      <w:r w:rsidRPr="00820144">
        <w:rPr>
          <w:rFonts w:ascii="Times New Roman" w:hAnsi="Times New Roman"/>
          <w:color w:val="444444"/>
          <w:lang w:val="el-GR"/>
        </w:rPr>
        <w:t xml:space="preserve"> </w:t>
      </w:r>
      <w:r w:rsidRPr="001606DF">
        <w:rPr>
          <w:rFonts w:ascii="Times New Roman" w:hAnsi="Times New Roman"/>
          <w:color w:val="444444"/>
        </w:rPr>
        <w:t>the</w:t>
      </w:r>
      <w:r w:rsidRPr="00820144">
        <w:rPr>
          <w:rFonts w:ascii="Times New Roman" w:hAnsi="Times New Roman"/>
          <w:color w:val="444444"/>
          <w:lang w:val="el-GR"/>
        </w:rPr>
        <w:t xml:space="preserve"> </w:t>
      </w:r>
      <w:r w:rsidRPr="001606DF">
        <w:rPr>
          <w:rFonts w:ascii="Times New Roman" w:hAnsi="Times New Roman"/>
          <w:color w:val="444444"/>
        </w:rPr>
        <w:t>record</w:t>
      </w:r>
      <w:r w:rsidRPr="00820144">
        <w:rPr>
          <w:rFonts w:ascii="Times New Roman" w:hAnsi="Times New Roman"/>
          <w:color w:val="444444"/>
          <w:lang w:val="el-GR"/>
        </w:rPr>
        <w:t xml:space="preserve">) εφ’ όσον </w:t>
      </w:r>
      <w:r w:rsidR="004E1428" w:rsidRPr="00820144">
        <w:rPr>
          <w:rFonts w:ascii="Times New Roman" w:hAnsi="Times New Roman"/>
          <w:color w:val="444444"/>
          <w:lang w:val="el-GR"/>
        </w:rPr>
        <w:t xml:space="preserve">ο συλλέκτης των πληροφοριών </w:t>
      </w:r>
      <w:r w:rsidRPr="00820144">
        <w:rPr>
          <w:rFonts w:ascii="Times New Roman" w:hAnsi="Times New Roman"/>
          <w:color w:val="444444"/>
          <w:lang w:val="el-GR"/>
        </w:rPr>
        <w:t>ανέλαβ</w:t>
      </w:r>
      <w:r w:rsidR="004E1428" w:rsidRPr="00820144">
        <w:rPr>
          <w:rFonts w:ascii="Times New Roman" w:hAnsi="Times New Roman"/>
          <w:color w:val="444444"/>
          <w:lang w:val="el-GR"/>
        </w:rPr>
        <w:t>ε</w:t>
      </w:r>
      <w:r w:rsidRPr="00820144">
        <w:rPr>
          <w:rFonts w:ascii="Times New Roman" w:hAnsi="Times New Roman"/>
          <w:color w:val="444444"/>
          <w:lang w:val="el-GR"/>
        </w:rPr>
        <w:t xml:space="preserve"> αυτή τη δέσμευση. </w:t>
      </w:r>
    </w:p>
    <w:p w:rsidR="00167448" w:rsidRPr="00820144" w:rsidRDefault="00167448" w:rsidP="001606DF">
      <w:pPr>
        <w:pStyle w:val="ListParagraph"/>
        <w:numPr>
          <w:ilvl w:val="0"/>
          <w:numId w:val="24"/>
        </w:numPr>
        <w:spacing w:line="360" w:lineRule="auto"/>
        <w:jc w:val="both"/>
        <w:rPr>
          <w:rFonts w:ascii="Times New Roman" w:hAnsi="Times New Roman" w:cs="Times New Roman"/>
          <w:color w:val="444444"/>
          <w:sz w:val="28"/>
          <w:szCs w:val="28"/>
          <w:lang w:val="el-GR"/>
        </w:rPr>
      </w:pPr>
      <w:r w:rsidRPr="00820144">
        <w:rPr>
          <w:rFonts w:ascii="Times New Roman" w:hAnsi="Times New Roman"/>
          <w:color w:val="444444"/>
          <w:lang w:val="el-GR"/>
        </w:rPr>
        <w:t xml:space="preserve">Να </w:t>
      </w:r>
      <w:r w:rsidR="004E1428" w:rsidRPr="00820144">
        <w:rPr>
          <w:rFonts w:ascii="Times New Roman" w:hAnsi="Times New Roman"/>
          <w:color w:val="444444"/>
          <w:lang w:val="el-GR"/>
        </w:rPr>
        <w:t xml:space="preserve">μην γίνεται </w:t>
      </w:r>
      <w:r w:rsidRPr="00820144">
        <w:rPr>
          <w:rFonts w:ascii="Times New Roman" w:hAnsi="Times New Roman"/>
          <w:color w:val="444444"/>
          <w:lang w:val="el-GR"/>
        </w:rPr>
        <w:t xml:space="preserve">λογοκλοπή και οικειοποίηση εργασίας άλλων. </w:t>
      </w:r>
    </w:p>
    <w:p w:rsidR="00167448" w:rsidRPr="00820144" w:rsidRDefault="00167448" w:rsidP="00167448">
      <w:pPr>
        <w:pStyle w:val="ListParagraph"/>
        <w:numPr>
          <w:ilvl w:val="0"/>
          <w:numId w:val="24"/>
        </w:numPr>
        <w:spacing w:line="360" w:lineRule="auto"/>
        <w:jc w:val="both"/>
        <w:rPr>
          <w:rFonts w:ascii="Times New Roman" w:hAnsi="Times New Roman" w:cs="Times New Roman"/>
          <w:color w:val="444444"/>
          <w:lang w:val="el-GR"/>
        </w:rPr>
      </w:pPr>
      <w:r w:rsidRPr="00820144">
        <w:rPr>
          <w:rFonts w:ascii="Times New Roman" w:hAnsi="Times New Roman" w:cs="Times New Roman"/>
          <w:color w:val="444444"/>
          <w:lang w:val="el-GR"/>
        </w:rPr>
        <w:t xml:space="preserve">Να </w:t>
      </w:r>
      <w:r w:rsidR="004E1428" w:rsidRPr="00820144">
        <w:rPr>
          <w:rFonts w:ascii="Times New Roman" w:hAnsi="Times New Roman" w:cs="Times New Roman"/>
          <w:color w:val="444444"/>
          <w:lang w:val="el-GR"/>
        </w:rPr>
        <w:t xml:space="preserve">αποκλείεται κάθε μορφής </w:t>
      </w:r>
      <w:r w:rsidRPr="00820144">
        <w:rPr>
          <w:rFonts w:ascii="Times New Roman" w:hAnsi="Times New Roman" w:cs="Times New Roman"/>
          <w:color w:val="444444"/>
          <w:lang w:val="el-GR"/>
        </w:rPr>
        <w:t xml:space="preserve">χυδαιογραφία και χυδαιολογία </w:t>
      </w:r>
      <w:r w:rsidR="004E1428" w:rsidRPr="00820144">
        <w:rPr>
          <w:rFonts w:ascii="Times New Roman" w:hAnsi="Times New Roman" w:cs="Times New Roman"/>
          <w:color w:val="444444"/>
          <w:lang w:val="el-GR"/>
        </w:rPr>
        <w:t>και να τηρούνται</w:t>
      </w:r>
      <w:r w:rsidRPr="00820144">
        <w:rPr>
          <w:rFonts w:ascii="Times New Roman" w:hAnsi="Times New Roman" w:cs="Times New Roman"/>
          <w:color w:val="444444"/>
          <w:lang w:val="el-GR"/>
        </w:rPr>
        <w:t xml:space="preserve"> ακόμη και στη σάτιρα και τη γελοιογραφία, </w:t>
      </w:r>
      <w:r w:rsidR="004E1428" w:rsidRPr="00820144">
        <w:rPr>
          <w:rFonts w:ascii="Times New Roman" w:hAnsi="Times New Roman" w:cs="Times New Roman"/>
          <w:color w:val="444444"/>
          <w:lang w:val="el-GR"/>
        </w:rPr>
        <w:t>οι κανόνες της ευπρέπειας</w:t>
      </w:r>
      <w:r w:rsidR="004E1428" w:rsidRPr="00820144">
        <w:rPr>
          <w:rFonts w:ascii="Times New Roman" w:hAnsi="Times New Roman"/>
          <w:color w:val="444444"/>
          <w:lang w:val="el-GR"/>
        </w:rPr>
        <w:t xml:space="preserve">, της </w:t>
      </w:r>
      <w:r w:rsidRPr="00820144">
        <w:rPr>
          <w:rFonts w:ascii="Times New Roman" w:hAnsi="Times New Roman" w:cs="Times New Roman"/>
          <w:color w:val="444444"/>
          <w:lang w:val="el-GR"/>
        </w:rPr>
        <w:t xml:space="preserve"> ηθικής και της κοινωνικής ευθύνης. </w:t>
      </w:r>
    </w:p>
    <w:p w:rsidR="00A1463D" w:rsidRPr="00820144" w:rsidRDefault="00A1463D" w:rsidP="00167448">
      <w:pPr>
        <w:pStyle w:val="ListParagraph"/>
        <w:numPr>
          <w:ilvl w:val="0"/>
          <w:numId w:val="24"/>
        </w:numPr>
        <w:spacing w:line="360" w:lineRule="auto"/>
        <w:jc w:val="both"/>
        <w:rPr>
          <w:rFonts w:ascii="Times New Roman" w:hAnsi="Times New Roman" w:cs="Times New Roman"/>
          <w:color w:val="444444"/>
          <w:lang w:val="el-GR"/>
        </w:rPr>
      </w:pPr>
      <w:r w:rsidRPr="00820144">
        <w:rPr>
          <w:rFonts w:ascii="Times New Roman" w:hAnsi="Times New Roman" w:cs="Times New Roman"/>
          <w:color w:val="444444"/>
          <w:lang w:val="el-GR"/>
        </w:rPr>
        <w:t>Να μην μεταδίδο</w:t>
      </w:r>
      <w:r w:rsidR="004E1428" w:rsidRPr="00820144">
        <w:rPr>
          <w:rFonts w:ascii="Times New Roman" w:hAnsi="Times New Roman" w:cs="Times New Roman"/>
          <w:color w:val="444444"/>
          <w:lang w:val="el-GR"/>
        </w:rPr>
        <w:t xml:space="preserve">νται </w:t>
      </w:r>
      <w:r w:rsidRPr="00820144">
        <w:rPr>
          <w:rFonts w:ascii="Times New Roman" w:hAnsi="Times New Roman" w:cs="Times New Roman"/>
          <w:color w:val="444444"/>
          <w:lang w:val="el-GR"/>
        </w:rPr>
        <w:t xml:space="preserve">πληροφορίες που επηρεάζουν την πορεία του Χρηματιστηρίου και την αγορά. </w:t>
      </w:r>
    </w:p>
    <w:p w:rsidR="00167448" w:rsidRPr="00820144" w:rsidRDefault="00A1463D" w:rsidP="00167448">
      <w:pPr>
        <w:pStyle w:val="ListParagraph"/>
        <w:numPr>
          <w:ilvl w:val="0"/>
          <w:numId w:val="24"/>
        </w:numPr>
        <w:spacing w:line="360" w:lineRule="auto"/>
        <w:jc w:val="both"/>
        <w:rPr>
          <w:rFonts w:ascii="Times New Roman" w:hAnsi="Times New Roman" w:cs="Times New Roman"/>
          <w:color w:val="444444"/>
          <w:lang w:val="el-GR"/>
        </w:rPr>
      </w:pPr>
      <w:r w:rsidRPr="00820144">
        <w:rPr>
          <w:rFonts w:ascii="Times New Roman" w:hAnsi="Times New Roman" w:cs="Times New Roman"/>
          <w:color w:val="444444"/>
          <w:lang w:val="el-GR"/>
        </w:rPr>
        <w:t xml:space="preserve">Να </w:t>
      </w:r>
      <w:r w:rsidR="004E1428" w:rsidRPr="00820144">
        <w:rPr>
          <w:rFonts w:ascii="Times New Roman" w:hAnsi="Times New Roman" w:cs="Times New Roman"/>
          <w:color w:val="444444"/>
          <w:lang w:val="el-GR"/>
        </w:rPr>
        <w:t xml:space="preserve">προστατεύονται η </w:t>
      </w:r>
      <w:r w:rsidR="00167448" w:rsidRPr="00820144">
        <w:rPr>
          <w:rFonts w:ascii="Times New Roman" w:hAnsi="Times New Roman" w:cs="Times New Roman"/>
          <w:color w:val="444444"/>
          <w:lang w:val="el-GR"/>
        </w:rPr>
        <w:t xml:space="preserve">εθνικής μας παράδοση και </w:t>
      </w:r>
      <w:r w:rsidR="004E1428" w:rsidRPr="00820144">
        <w:rPr>
          <w:rFonts w:ascii="Times New Roman" w:hAnsi="Times New Roman" w:cs="Times New Roman"/>
          <w:color w:val="444444"/>
          <w:lang w:val="el-GR"/>
        </w:rPr>
        <w:t xml:space="preserve">η </w:t>
      </w:r>
      <w:r w:rsidR="00167448" w:rsidRPr="00820144">
        <w:rPr>
          <w:rFonts w:ascii="Times New Roman" w:hAnsi="Times New Roman" w:cs="Times New Roman"/>
          <w:color w:val="444444"/>
          <w:lang w:val="el-GR"/>
        </w:rPr>
        <w:t xml:space="preserve">διασφάλιση της πολιτιστικής μας κληρονομιάς. </w:t>
      </w:r>
    </w:p>
    <w:p w:rsidR="00F46BAD" w:rsidRPr="00820144" w:rsidRDefault="00F46BAD" w:rsidP="00F46BAD">
      <w:pPr>
        <w:jc w:val="both"/>
        <w:rPr>
          <w:rFonts w:ascii="Times New Roman" w:eastAsia="Times New Roman" w:hAnsi="Times New Roman" w:cs="Times New Roman"/>
          <w:b/>
          <w:sz w:val="28"/>
          <w:szCs w:val="28"/>
          <w:lang w:val="el-GR"/>
        </w:rPr>
      </w:pPr>
      <w:r w:rsidRPr="00820144">
        <w:rPr>
          <w:rFonts w:ascii="Times New Roman" w:eastAsia="Times New Roman" w:hAnsi="Times New Roman" w:cs="Times New Roman"/>
          <w:b/>
          <w:sz w:val="28"/>
          <w:szCs w:val="28"/>
          <w:lang w:val="el-GR"/>
        </w:rPr>
        <w:t xml:space="preserve">ΕΠΙΣΤΟΛΟΓΡΑΦΙΑ </w:t>
      </w:r>
    </w:p>
    <w:p w:rsidR="00F46BAD" w:rsidRPr="00820144" w:rsidRDefault="00F46BAD" w:rsidP="00F46BAD">
      <w:pPr>
        <w:jc w:val="both"/>
        <w:rPr>
          <w:rFonts w:ascii="Times New Roman" w:eastAsia="Times New Roman" w:hAnsi="Times New Roman" w:cs="Times New Roman"/>
          <w:lang w:val="el-GR"/>
        </w:rPr>
      </w:pPr>
    </w:p>
    <w:p w:rsidR="003A2BCD" w:rsidRPr="00820144" w:rsidRDefault="003A2BCD" w:rsidP="003A2BCD">
      <w:pPr>
        <w:spacing w:line="360" w:lineRule="auto"/>
        <w:jc w:val="both"/>
        <w:rPr>
          <w:rFonts w:ascii="Times New Roman" w:eastAsia="Times New Roman" w:hAnsi="Times New Roman" w:cs="Times New Roman"/>
          <w:lang w:val="el-GR"/>
        </w:rPr>
      </w:pPr>
      <w:r w:rsidRPr="00820144">
        <w:rPr>
          <w:rFonts w:ascii="Times" w:eastAsia="Times New Roman" w:hAnsi="Times" w:cs="Times New Roman"/>
          <w:sz w:val="28"/>
          <w:szCs w:val="28"/>
          <w:lang w:val="el-GR"/>
        </w:rPr>
        <w:t>ο</w:t>
      </w:r>
      <w:r w:rsidRPr="00820144">
        <w:rPr>
          <w:rFonts w:ascii="Times New Roman" w:eastAsia="Times New Roman" w:hAnsi="Times New Roman" w:cs="Times New Roman"/>
          <w:lang w:val="el-GR"/>
        </w:rPr>
        <w:t xml:space="preserve"> βασικός τύπος επιστολής χωρίζεται σε τρία μέρη </w:t>
      </w:r>
    </w:p>
    <w:p w:rsidR="003A2BCD" w:rsidRDefault="003A2BCD" w:rsidP="003A2BCD">
      <w:pPr>
        <w:pStyle w:val="ListParagraph"/>
        <w:numPr>
          <w:ilvl w:val="0"/>
          <w:numId w:val="22"/>
        </w:numPr>
        <w:spacing w:line="360" w:lineRule="auto"/>
        <w:jc w:val="both"/>
        <w:rPr>
          <w:rFonts w:ascii="Times New Roman" w:eastAsia="Times New Roman" w:hAnsi="Times New Roman" w:cs="Times New Roman"/>
        </w:rPr>
      </w:pPr>
      <w:proofErr w:type="spellStart"/>
      <w:proofErr w:type="gramStart"/>
      <w:r w:rsidRPr="00722AA8">
        <w:rPr>
          <w:rFonts w:ascii="Times New Roman" w:eastAsia="Times New Roman" w:hAnsi="Times New Roman" w:cs="Times New Roman"/>
        </w:rPr>
        <w:t>Προμετω</w:t>
      </w:r>
      <w:proofErr w:type="spellEnd"/>
      <w:r w:rsidRPr="00722AA8">
        <w:rPr>
          <w:rFonts w:ascii="Times New Roman" w:eastAsia="Times New Roman" w:hAnsi="Times New Roman" w:cs="Times New Roman"/>
        </w:rPr>
        <w:t>π</w:t>
      </w:r>
      <w:proofErr w:type="spellStart"/>
      <w:r w:rsidRPr="00722AA8">
        <w:rPr>
          <w:rFonts w:ascii="Times New Roman" w:eastAsia="Times New Roman" w:hAnsi="Times New Roman" w:cs="Times New Roman"/>
        </w:rPr>
        <w:t>ίδ</w:t>
      </w:r>
      <w:proofErr w:type="spellEnd"/>
      <w:r w:rsidRPr="00722AA8">
        <w:rPr>
          <w:rFonts w:ascii="Times New Roman" w:eastAsia="Times New Roman" w:hAnsi="Times New Roman" w:cs="Times New Roman"/>
        </w:rPr>
        <w:t>α  2</w:t>
      </w:r>
      <w:proofErr w:type="gramEnd"/>
      <w:r w:rsidRPr="00722AA8">
        <w:rPr>
          <w:rFonts w:ascii="Times New Roman" w:eastAsia="Times New Roman" w:hAnsi="Times New Roman" w:cs="Times New Roman"/>
        </w:rPr>
        <w:t xml:space="preserve">. </w:t>
      </w:r>
      <w:proofErr w:type="spellStart"/>
      <w:r w:rsidRPr="00722AA8">
        <w:rPr>
          <w:rFonts w:ascii="Times New Roman" w:eastAsia="Times New Roman" w:hAnsi="Times New Roman" w:cs="Times New Roman"/>
        </w:rPr>
        <w:t>Κύριο</w:t>
      </w:r>
      <w:proofErr w:type="spellEnd"/>
      <w:r w:rsidRPr="00722AA8">
        <w:rPr>
          <w:rFonts w:ascii="Times New Roman" w:eastAsia="Times New Roman" w:hAnsi="Times New Roman" w:cs="Times New Roman"/>
        </w:rPr>
        <w:t> </w:t>
      </w:r>
      <w:proofErr w:type="spellStart"/>
      <w:r w:rsidRPr="00722AA8">
        <w:rPr>
          <w:rFonts w:ascii="Times New Roman" w:eastAsia="Times New Roman" w:hAnsi="Times New Roman" w:cs="Times New Roman"/>
        </w:rPr>
        <w:t>Κείμενο</w:t>
      </w:r>
      <w:proofErr w:type="spellEnd"/>
      <w:r w:rsidRPr="00722AA8">
        <w:rPr>
          <w:rFonts w:ascii="Times New Roman" w:eastAsia="Times New Roman" w:hAnsi="Times New Roman" w:cs="Times New Roman"/>
        </w:rPr>
        <w:t>  3. Υπ</w:t>
      </w:r>
      <w:proofErr w:type="spellStart"/>
      <w:r w:rsidRPr="00722AA8">
        <w:rPr>
          <w:rFonts w:ascii="Times New Roman" w:eastAsia="Times New Roman" w:hAnsi="Times New Roman" w:cs="Times New Roman"/>
        </w:rPr>
        <w:t>ογρ</w:t>
      </w:r>
      <w:proofErr w:type="spellEnd"/>
      <w:r w:rsidRPr="00722AA8">
        <w:rPr>
          <w:rFonts w:ascii="Times New Roman" w:eastAsia="Times New Roman" w:hAnsi="Times New Roman" w:cs="Times New Roman"/>
        </w:rPr>
        <w:t>α</w:t>
      </w:r>
      <w:proofErr w:type="spellStart"/>
      <w:r w:rsidRPr="00722AA8">
        <w:rPr>
          <w:rFonts w:ascii="Times New Roman" w:eastAsia="Times New Roman" w:hAnsi="Times New Roman" w:cs="Times New Roman"/>
        </w:rPr>
        <w:t>φ</w:t>
      </w:r>
      <w:r w:rsidR="00224EEE">
        <w:rPr>
          <w:rFonts w:ascii="Times New Roman" w:eastAsia="Times New Roman" w:hAnsi="Times New Roman" w:cs="Times New Roman"/>
        </w:rPr>
        <w:t>ή</w:t>
      </w:r>
      <w:proofErr w:type="spellEnd"/>
      <w:r w:rsidRPr="00722AA8">
        <w:rPr>
          <w:rFonts w:ascii="Times New Roman" w:eastAsia="Times New Roman" w:hAnsi="Times New Roman" w:cs="Times New Roman"/>
        </w:rPr>
        <w:t xml:space="preserve">  </w:t>
      </w:r>
    </w:p>
    <w:p w:rsidR="00224EEE" w:rsidRDefault="00224EEE" w:rsidP="003A2BCD">
      <w:pPr>
        <w:spacing w:line="360" w:lineRule="auto"/>
        <w:jc w:val="both"/>
        <w:rPr>
          <w:rFonts w:ascii="Times New Roman" w:eastAsia="Times New Roman" w:hAnsi="Times New Roman" w:cs="Times New Roman"/>
          <w:b/>
        </w:rPr>
      </w:pPr>
    </w:p>
    <w:p w:rsidR="00224EEE" w:rsidRPr="00224EEE" w:rsidRDefault="00224EEE" w:rsidP="003A2BCD">
      <w:pPr>
        <w:spacing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1. </w:t>
      </w:r>
      <w:r w:rsidRPr="00224EEE">
        <w:rPr>
          <w:rFonts w:ascii="Times New Roman" w:eastAsia="Times New Roman" w:hAnsi="Times New Roman" w:cs="Times New Roman"/>
          <w:b/>
        </w:rPr>
        <w:t>Π</w:t>
      </w:r>
      <w:r>
        <w:rPr>
          <w:rFonts w:ascii="Times New Roman" w:eastAsia="Times New Roman" w:hAnsi="Times New Roman" w:cs="Times New Roman"/>
          <w:b/>
        </w:rPr>
        <w:t xml:space="preserve">ΡΟΜΕΤΩΠΙΔΑ </w:t>
      </w:r>
      <w:r w:rsidRPr="00224EEE">
        <w:rPr>
          <w:rFonts w:ascii="Times New Roman" w:eastAsia="Times New Roman" w:hAnsi="Times New Roman" w:cs="Times New Roman"/>
          <w:b/>
        </w:rPr>
        <w:t xml:space="preserve"> </w:t>
      </w:r>
    </w:p>
    <w:p w:rsidR="003A2BCD" w:rsidRPr="00820144" w:rsidRDefault="003A2BCD" w:rsidP="003A2BCD">
      <w:pPr>
        <w:spacing w:line="360" w:lineRule="auto"/>
        <w:jc w:val="both"/>
        <w:rPr>
          <w:rFonts w:ascii="Times New Roman" w:eastAsia="Times New Roman" w:hAnsi="Times New Roman" w:cs="Times New Roman"/>
          <w:lang w:val="el-GR"/>
        </w:rPr>
      </w:pPr>
      <w:r w:rsidRPr="00820144">
        <w:rPr>
          <w:rFonts w:ascii="Times New Roman" w:eastAsia="Times New Roman" w:hAnsi="Times New Roman" w:cs="Times New Roman"/>
          <w:lang w:val="el-GR"/>
        </w:rPr>
        <w:t xml:space="preserve">Η προμετωπίδα </w:t>
      </w:r>
      <w:r w:rsidR="00224EEE" w:rsidRPr="00820144">
        <w:rPr>
          <w:rFonts w:ascii="Times New Roman" w:eastAsia="Times New Roman" w:hAnsi="Times New Roman" w:cs="Times New Roman"/>
          <w:lang w:val="el-GR"/>
        </w:rPr>
        <w:t xml:space="preserve">κάθε επιστολής </w:t>
      </w:r>
      <w:r w:rsidRPr="00820144">
        <w:rPr>
          <w:rFonts w:ascii="Times New Roman" w:eastAsia="Times New Roman" w:hAnsi="Times New Roman" w:cs="Times New Roman"/>
          <w:lang w:val="el-GR"/>
        </w:rPr>
        <w:t>περιλαμβάνει</w:t>
      </w:r>
      <w:r w:rsidR="00224EEE" w:rsidRPr="00820144">
        <w:rPr>
          <w:rFonts w:ascii="Times New Roman" w:eastAsia="Times New Roman" w:hAnsi="Times New Roman" w:cs="Times New Roman"/>
          <w:lang w:val="el-GR"/>
        </w:rPr>
        <w:t xml:space="preserve"> τα πλήρη στοιχεία του αποστολέα (ονοματεπώνυμο και στοιχεία επικοινωνίας). </w:t>
      </w:r>
      <w:r w:rsidRPr="00820144">
        <w:rPr>
          <w:rFonts w:ascii="Times New Roman" w:eastAsia="Times New Roman" w:hAnsi="Times New Roman" w:cs="Times New Roman"/>
          <w:lang w:val="el-GR"/>
        </w:rPr>
        <w:t xml:space="preserve"> </w:t>
      </w:r>
    </w:p>
    <w:p w:rsidR="00224EEE" w:rsidRPr="00820144" w:rsidRDefault="00224EEE" w:rsidP="0035326C">
      <w:pPr>
        <w:spacing w:line="360" w:lineRule="auto"/>
        <w:jc w:val="both"/>
        <w:rPr>
          <w:rFonts w:ascii="Times New Roman" w:eastAsia="Times New Roman" w:hAnsi="Times New Roman" w:cs="Times New Roman"/>
          <w:lang w:val="el-GR"/>
        </w:rPr>
      </w:pPr>
    </w:p>
    <w:p w:rsidR="00F46BAD" w:rsidRPr="00820144" w:rsidRDefault="00224EEE" w:rsidP="0035326C">
      <w:pPr>
        <w:spacing w:line="360" w:lineRule="auto"/>
        <w:jc w:val="both"/>
        <w:rPr>
          <w:rFonts w:ascii="Times New Roman" w:eastAsia="Times New Roman" w:hAnsi="Times New Roman" w:cs="Times New Roman"/>
          <w:lang w:val="el-GR"/>
        </w:rPr>
      </w:pPr>
      <w:r w:rsidRPr="00820144">
        <w:rPr>
          <w:rFonts w:ascii="Times New Roman" w:eastAsia="Times New Roman" w:hAnsi="Times New Roman" w:cs="Times New Roman"/>
          <w:lang w:val="el-GR"/>
        </w:rPr>
        <w:t xml:space="preserve">Προκειμένου περί επιστολής </w:t>
      </w:r>
      <w:r w:rsidR="00F46BAD" w:rsidRPr="00820144">
        <w:rPr>
          <w:rFonts w:ascii="Times New Roman" w:eastAsia="Times New Roman" w:hAnsi="Times New Roman" w:cs="Times New Roman"/>
          <w:lang w:val="el-GR"/>
        </w:rPr>
        <w:t xml:space="preserve">ενός δημόσιου </w:t>
      </w:r>
      <w:r w:rsidRPr="00820144">
        <w:rPr>
          <w:rFonts w:ascii="Times New Roman" w:eastAsia="Times New Roman" w:hAnsi="Times New Roman" w:cs="Times New Roman"/>
          <w:lang w:val="el-GR"/>
        </w:rPr>
        <w:t xml:space="preserve">οργανισμού ή </w:t>
      </w:r>
      <w:r w:rsidR="00F46BAD" w:rsidRPr="00820144">
        <w:rPr>
          <w:rFonts w:ascii="Times New Roman" w:eastAsia="Times New Roman" w:hAnsi="Times New Roman" w:cs="Times New Roman"/>
          <w:lang w:val="el-GR"/>
        </w:rPr>
        <w:t>λει</w:t>
      </w:r>
      <w:r w:rsidRPr="00820144">
        <w:rPr>
          <w:rFonts w:ascii="Times New Roman" w:eastAsia="Times New Roman" w:hAnsi="Times New Roman" w:cs="Times New Roman"/>
          <w:lang w:val="el-GR"/>
        </w:rPr>
        <w:t xml:space="preserve">τουργού προς τα ΜΜΕ ή </w:t>
      </w:r>
      <w:r w:rsidR="00F46BAD" w:rsidRPr="00820144">
        <w:rPr>
          <w:rFonts w:ascii="Times New Roman" w:eastAsia="Times New Roman" w:hAnsi="Times New Roman" w:cs="Times New Roman"/>
          <w:lang w:val="el-GR"/>
        </w:rPr>
        <w:t>προς οποι</w:t>
      </w:r>
      <w:r w:rsidR="000B5600" w:rsidRPr="00820144">
        <w:rPr>
          <w:rFonts w:ascii="Times New Roman" w:eastAsia="Times New Roman" w:hAnsi="Times New Roman" w:cs="Times New Roman"/>
          <w:lang w:val="el-GR"/>
        </w:rPr>
        <w:t>ο</w:t>
      </w:r>
      <w:r w:rsidR="00F46BAD" w:rsidRPr="00820144">
        <w:rPr>
          <w:rFonts w:ascii="Times New Roman" w:eastAsia="Times New Roman" w:hAnsi="Times New Roman" w:cs="Times New Roman"/>
          <w:lang w:val="el-GR"/>
        </w:rPr>
        <w:t xml:space="preserve">νδήποτε άλλο αποδέκτη </w:t>
      </w:r>
      <w:r w:rsidRPr="00820144">
        <w:rPr>
          <w:rFonts w:ascii="Times New Roman" w:eastAsia="Times New Roman" w:hAnsi="Times New Roman" w:cs="Times New Roman"/>
          <w:lang w:val="el-GR"/>
        </w:rPr>
        <w:t>ακολουθούνται οι κανόνες οι οποίοι προβλ</w:t>
      </w:r>
      <w:r w:rsidR="00F46BAD" w:rsidRPr="00820144">
        <w:rPr>
          <w:rFonts w:ascii="Times New Roman" w:eastAsia="Times New Roman" w:hAnsi="Times New Roman" w:cs="Times New Roman"/>
          <w:lang w:val="el-GR"/>
        </w:rPr>
        <w:t xml:space="preserve">έπονται από τον Κώδικα Επικοινωνίας Δημόσιας Διοίκησης. </w:t>
      </w:r>
      <w:r w:rsidRPr="00820144">
        <w:rPr>
          <w:rFonts w:ascii="Times New Roman" w:eastAsia="Times New Roman" w:hAnsi="Times New Roman" w:cs="Times New Roman"/>
          <w:lang w:val="el-GR"/>
        </w:rPr>
        <w:t xml:space="preserve">Στην περίπτωση αυτή η προμετωπίδα περιλαμβάνει : </w:t>
      </w:r>
    </w:p>
    <w:p w:rsidR="00F46BAD" w:rsidRPr="00820144" w:rsidRDefault="00F46BAD" w:rsidP="0035326C">
      <w:pPr>
        <w:spacing w:line="360" w:lineRule="auto"/>
        <w:jc w:val="both"/>
        <w:rPr>
          <w:rFonts w:ascii="Times New Roman" w:eastAsia="Times New Roman" w:hAnsi="Times New Roman" w:cs="Times New Roman"/>
          <w:b/>
          <w:lang w:val="el-GR"/>
        </w:rPr>
      </w:pPr>
      <w:r w:rsidRPr="00820144">
        <w:rPr>
          <w:rFonts w:ascii="Times New Roman" w:eastAsia="Times New Roman" w:hAnsi="Times New Roman" w:cs="Times New Roman"/>
          <w:b/>
          <w:lang w:val="el-GR"/>
        </w:rPr>
        <w:t>α.</w:t>
      </w:r>
      <w:r w:rsidRPr="00722AA8">
        <w:rPr>
          <w:rFonts w:ascii="Times New Roman" w:eastAsia="Times New Roman" w:hAnsi="Times New Roman" w:cs="Times New Roman"/>
          <w:b/>
        </w:rPr>
        <w:t> </w:t>
      </w:r>
      <w:r w:rsidRPr="00820144">
        <w:rPr>
          <w:rFonts w:ascii="Times New Roman" w:eastAsia="Times New Roman" w:hAnsi="Times New Roman" w:cs="Times New Roman"/>
          <w:b/>
          <w:lang w:val="el-GR"/>
        </w:rPr>
        <w:t>Τα</w:t>
      </w:r>
      <w:r w:rsidRPr="00722AA8">
        <w:rPr>
          <w:rFonts w:ascii="Times New Roman" w:eastAsia="Times New Roman" w:hAnsi="Times New Roman" w:cs="Times New Roman"/>
          <w:b/>
        </w:rPr>
        <w:t> </w:t>
      </w:r>
      <w:r w:rsidRPr="00820144">
        <w:rPr>
          <w:rFonts w:ascii="Times New Roman" w:eastAsia="Times New Roman" w:hAnsi="Times New Roman" w:cs="Times New Roman"/>
          <w:b/>
          <w:lang w:val="el-GR"/>
        </w:rPr>
        <w:t>στοιχεία</w:t>
      </w:r>
      <w:r w:rsidRPr="00722AA8">
        <w:rPr>
          <w:rFonts w:ascii="Times New Roman" w:eastAsia="Times New Roman" w:hAnsi="Times New Roman" w:cs="Times New Roman"/>
          <w:b/>
        </w:rPr>
        <w:t> </w:t>
      </w:r>
      <w:r w:rsidRPr="00820144">
        <w:rPr>
          <w:rFonts w:ascii="Times New Roman" w:eastAsia="Times New Roman" w:hAnsi="Times New Roman" w:cs="Times New Roman"/>
          <w:b/>
          <w:lang w:val="el-GR"/>
        </w:rPr>
        <w:t>Επικοινωνίας</w:t>
      </w:r>
      <w:r w:rsidRPr="00722AA8">
        <w:rPr>
          <w:rFonts w:ascii="Times New Roman" w:eastAsia="Times New Roman" w:hAnsi="Times New Roman" w:cs="Times New Roman"/>
          <w:b/>
        </w:rPr>
        <w:t> </w:t>
      </w:r>
      <w:r w:rsidRPr="00820144">
        <w:rPr>
          <w:rFonts w:ascii="Times New Roman" w:eastAsia="Times New Roman" w:hAnsi="Times New Roman" w:cs="Times New Roman"/>
          <w:b/>
          <w:lang w:val="el-GR"/>
        </w:rPr>
        <w:t>του</w:t>
      </w:r>
      <w:r w:rsidRPr="00722AA8">
        <w:rPr>
          <w:rFonts w:ascii="Times New Roman" w:eastAsia="Times New Roman" w:hAnsi="Times New Roman" w:cs="Times New Roman"/>
          <w:b/>
        </w:rPr>
        <w:t> </w:t>
      </w:r>
      <w:r w:rsidRPr="00820144">
        <w:rPr>
          <w:rFonts w:ascii="Times New Roman" w:eastAsia="Times New Roman" w:hAnsi="Times New Roman" w:cs="Times New Roman"/>
          <w:b/>
          <w:lang w:val="el-GR"/>
        </w:rPr>
        <w:t xml:space="preserve">αποστολέα. </w:t>
      </w:r>
    </w:p>
    <w:p w:rsidR="00F46BAD" w:rsidRPr="00820144" w:rsidRDefault="00F46BAD" w:rsidP="0035326C">
      <w:pPr>
        <w:spacing w:line="360" w:lineRule="auto"/>
        <w:jc w:val="both"/>
        <w:rPr>
          <w:rFonts w:ascii="Times New Roman" w:eastAsia="Times New Roman" w:hAnsi="Times New Roman" w:cs="Times New Roman"/>
          <w:lang w:val="el-GR"/>
        </w:rPr>
      </w:pPr>
      <w:r w:rsidRPr="00820144">
        <w:rPr>
          <w:rFonts w:ascii="Times New Roman" w:eastAsia="Times New Roman" w:hAnsi="Times New Roman" w:cs="Times New Roman"/>
          <w:lang w:val="el-GR"/>
        </w:rPr>
        <w:t xml:space="preserve">Ειδικότερα περιλαμβάνει : </w:t>
      </w:r>
    </w:p>
    <w:p w:rsidR="00F46BAD" w:rsidRPr="00820144" w:rsidRDefault="00F46BAD" w:rsidP="0035326C">
      <w:pPr>
        <w:spacing w:line="360" w:lineRule="auto"/>
        <w:jc w:val="both"/>
        <w:rPr>
          <w:rFonts w:ascii="Times New Roman" w:eastAsia="Times New Roman" w:hAnsi="Times New Roman" w:cs="Times New Roman"/>
          <w:lang w:val="el-GR"/>
        </w:rPr>
      </w:pPr>
      <w:r w:rsidRPr="00820144">
        <w:rPr>
          <w:rFonts w:ascii="Times New Roman" w:eastAsia="Times New Roman" w:hAnsi="Times New Roman" w:cs="Times New Roman"/>
          <w:lang w:val="el-GR"/>
        </w:rPr>
        <w:t xml:space="preserve">-Τα απαιτούμενα κάθε φορά στοιχεία της υπηρεσίας του, μέχρι του επιπέδου του τμήματος.  </w:t>
      </w:r>
    </w:p>
    <w:p w:rsidR="00F46BAD" w:rsidRPr="00820144" w:rsidRDefault="00F46BAD" w:rsidP="0035326C">
      <w:pPr>
        <w:spacing w:line="360" w:lineRule="auto"/>
        <w:jc w:val="both"/>
        <w:rPr>
          <w:rFonts w:ascii="Times New Roman" w:eastAsia="Times New Roman" w:hAnsi="Times New Roman" w:cs="Times New Roman"/>
          <w:lang w:val="el-GR"/>
        </w:rPr>
      </w:pPr>
      <w:r w:rsidRPr="00820144">
        <w:rPr>
          <w:rFonts w:ascii="Times New Roman" w:eastAsia="Times New Roman" w:hAnsi="Times New Roman" w:cs="Times New Roman"/>
          <w:lang w:val="el-GR"/>
        </w:rPr>
        <w:t xml:space="preserve">Τα συγκεκριμένα στοιχεία αναγράφονται στο πάνω αριστερό μέρος της επιστολής με κεφαλαία γράμματα και με τα υπηρεσιακά στοιχεία σε κάθετη στοίχιση ( το ένα κάτω από το άλλο)  ξεκινώντας από την ευρύτερη διοικητική δομή  ως εξής : </w:t>
      </w:r>
    </w:p>
    <w:p w:rsidR="00F46BAD" w:rsidRPr="00820144" w:rsidRDefault="00F46BAD" w:rsidP="0035326C">
      <w:pPr>
        <w:spacing w:line="360" w:lineRule="auto"/>
        <w:jc w:val="both"/>
        <w:rPr>
          <w:rFonts w:ascii="Times New Roman" w:eastAsia="Times New Roman" w:hAnsi="Times New Roman" w:cs="Times New Roman"/>
          <w:b/>
          <w:lang w:val="el-GR"/>
        </w:rPr>
      </w:pPr>
      <w:r w:rsidRPr="00820144">
        <w:rPr>
          <w:rFonts w:ascii="Times New Roman" w:eastAsia="Times New Roman" w:hAnsi="Times New Roman" w:cs="Times New Roman"/>
          <w:b/>
          <w:lang w:val="el-GR"/>
        </w:rPr>
        <w:t xml:space="preserve">ΕΛΛΗΝΙΚΗ ΔΗΜΟΚΡΑΤΙΑ </w:t>
      </w:r>
    </w:p>
    <w:p w:rsidR="00F46BAD" w:rsidRPr="00F67D9F" w:rsidRDefault="00F46BAD" w:rsidP="0035326C">
      <w:pPr>
        <w:spacing w:line="360" w:lineRule="auto"/>
        <w:jc w:val="both"/>
        <w:rPr>
          <w:rFonts w:ascii="Times New Roman" w:eastAsia="Times New Roman" w:hAnsi="Times New Roman" w:cs="Times New Roman"/>
          <w:b/>
          <w:lang w:val="el-GR"/>
        </w:rPr>
      </w:pPr>
      <w:r w:rsidRPr="00F67D9F">
        <w:rPr>
          <w:rFonts w:ascii="Times New Roman" w:eastAsia="Times New Roman" w:hAnsi="Times New Roman" w:cs="Times New Roman"/>
          <w:b/>
          <w:lang w:val="el-GR"/>
        </w:rPr>
        <w:t>ΥΠΟΥΡΓΕΙΟ ΔΙΟΙΚΗΤΙΚΗΣ ΑΝΑΣΥΓΚΡΟΤΗΣΗΣ</w:t>
      </w:r>
    </w:p>
    <w:p w:rsidR="00F46BAD" w:rsidRPr="00F67D9F" w:rsidRDefault="00F46BAD" w:rsidP="0035326C">
      <w:pPr>
        <w:spacing w:line="360" w:lineRule="auto"/>
        <w:jc w:val="both"/>
        <w:rPr>
          <w:rFonts w:ascii="Times New Roman" w:eastAsia="Times New Roman" w:hAnsi="Times New Roman" w:cs="Times New Roman"/>
          <w:b/>
          <w:lang w:val="el-GR"/>
        </w:rPr>
      </w:pPr>
      <w:r w:rsidRPr="00F67D9F">
        <w:rPr>
          <w:rFonts w:ascii="Times New Roman" w:eastAsia="Times New Roman" w:hAnsi="Times New Roman" w:cs="Times New Roman"/>
          <w:b/>
          <w:lang w:val="el-GR"/>
        </w:rPr>
        <w:t>ΕΘΝΙΚΗ ΣΧΟΛΗ ΔΗΜΟΣΙΑΣ ΔΙΟΙΚΗΣΗΣ ΚΑΙ ΑΥΤΟΔΙΟΙΚΗΣΗΣ</w:t>
      </w:r>
    </w:p>
    <w:p w:rsidR="00F46BAD" w:rsidRPr="00F67D9F" w:rsidRDefault="00F46BAD" w:rsidP="0035326C">
      <w:pPr>
        <w:spacing w:line="360" w:lineRule="auto"/>
        <w:jc w:val="both"/>
        <w:rPr>
          <w:rFonts w:ascii="Times New Roman" w:eastAsia="Times New Roman" w:hAnsi="Times New Roman" w:cs="Times New Roman"/>
          <w:b/>
          <w:lang w:val="el-GR"/>
        </w:rPr>
      </w:pPr>
      <w:r w:rsidRPr="00F67D9F">
        <w:rPr>
          <w:rFonts w:ascii="Times New Roman" w:eastAsia="Times New Roman" w:hAnsi="Times New Roman" w:cs="Times New Roman"/>
          <w:b/>
          <w:lang w:val="el-GR"/>
        </w:rPr>
        <w:t>ΔΙΕΥΘΥΝΣΗ</w:t>
      </w:r>
      <w:r>
        <w:rPr>
          <w:rFonts w:ascii="Times New Roman" w:eastAsia="Times New Roman" w:hAnsi="Times New Roman" w:cs="Times New Roman"/>
          <w:b/>
          <w:lang w:val="el-GR"/>
        </w:rPr>
        <w:t xml:space="preserve"> .....</w:t>
      </w:r>
      <w:r w:rsidRPr="00F67D9F">
        <w:rPr>
          <w:rFonts w:ascii="Times New Roman" w:eastAsia="Times New Roman" w:hAnsi="Times New Roman" w:cs="Times New Roman"/>
          <w:b/>
          <w:lang w:val="el-GR"/>
        </w:rPr>
        <w:t xml:space="preserve"> </w:t>
      </w:r>
    </w:p>
    <w:p w:rsidR="00F46BAD" w:rsidRPr="00722AA8" w:rsidRDefault="00F46BAD" w:rsidP="0035326C">
      <w:pPr>
        <w:spacing w:line="360" w:lineRule="auto"/>
        <w:jc w:val="both"/>
        <w:rPr>
          <w:rFonts w:ascii="Times New Roman" w:eastAsia="Times New Roman" w:hAnsi="Times New Roman" w:cs="Times New Roman"/>
          <w:lang w:val="el-GR"/>
        </w:rPr>
      </w:pPr>
      <w:r w:rsidRPr="00F67D9F">
        <w:rPr>
          <w:rFonts w:ascii="Times New Roman" w:eastAsia="Times New Roman" w:hAnsi="Times New Roman" w:cs="Times New Roman"/>
          <w:b/>
          <w:lang w:val="el-GR"/>
        </w:rPr>
        <w:t>ΤΜΗΜΑ</w:t>
      </w:r>
      <w:r>
        <w:rPr>
          <w:rFonts w:ascii="Times New Roman" w:eastAsia="Times New Roman" w:hAnsi="Times New Roman" w:cs="Times New Roman"/>
          <w:b/>
          <w:lang w:val="el-GR"/>
        </w:rPr>
        <w:t>........</w:t>
      </w:r>
    </w:p>
    <w:p w:rsidR="00F46BAD" w:rsidRPr="00722AA8" w:rsidRDefault="00F46BAD" w:rsidP="0035326C">
      <w:pPr>
        <w:spacing w:line="360" w:lineRule="auto"/>
        <w:jc w:val="both"/>
        <w:rPr>
          <w:rFonts w:ascii="Times New Roman" w:eastAsia="Times New Roman" w:hAnsi="Times New Roman" w:cs="Times New Roman"/>
          <w:lang w:val="el-GR"/>
        </w:rPr>
      </w:pPr>
      <w:r w:rsidRPr="00722AA8">
        <w:rPr>
          <w:rFonts w:ascii="Times New Roman" w:eastAsia="Times New Roman" w:hAnsi="Times New Roman" w:cs="Times New Roman"/>
          <w:lang w:val="el-GR"/>
        </w:rPr>
        <w:t xml:space="preserve">-Την πλήρη ταχυδρομική διεύθυνση της υπηρεσίας του αποστολέα. </w:t>
      </w:r>
    </w:p>
    <w:p w:rsidR="00F46BAD" w:rsidRPr="00722AA8" w:rsidRDefault="00F46BAD" w:rsidP="0035326C">
      <w:pPr>
        <w:spacing w:line="360" w:lineRule="auto"/>
        <w:jc w:val="both"/>
        <w:rPr>
          <w:rFonts w:ascii="Times New Roman" w:eastAsia="Times New Roman" w:hAnsi="Times New Roman" w:cs="Times New Roman"/>
          <w:lang w:val="el-GR"/>
        </w:rPr>
      </w:pPr>
      <w:r w:rsidRPr="00722AA8">
        <w:rPr>
          <w:rFonts w:ascii="Times New Roman" w:eastAsia="Times New Roman" w:hAnsi="Times New Roman" w:cs="Times New Roman"/>
          <w:lang w:val="el-GR"/>
        </w:rPr>
        <w:t xml:space="preserve">-Ενδειξη «Πληροφορίες» με το όνομα του υπευθύνου για παροχή πληροφοριών. Αναγράφεται το αρχικό γράμμα του ονόματος και το επώνυμο στην ονομαστική. </w:t>
      </w:r>
    </w:p>
    <w:p w:rsidR="00F46BAD" w:rsidRPr="00722AA8" w:rsidRDefault="00F46BAD" w:rsidP="0035326C">
      <w:pPr>
        <w:spacing w:line="360" w:lineRule="auto"/>
        <w:jc w:val="both"/>
        <w:rPr>
          <w:rFonts w:ascii="Times New Roman" w:eastAsia="Times New Roman" w:hAnsi="Times New Roman" w:cs="Times New Roman"/>
          <w:lang w:val="el-GR"/>
        </w:rPr>
      </w:pPr>
      <w:r w:rsidRPr="00722AA8">
        <w:rPr>
          <w:rFonts w:ascii="Times New Roman" w:eastAsia="Times New Roman" w:hAnsi="Times New Roman" w:cs="Times New Roman"/>
          <w:lang w:val="el-GR"/>
        </w:rPr>
        <w:t xml:space="preserve">- Τον αριθμό τηλεφώνου του συντάκτη (τηλέφωνο γραφείου)  </w:t>
      </w:r>
    </w:p>
    <w:p w:rsidR="00F46BAD" w:rsidRPr="00820144" w:rsidRDefault="00F46BAD" w:rsidP="0035326C">
      <w:pPr>
        <w:spacing w:line="360" w:lineRule="auto"/>
        <w:jc w:val="both"/>
        <w:rPr>
          <w:rFonts w:ascii="Times New Roman" w:eastAsia="Times New Roman" w:hAnsi="Times New Roman" w:cs="Times New Roman"/>
          <w:lang w:val="el-GR"/>
        </w:rPr>
      </w:pPr>
      <w:r w:rsidRPr="00722AA8">
        <w:rPr>
          <w:rFonts w:ascii="Times New Roman" w:eastAsia="Times New Roman" w:hAnsi="Times New Roman" w:cs="Times New Roman"/>
          <w:lang w:val="el-GR"/>
        </w:rPr>
        <w:t>-Τον αριθμό της συσκευής τηλεομοιοτυπίας (</w:t>
      </w:r>
      <w:r w:rsidRPr="00722AA8">
        <w:rPr>
          <w:rFonts w:ascii="Times New Roman" w:eastAsia="Times New Roman" w:hAnsi="Times New Roman" w:cs="Times New Roman"/>
        </w:rPr>
        <w:t>fax</w:t>
      </w:r>
      <w:r w:rsidRPr="00820144">
        <w:rPr>
          <w:rFonts w:ascii="Times New Roman" w:eastAsia="Times New Roman" w:hAnsi="Times New Roman" w:cs="Times New Roman"/>
          <w:lang w:val="el-GR"/>
        </w:rPr>
        <w:t xml:space="preserve">) </w:t>
      </w:r>
    </w:p>
    <w:p w:rsidR="00F46BAD" w:rsidRPr="00722AA8" w:rsidRDefault="00F46BAD" w:rsidP="0035326C">
      <w:pPr>
        <w:spacing w:line="360" w:lineRule="auto"/>
        <w:jc w:val="both"/>
        <w:rPr>
          <w:rFonts w:ascii="Times New Roman" w:eastAsia="Times New Roman" w:hAnsi="Times New Roman" w:cs="Times New Roman"/>
          <w:lang w:val="el-GR"/>
        </w:rPr>
      </w:pPr>
      <w:r w:rsidRPr="00722AA8">
        <w:rPr>
          <w:rFonts w:ascii="Times New Roman" w:eastAsia="Times New Roman" w:hAnsi="Times New Roman" w:cs="Times New Roman"/>
          <w:lang w:val="el-GR"/>
        </w:rPr>
        <w:t xml:space="preserve">- Την διεύθυνση ηλεκτρονικού ταχυδρομείου του συντάκτη ή της υπηρεσίας. </w:t>
      </w:r>
    </w:p>
    <w:p w:rsidR="00F46BAD" w:rsidRPr="00722AA8" w:rsidRDefault="00F46BAD" w:rsidP="0035326C">
      <w:pPr>
        <w:spacing w:line="360" w:lineRule="auto"/>
        <w:jc w:val="both"/>
        <w:rPr>
          <w:rFonts w:ascii="Times New Roman" w:eastAsia="Times New Roman" w:hAnsi="Times New Roman" w:cs="Times New Roman"/>
          <w:lang w:val="el-GR"/>
        </w:rPr>
      </w:pPr>
      <w:r w:rsidRPr="00722AA8">
        <w:rPr>
          <w:rFonts w:ascii="Times New Roman" w:eastAsia="Times New Roman" w:hAnsi="Times New Roman" w:cs="Times New Roman"/>
          <w:b/>
          <w:lang w:val="el-GR"/>
        </w:rPr>
        <w:t>β. Τον βαθμό ασφαλείας της επιστολής</w:t>
      </w:r>
      <w:r>
        <w:rPr>
          <w:rFonts w:ascii="Times New Roman" w:eastAsia="Times New Roman" w:hAnsi="Times New Roman" w:cs="Times New Roman"/>
          <w:b/>
          <w:lang w:val="el-GR"/>
        </w:rPr>
        <w:t xml:space="preserve"> εάν αυτή απευθύνεται σε υπηρεσία του δημοσίου </w:t>
      </w:r>
      <w:r w:rsidRPr="00722AA8">
        <w:rPr>
          <w:rFonts w:ascii="Times New Roman" w:eastAsia="Times New Roman" w:hAnsi="Times New Roman" w:cs="Times New Roman"/>
          <w:lang w:val="el-GR"/>
        </w:rPr>
        <w:t>(π.χ. «</w:t>
      </w:r>
      <w:r w:rsidRPr="00722AA8">
        <w:rPr>
          <w:rFonts w:ascii="Times New Roman" w:eastAsia="Times New Roman" w:hAnsi="Times New Roman" w:cs="Times New Roman"/>
          <w:i/>
          <w:lang w:val="el-GR"/>
        </w:rPr>
        <w:t>Εμπιστευτικό</w:t>
      </w:r>
      <w:r w:rsidRPr="00722AA8">
        <w:rPr>
          <w:rFonts w:ascii="Times New Roman" w:eastAsia="Times New Roman" w:hAnsi="Times New Roman" w:cs="Times New Roman"/>
          <w:lang w:val="el-GR"/>
        </w:rPr>
        <w:t>»)</w:t>
      </w:r>
    </w:p>
    <w:p w:rsidR="00F46BAD" w:rsidRPr="00722AA8" w:rsidRDefault="00F46BAD" w:rsidP="0035326C">
      <w:pPr>
        <w:spacing w:line="360" w:lineRule="auto"/>
        <w:jc w:val="both"/>
        <w:rPr>
          <w:rFonts w:ascii="Times New Roman" w:eastAsia="Times New Roman" w:hAnsi="Times New Roman" w:cs="Times New Roman"/>
          <w:lang w:val="el-GR"/>
        </w:rPr>
      </w:pPr>
      <w:r w:rsidRPr="00722AA8">
        <w:rPr>
          <w:rFonts w:ascii="Times New Roman" w:eastAsia="Times New Roman" w:hAnsi="Times New Roman" w:cs="Times New Roman"/>
          <w:b/>
          <w:lang w:val="el-GR"/>
        </w:rPr>
        <w:t>γ). Τον βαθμό προτεραιότητας της επιστολής</w:t>
      </w:r>
      <w:r w:rsidRPr="00722AA8">
        <w:rPr>
          <w:rFonts w:ascii="Times New Roman" w:eastAsia="Times New Roman" w:hAnsi="Times New Roman" w:cs="Times New Roman"/>
          <w:lang w:val="el-GR"/>
        </w:rPr>
        <w:t xml:space="preserve"> </w:t>
      </w:r>
      <w:r w:rsidRPr="00A3638D">
        <w:rPr>
          <w:rFonts w:ascii="Times New Roman" w:eastAsia="Times New Roman" w:hAnsi="Times New Roman" w:cs="Times New Roman"/>
          <w:b/>
          <w:lang w:val="el-GR"/>
        </w:rPr>
        <w:t>εάν αυτή απευθύνεται σε υπηρεσία του δημοσίου</w:t>
      </w:r>
      <w:r>
        <w:rPr>
          <w:rFonts w:ascii="Times New Roman" w:eastAsia="Times New Roman" w:hAnsi="Times New Roman" w:cs="Times New Roman"/>
          <w:lang w:val="el-GR"/>
        </w:rPr>
        <w:t xml:space="preserve"> </w:t>
      </w:r>
      <w:r w:rsidRPr="00722AA8">
        <w:rPr>
          <w:rFonts w:ascii="Times New Roman" w:eastAsia="Times New Roman" w:hAnsi="Times New Roman" w:cs="Times New Roman"/>
          <w:lang w:val="el-GR"/>
        </w:rPr>
        <w:t>(π.χ. «</w:t>
      </w:r>
      <w:r w:rsidRPr="00722AA8">
        <w:rPr>
          <w:rFonts w:ascii="Times New Roman" w:eastAsia="Times New Roman" w:hAnsi="Times New Roman" w:cs="Times New Roman"/>
          <w:i/>
          <w:lang w:val="el-GR"/>
        </w:rPr>
        <w:t>Επείγον</w:t>
      </w:r>
      <w:r w:rsidRPr="00722AA8">
        <w:rPr>
          <w:rFonts w:ascii="Times New Roman" w:eastAsia="Times New Roman" w:hAnsi="Times New Roman" w:cs="Times New Roman"/>
          <w:lang w:val="el-GR"/>
        </w:rPr>
        <w:t>»)</w:t>
      </w:r>
    </w:p>
    <w:p w:rsidR="00F46BAD" w:rsidRPr="00722AA8" w:rsidRDefault="00F46BAD" w:rsidP="0035326C">
      <w:pPr>
        <w:spacing w:line="360" w:lineRule="auto"/>
        <w:jc w:val="both"/>
        <w:rPr>
          <w:rFonts w:ascii="Times New Roman" w:eastAsia="Times New Roman" w:hAnsi="Times New Roman" w:cs="Times New Roman"/>
          <w:b/>
          <w:lang w:val="el-GR"/>
        </w:rPr>
      </w:pPr>
      <w:r w:rsidRPr="00722AA8">
        <w:rPr>
          <w:rFonts w:ascii="Times New Roman" w:eastAsia="Times New Roman" w:hAnsi="Times New Roman" w:cs="Times New Roman"/>
          <w:b/>
          <w:lang w:val="el-GR"/>
        </w:rPr>
        <w:t xml:space="preserve">δ) Τον τόπο και την χρονολογία </w:t>
      </w:r>
      <w:r>
        <w:rPr>
          <w:rFonts w:ascii="Times New Roman" w:eastAsia="Times New Roman" w:hAnsi="Times New Roman" w:cs="Times New Roman"/>
          <w:b/>
          <w:lang w:val="el-GR"/>
        </w:rPr>
        <w:t xml:space="preserve">αποστολής αυτής </w:t>
      </w:r>
      <w:r w:rsidRPr="00722AA8">
        <w:rPr>
          <w:rFonts w:ascii="Times New Roman" w:eastAsia="Times New Roman" w:hAnsi="Times New Roman" w:cs="Times New Roman"/>
          <w:b/>
          <w:lang w:val="el-GR"/>
        </w:rPr>
        <w:t xml:space="preserve">.      </w:t>
      </w:r>
    </w:p>
    <w:p w:rsidR="00F46BAD" w:rsidRPr="00722AA8" w:rsidRDefault="00F46BAD" w:rsidP="0035326C">
      <w:pPr>
        <w:spacing w:line="360" w:lineRule="auto"/>
        <w:jc w:val="both"/>
        <w:rPr>
          <w:rFonts w:ascii="Times New Roman" w:eastAsia="Times New Roman" w:hAnsi="Times New Roman" w:cs="Times New Roman"/>
          <w:lang w:val="el-GR"/>
        </w:rPr>
      </w:pPr>
      <w:r w:rsidRPr="00722AA8">
        <w:rPr>
          <w:rFonts w:ascii="Times New Roman" w:eastAsia="Times New Roman" w:hAnsi="Times New Roman" w:cs="Times New Roman"/>
          <w:lang w:val="el-GR"/>
        </w:rPr>
        <w:t>Αναγράφεται ο τόπος στον οποίον έχει την έδρα της η υπηρεσία που αποστέλει την επιστολή</w:t>
      </w:r>
      <w:r w:rsidRPr="00820144">
        <w:rPr>
          <w:rFonts w:ascii="Times New Roman" w:eastAsia="Times New Roman" w:hAnsi="Times New Roman" w:cs="Times New Roman"/>
          <w:lang w:val="el-GR"/>
        </w:rPr>
        <w:t xml:space="preserve">, </w:t>
      </w:r>
      <w:r w:rsidRPr="00722AA8">
        <w:rPr>
          <w:rFonts w:ascii="Times New Roman" w:eastAsia="Times New Roman" w:hAnsi="Times New Roman" w:cs="Times New Roman"/>
          <w:lang w:val="el-GR"/>
        </w:rPr>
        <w:t xml:space="preserve">κι ακολουθεί η χρονολογία. Η ημέρα και το έτος αναγράφονται αριθμητικά και ο μήνας ολογράφως. </w:t>
      </w:r>
      <w:r>
        <w:rPr>
          <w:rFonts w:ascii="Times New Roman" w:eastAsia="Times New Roman" w:hAnsi="Times New Roman" w:cs="Times New Roman"/>
          <w:lang w:val="el-GR"/>
        </w:rPr>
        <w:t xml:space="preserve">Μεταξύ τόπου και χρονολογία μεσολαβεί κόμμα. </w:t>
      </w:r>
      <w:r w:rsidRPr="00722AA8">
        <w:rPr>
          <w:rFonts w:ascii="Times New Roman" w:eastAsia="Times New Roman" w:hAnsi="Times New Roman" w:cs="Times New Roman"/>
          <w:lang w:val="el-GR"/>
        </w:rPr>
        <w:t>Στο τέλος της χρονολογίας μπαίνει τελεία (π.χ. Αθήνα</w:t>
      </w:r>
      <w:r w:rsidRPr="00820144">
        <w:rPr>
          <w:rFonts w:ascii="Times New Roman" w:eastAsia="Times New Roman" w:hAnsi="Times New Roman" w:cs="Times New Roman"/>
          <w:lang w:val="el-GR"/>
        </w:rPr>
        <w:t>,</w:t>
      </w:r>
      <w:r w:rsidRPr="00722AA8">
        <w:rPr>
          <w:rFonts w:ascii="Times New Roman" w:eastAsia="Times New Roman" w:hAnsi="Times New Roman" w:cs="Times New Roman"/>
        </w:rPr>
        <w:t> </w:t>
      </w:r>
      <w:r w:rsidRPr="00820144">
        <w:rPr>
          <w:rFonts w:ascii="Times New Roman" w:eastAsia="Times New Roman" w:hAnsi="Times New Roman" w:cs="Times New Roman"/>
          <w:lang w:val="el-GR"/>
        </w:rPr>
        <w:t>4 Σεπτεμβρίου 2018. )</w:t>
      </w:r>
      <w:r w:rsidRPr="00722AA8">
        <w:rPr>
          <w:rFonts w:ascii="Times New Roman" w:eastAsia="Times New Roman" w:hAnsi="Times New Roman" w:cs="Times New Roman"/>
          <w:lang w:val="el-GR"/>
        </w:rPr>
        <w:t xml:space="preserve"> Η χρονολογία έκδοσης αντιστοιχεί προς την ημερομηνία υπογραφής της επιστολής από τον τελικό υπογραφοντα. </w:t>
      </w:r>
    </w:p>
    <w:p w:rsidR="00F46BAD" w:rsidRPr="00722AA8" w:rsidRDefault="00F46BAD" w:rsidP="0035326C">
      <w:pPr>
        <w:spacing w:line="360" w:lineRule="auto"/>
        <w:jc w:val="both"/>
        <w:rPr>
          <w:rFonts w:ascii="Times New Roman" w:eastAsia="Times New Roman" w:hAnsi="Times New Roman" w:cs="Times New Roman"/>
          <w:lang w:val="el-GR"/>
        </w:rPr>
      </w:pPr>
      <w:r w:rsidRPr="00722AA8">
        <w:rPr>
          <w:rFonts w:ascii="Times New Roman" w:eastAsia="Times New Roman" w:hAnsi="Times New Roman" w:cs="Times New Roman"/>
          <w:lang w:val="el-GR"/>
        </w:rPr>
        <w:t>ε</w:t>
      </w:r>
      <w:r w:rsidRPr="00722AA8">
        <w:rPr>
          <w:rFonts w:ascii="Times New Roman" w:eastAsia="Times New Roman" w:hAnsi="Times New Roman" w:cs="Times New Roman"/>
          <w:b/>
          <w:lang w:val="el-GR"/>
        </w:rPr>
        <w:t>) Τον αριθμό πρωτοκόλλου</w:t>
      </w:r>
      <w:r w:rsidRPr="00722AA8">
        <w:rPr>
          <w:rFonts w:ascii="Times New Roman" w:eastAsia="Times New Roman" w:hAnsi="Times New Roman" w:cs="Times New Roman"/>
          <w:lang w:val="el-GR"/>
        </w:rPr>
        <w:t xml:space="preserve">. </w:t>
      </w:r>
    </w:p>
    <w:p w:rsidR="00F46BAD" w:rsidRPr="00722AA8" w:rsidRDefault="00F46BAD" w:rsidP="0035326C">
      <w:pPr>
        <w:spacing w:line="360" w:lineRule="auto"/>
        <w:jc w:val="both"/>
        <w:rPr>
          <w:rFonts w:ascii="Times New Roman" w:eastAsia="Times New Roman" w:hAnsi="Times New Roman" w:cs="Times New Roman"/>
          <w:lang w:val="el-GR"/>
        </w:rPr>
      </w:pPr>
      <w:r w:rsidRPr="00722AA8">
        <w:rPr>
          <w:rFonts w:ascii="Times New Roman" w:eastAsia="Times New Roman" w:hAnsi="Times New Roman" w:cs="Times New Roman"/>
          <w:lang w:val="el-GR"/>
        </w:rPr>
        <w:t xml:space="preserve">Το πρωτόκολλο αναγράφεται με την ένδειξη </w:t>
      </w:r>
      <w:r w:rsidRPr="00722AA8">
        <w:rPr>
          <w:rFonts w:ascii="Times New Roman" w:eastAsia="Times New Roman" w:hAnsi="Times New Roman" w:cs="Times New Roman"/>
          <w:b/>
          <w:lang w:val="el-GR"/>
        </w:rPr>
        <w:t>Αριθμ.Πρωτ</w:t>
      </w:r>
      <w:r w:rsidRPr="00722AA8">
        <w:rPr>
          <w:rFonts w:ascii="Times New Roman" w:eastAsia="Times New Roman" w:hAnsi="Times New Roman" w:cs="Times New Roman"/>
          <w:lang w:val="el-GR"/>
        </w:rPr>
        <w:t xml:space="preserve">. στο επάνω δεξί μέρος του εγγράφου.   </w:t>
      </w:r>
    </w:p>
    <w:p w:rsidR="00F46BAD" w:rsidRPr="00722AA8" w:rsidRDefault="00F46BAD" w:rsidP="0035326C">
      <w:pPr>
        <w:spacing w:line="360" w:lineRule="auto"/>
        <w:jc w:val="both"/>
        <w:rPr>
          <w:rFonts w:ascii="Times New Roman" w:eastAsia="Times New Roman" w:hAnsi="Times New Roman" w:cs="Times New Roman"/>
          <w:lang w:val="el-GR"/>
        </w:rPr>
      </w:pPr>
      <w:r w:rsidRPr="00A3638D">
        <w:rPr>
          <w:rFonts w:ascii="Times New Roman" w:eastAsia="Times New Roman" w:hAnsi="Times New Roman" w:cs="Times New Roman"/>
          <w:b/>
          <w:lang w:val="el-GR"/>
        </w:rPr>
        <w:t>στ. Τον/τους αποδέκτη/ες της επιστολής</w:t>
      </w:r>
      <w:r w:rsidRPr="00722AA8">
        <w:rPr>
          <w:rFonts w:ascii="Times New Roman" w:eastAsia="Times New Roman" w:hAnsi="Times New Roman" w:cs="Times New Roman"/>
          <w:lang w:val="el-GR"/>
        </w:rPr>
        <w:t xml:space="preserve"> . </w:t>
      </w:r>
    </w:p>
    <w:p w:rsidR="00F46BAD" w:rsidRDefault="00F46BAD" w:rsidP="0035326C">
      <w:pPr>
        <w:spacing w:line="360" w:lineRule="auto"/>
        <w:jc w:val="both"/>
        <w:rPr>
          <w:rFonts w:ascii="Times New Roman" w:eastAsia="Times New Roman" w:hAnsi="Times New Roman" w:cs="Times New Roman"/>
          <w:lang w:val="el-GR"/>
        </w:rPr>
      </w:pPr>
      <w:r w:rsidRPr="00A3638D">
        <w:rPr>
          <w:rFonts w:ascii="Times New Roman" w:eastAsia="Times New Roman" w:hAnsi="Times New Roman" w:cs="Times New Roman"/>
          <w:lang w:val="el-GR"/>
        </w:rPr>
        <w:t>«</w:t>
      </w:r>
      <w:r w:rsidRPr="00A3638D">
        <w:rPr>
          <w:rFonts w:ascii="Times New Roman" w:eastAsia="Times New Roman" w:hAnsi="Times New Roman" w:cs="Times New Roman"/>
          <w:i/>
          <w:lang w:val="el-GR"/>
        </w:rPr>
        <w:t>Αποδέκτης</w:t>
      </w:r>
      <w:r w:rsidRPr="00A3638D">
        <w:rPr>
          <w:rFonts w:ascii="Times New Roman" w:eastAsia="Times New Roman" w:hAnsi="Times New Roman" w:cs="Times New Roman"/>
          <w:lang w:val="el-GR"/>
        </w:rPr>
        <w:t xml:space="preserve">» </w:t>
      </w:r>
      <w:r>
        <w:rPr>
          <w:rFonts w:ascii="Times New Roman" w:eastAsia="Times New Roman" w:hAnsi="Times New Roman" w:cs="Times New Roman"/>
          <w:lang w:val="el-GR"/>
        </w:rPr>
        <w:t xml:space="preserve">μπορεί να είναι ένα πρόσωπο ή περισσότερα πρόσωπα ή ακόμη και διοικητική ή οργανωτική δομή.  </w:t>
      </w:r>
    </w:p>
    <w:p w:rsidR="00F46BAD" w:rsidRPr="002B7847" w:rsidRDefault="00F46BAD" w:rsidP="0035326C">
      <w:pPr>
        <w:spacing w:line="360" w:lineRule="auto"/>
        <w:jc w:val="both"/>
        <w:rPr>
          <w:rFonts w:ascii="Times New Roman" w:eastAsia="Times New Roman" w:hAnsi="Times New Roman" w:cs="Times New Roman"/>
          <w:b/>
          <w:lang w:val="el-GR"/>
        </w:rPr>
      </w:pPr>
      <w:r w:rsidRPr="002B7847">
        <w:rPr>
          <w:rFonts w:ascii="Times New Roman" w:eastAsia="Times New Roman" w:hAnsi="Times New Roman" w:cs="Times New Roman"/>
          <w:b/>
          <w:lang w:val="el-GR"/>
        </w:rPr>
        <w:t xml:space="preserve">ζ) Τον/τους αποδέκτη/ες προς Κοινοποίηση». </w:t>
      </w:r>
    </w:p>
    <w:p w:rsidR="00F46BAD" w:rsidRDefault="00F46BAD" w:rsidP="0035326C">
      <w:pPr>
        <w:spacing w:line="360" w:lineRule="auto"/>
        <w:jc w:val="both"/>
        <w:rPr>
          <w:rFonts w:ascii="Times New Roman" w:eastAsia="Times New Roman" w:hAnsi="Times New Roman" w:cs="Times New Roman"/>
          <w:lang w:val="el-GR"/>
        </w:rPr>
      </w:pPr>
      <w:r>
        <w:rPr>
          <w:rFonts w:ascii="Times New Roman" w:eastAsia="Times New Roman" w:hAnsi="Times New Roman" w:cs="Times New Roman"/>
          <w:lang w:val="el-GR"/>
        </w:rPr>
        <w:t xml:space="preserve">Είναι εκείνος/οι που λαμβάνει/ουν την επιστολή απλώς προς ενημέρωσιν. </w:t>
      </w:r>
    </w:p>
    <w:p w:rsidR="00F46BAD" w:rsidRDefault="00F46BAD" w:rsidP="0035326C">
      <w:pPr>
        <w:spacing w:line="360" w:lineRule="auto"/>
        <w:jc w:val="both"/>
        <w:rPr>
          <w:rFonts w:ascii="Times New Roman" w:eastAsia="Times New Roman" w:hAnsi="Times New Roman" w:cs="Times New Roman"/>
          <w:lang w:val="el-GR"/>
        </w:rPr>
      </w:pPr>
      <w:r>
        <w:rPr>
          <w:rFonts w:ascii="Times New Roman" w:eastAsia="Times New Roman" w:hAnsi="Times New Roman" w:cs="Times New Roman"/>
          <w:lang w:val="el-GR"/>
        </w:rPr>
        <w:t xml:space="preserve">Οι αποδέκτες προς κοινοποίηση αναγράφονται κάτω από τους αποδέκτες προς ενέργεια ως εξής : </w:t>
      </w:r>
    </w:p>
    <w:p w:rsidR="00F46BAD" w:rsidRDefault="00F46BAD" w:rsidP="0035326C">
      <w:pPr>
        <w:spacing w:line="360" w:lineRule="auto"/>
        <w:jc w:val="both"/>
        <w:rPr>
          <w:rFonts w:ascii="Times New Roman" w:eastAsia="Times New Roman" w:hAnsi="Times New Roman" w:cs="Times New Roman"/>
          <w:lang w:val="el-GR"/>
        </w:rPr>
      </w:pPr>
      <w:r>
        <w:rPr>
          <w:rFonts w:ascii="Times New Roman" w:eastAsia="Times New Roman" w:hAnsi="Times New Roman" w:cs="Times New Roman"/>
          <w:lang w:val="el-GR"/>
        </w:rPr>
        <w:t xml:space="preserve">ΚΟΙΝΟΠΟΙΗΣΗ : </w:t>
      </w:r>
    </w:p>
    <w:p w:rsidR="00F46BAD" w:rsidRDefault="00F46BAD" w:rsidP="0035326C">
      <w:pPr>
        <w:spacing w:line="360" w:lineRule="auto"/>
        <w:jc w:val="both"/>
        <w:rPr>
          <w:rFonts w:ascii="Times New Roman" w:eastAsia="Times New Roman" w:hAnsi="Times New Roman" w:cs="Times New Roman"/>
          <w:lang w:val="el-GR"/>
        </w:rPr>
      </w:pPr>
      <w:r>
        <w:rPr>
          <w:rFonts w:ascii="Times New Roman" w:eastAsia="Times New Roman" w:hAnsi="Times New Roman" w:cs="Times New Roman"/>
          <w:lang w:val="el-GR"/>
        </w:rPr>
        <w:t xml:space="preserve">1.............. </w:t>
      </w:r>
    </w:p>
    <w:p w:rsidR="00F46BAD" w:rsidRPr="00820144" w:rsidRDefault="00F46BAD" w:rsidP="0035326C">
      <w:pPr>
        <w:spacing w:line="360" w:lineRule="auto"/>
        <w:jc w:val="both"/>
        <w:rPr>
          <w:rFonts w:ascii="Times New Roman" w:eastAsia="Times New Roman" w:hAnsi="Times New Roman" w:cs="Times New Roman"/>
          <w:lang w:val="el-GR"/>
        </w:rPr>
      </w:pPr>
      <w:r>
        <w:rPr>
          <w:rFonts w:ascii="Times New Roman" w:eastAsia="Times New Roman" w:hAnsi="Times New Roman" w:cs="Times New Roman"/>
          <w:lang w:val="el-GR"/>
        </w:rPr>
        <w:t>2..............</w:t>
      </w:r>
    </w:p>
    <w:p w:rsidR="00F46BAD" w:rsidRDefault="00F46BAD" w:rsidP="0035326C">
      <w:pPr>
        <w:spacing w:line="360" w:lineRule="auto"/>
        <w:jc w:val="both"/>
        <w:rPr>
          <w:rFonts w:ascii="Times" w:eastAsia="Times New Roman" w:hAnsi="Times" w:cs="Times New Roman"/>
          <w:sz w:val="28"/>
          <w:szCs w:val="28"/>
          <w:lang w:val="el-GR"/>
        </w:rPr>
      </w:pPr>
      <w:r>
        <w:rPr>
          <w:rFonts w:ascii="Times" w:eastAsia="Times New Roman" w:hAnsi="Times" w:cs="Times New Roman"/>
          <w:sz w:val="28"/>
          <w:szCs w:val="28"/>
          <w:lang w:val="el-GR"/>
        </w:rPr>
        <w:t>3............</w:t>
      </w:r>
    </w:p>
    <w:p w:rsidR="00F46BAD" w:rsidRDefault="00224EEE" w:rsidP="0035326C">
      <w:pPr>
        <w:spacing w:line="360" w:lineRule="auto"/>
        <w:jc w:val="both"/>
        <w:rPr>
          <w:rFonts w:ascii="Times New Roman" w:eastAsia="Times New Roman" w:hAnsi="Times New Roman" w:cs="Times New Roman"/>
          <w:b/>
          <w:lang w:val="el-GR"/>
        </w:rPr>
      </w:pPr>
      <w:r>
        <w:rPr>
          <w:rFonts w:ascii="Times New Roman" w:eastAsia="Times New Roman" w:hAnsi="Times New Roman" w:cs="Times New Roman"/>
          <w:b/>
          <w:lang w:val="el-GR"/>
        </w:rPr>
        <w:t>η) Το θέμα της επιστολής  (</w:t>
      </w:r>
      <w:r w:rsidRPr="00224EEE">
        <w:rPr>
          <w:rFonts w:ascii="Times New Roman" w:eastAsia="Times New Roman" w:hAnsi="Times New Roman" w:cs="Times New Roman"/>
          <w:i/>
          <w:lang w:val="el-GR"/>
        </w:rPr>
        <w:t>π.χ. «</w:t>
      </w:r>
      <w:r>
        <w:rPr>
          <w:rFonts w:ascii="Times New Roman" w:eastAsia="Times New Roman" w:hAnsi="Times New Roman" w:cs="Times New Roman"/>
          <w:i/>
          <w:lang w:val="el-GR"/>
        </w:rPr>
        <w:t>Υ</w:t>
      </w:r>
      <w:r w:rsidRPr="00224EEE">
        <w:rPr>
          <w:rFonts w:ascii="Times New Roman" w:eastAsia="Times New Roman" w:hAnsi="Times New Roman" w:cs="Times New Roman"/>
          <w:i/>
          <w:lang w:val="el-GR"/>
        </w:rPr>
        <w:t>π.αριθμ...σχετικό).</w:t>
      </w:r>
      <w:r>
        <w:rPr>
          <w:rFonts w:ascii="Times New Roman" w:eastAsia="Times New Roman" w:hAnsi="Times New Roman" w:cs="Times New Roman"/>
          <w:b/>
          <w:lang w:val="el-GR"/>
        </w:rPr>
        <w:t xml:space="preserve">  </w:t>
      </w:r>
    </w:p>
    <w:p w:rsidR="00224EEE" w:rsidRDefault="00224EEE" w:rsidP="0035326C">
      <w:pPr>
        <w:spacing w:line="360" w:lineRule="auto"/>
        <w:jc w:val="both"/>
        <w:rPr>
          <w:rFonts w:ascii="Times New Roman" w:eastAsia="Times New Roman" w:hAnsi="Times New Roman" w:cs="Times New Roman"/>
          <w:b/>
          <w:lang w:val="el-GR"/>
        </w:rPr>
      </w:pPr>
    </w:p>
    <w:p w:rsidR="00224EEE" w:rsidRDefault="00224EEE" w:rsidP="0035326C">
      <w:pPr>
        <w:spacing w:line="360" w:lineRule="auto"/>
        <w:jc w:val="both"/>
        <w:rPr>
          <w:rFonts w:ascii="Times New Roman" w:eastAsia="Times New Roman" w:hAnsi="Times New Roman" w:cs="Times New Roman"/>
          <w:b/>
          <w:lang w:val="el-GR"/>
        </w:rPr>
      </w:pPr>
      <w:r>
        <w:rPr>
          <w:rFonts w:ascii="Times New Roman" w:eastAsia="Times New Roman" w:hAnsi="Times New Roman" w:cs="Times New Roman"/>
          <w:b/>
          <w:lang w:val="el-GR"/>
        </w:rPr>
        <w:t xml:space="preserve">2. ΚΥΡΙΩΣ ΚΕΙΜΕΝΟ </w:t>
      </w:r>
    </w:p>
    <w:p w:rsidR="00D83D01" w:rsidRPr="00820144" w:rsidRDefault="00BA75BB" w:rsidP="00D83D01">
      <w:pPr>
        <w:spacing w:line="360" w:lineRule="auto"/>
        <w:jc w:val="both"/>
        <w:rPr>
          <w:rFonts w:ascii="Times New Roman" w:eastAsia="Times New Roman" w:hAnsi="Times New Roman" w:cs="Times New Roman"/>
          <w:lang w:val="el-GR"/>
        </w:rPr>
      </w:pPr>
      <w:r w:rsidRPr="00820144">
        <w:rPr>
          <w:rFonts w:ascii="Times New Roman" w:eastAsia="Times New Roman" w:hAnsi="Times New Roman" w:cs="Times New Roman"/>
          <w:lang w:val="el-GR"/>
        </w:rPr>
        <w:t>Για την συγγραφή του κυρίως κειμένου ακολουθούνται οι αναλυτικές και σαφείς οδηγίες του Κ.Ε.Δ.Δ. για την συγγραφή των υπηρεσιακών κειμένων</w:t>
      </w:r>
      <w:r w:rsidRPr="00820144">
        <w:rPr>
          <w:rFonts w:ascii="Times New Roman" w:hAnsi="Times New Roman" w:cs="Times New Roman"/>
          <w:color w:val="000000"/>
          <w:lang w:val="el-GR"/>
        </w:rPr>
        <w:t>,</w:t>
      </w:r>
      <w:r w:rsidRPr="00820144">
        <w:rPr>
          <w:rFonts w:ascii="Times New Roman" w:eastAsia="Times New Roman" w:hAnsi="Times New Roman" w:cs="Times New Roman"/>
          <w:lang w:val="el-GR"/>
        </w:rPr>
        <w:t xml:space="preserve"> όπως αυτοί παρατίθενται ανωτέρω.</w:t>
      </w:r>
      <w:r w:rsidR="00D83D01" w:rsidRPr="00820144">
        <w:rPr>
          <w:rFonts w:ascii="Times New Roman" w:eastAsia="Times New Roman" w:hAnsi="Times New Roman" w:cs="Times New Roman"/>
          <w:lang w:val="el-GR"/>
        </w:rPr>
        <w:t xml:space="preserve"> </w:t>
      </w:r>
    </w:p>
    <w:p w:rsidR="00D83D01" w:rsidRPr="00820144" w:rsidRDefault="00D83D01" w:rsidP="00D83D01">
      <w:pPr>
        <w:spacing w:line="360" w:lineRule="auto"/>
        <w:jc w:val="both"/>
        <w:rPr>
          <w:rFonts w:ascii="Times New Roman" w:eastAsia="Times New Roman" w:hAnsi="Times New Roman" w:cs="Times New Roman"/>
          <w:lang w:val="el-GR"/>
        </w:rPr>
      </w:pPr>
    </w:p>
    <w:p w:rsidR="00BA75BB" w:rsidRPr="00D83D01" w:rsidRDefault="00D83D01" w:rsidP="00D83D01">
      <w:pPr>
        <w:spacing w:line="360" w:lineRule="auto"/>
        <w:jc w:val="both"/>
        <w:rPr>
          <w:rFonts w:ascii="Times New Roman" w:eastAsia="Times New Roman" w:hAnsi="Times New Roman" w:cs="Times New Roman"/>
          <w:b/>
          <w:lang w:val="el-GR"/>
        </w:rPr>
      </w:pPr>
      <w:r w:rsidRPr="00820144">
        <w:rPr>
          <w:rFonts w:ascii="Times New Roman" w:eastAsia="Times New Roman" w:hAnsi="Times New Roman" w:cs="Times New Roman"/>
          <w:lang w:val="el-GR"/>
        </w:rPr>
        <w:t>3.</w:t>
      </w:r>
      <w:r>
        <w:rPr>
          <w:rFonts w:ascii="Times New Roman" w:eastAsia="Times New Roman" w:hAnsi="Times New Roman" w:cs="Times New Roman"/>
          <w:b/>
          <w:lang w:val="el-GR"/>
        </w:rPr>
        <w:t>ΥΠΟΓΡΑΦΗ</w:t>
      </w:r>
      <w:r w:rsidR="00BA75BB" w:rsidRPr="00D83D01">
        <w:rPr>
          <w:rFonts w:ascii="Times New Roman" w:eastAsia="Times New Roman" w:hAnsi="Times New Roman" w:cs="Times New Roman"/>
          <w:b/>
          <w:lang w:val="el-GR"/>
        </w:rPr>
        <w:t xml:space="preserve"> </w:t>
      </w:r>
    </w:p>
    <w:p w:rsidR="00D83D01" w:rsidRPr="00D83D01" w:rsidRDefault="00D83D01" w:rsidP="00D83D01">
      <w:pPr>
        <w:spacing w:line="360" w:lineRule="auto"/>
        <w:jc w:val="both"/>
        <w:rPr>
          <w:rFonts w:ascii="Times New Roman" w:eastAsia="Times New Roman" w:hAnsi="Times New Roman" w:cs="Times New Roman"/>
          <w:lang w:val="el-GR"/>
        </w:rPr>
      </w:pPr>
      <w:r w:rsidRPr="00D83D01">
        <w:rPr>
          <w:rFonts w:ascii="Times New Roman" w:eastAsia="Times New Roman" w:hAnsi="Times New Roman" w:cs="Times New Roman"/>
          <w:lang w:val="el-GR"/>
        </w:rPr>
        <w:t xml:space="preserve">Οι επιστολές υπογράφονται </w:t>
      </w:r>
      <w:r>
        <w:rPr>
          <w:rFonts w:ascii="Times New Roman" w:eastAsia="Times New Roman" w:hAnsi="Times New Roman" w:cs="Times New Roman"/>
          <w:lang w:val="el-GR"/>
        </w:rPr>
        <w:t>από εκείνον ο οποίος έχει κατά τις οικείες διατάξεις το δικαίωμα υπογραφής. Η υπογραφή είναι ιδιόχειρη και μπαίνει κάτω από τον τίτλο του υπογράφοντος. Σε περίπτωση κωλλήματος του έχοντος το δικαίωμα της υπογραφής</w:t>
      </w:r>
      <w:r w:rsidR="00AC2AA9" w:rsidRPr="00820144">
        <w:rPr>
          <w:rFonts w:ascii="Times New Roman" w:eastAsia="Times New Roman" w:hAnsi="Times New Roman" w:cs="Times New Roman"/>
          <w:lang w:val="el-GR"/>
        </w:rPr>
        <w:t>,</w:t>
      </w:r>
      <w:r w:rsidR="00AC2AA9" w:rsidRPr="00722AA8">
        <w:rPr>
          <w:rFonts w:ascii="Times New Roman" w:eastAsia="Times New Roman" w:hAnsi="Times New Roman" w:cs="Times New Roman"/>
        </w:rPr>
        <w:t> </w:t>
      </w:r>
      <w:r w:rsidR="00AC2AA9" w:rsidRPr="00820144">
        <w:rPr>
          <w:rFonts w:ascii="Times New Roman" w:eastAsia="Times New Roman" w:hAnsi="Times New Roman" w:cs="Times New Roman"/>
          <w:lang w:val="el-GR"/>
        </w:rPr>
        <w:t xml:space="preserve">υπογράφει ο αναπληρωτής του κάτω από τον τίτλο του αναπληρούμενου αλλά με την ένδειξη “κ.α.α.” (και αντ΄αυτού) πάνω από την υπογραφή. Οι υπογραφές δεν υπάρχουν ποτέ μόνες τους σε μια σελίδα.      </w:t>
      </w:r>
      <w:r>
        <w:rPr>
          <w:rFonts w:ascii="Times New Roman" w:eastAsia="Times New Roman" w:hAnsi="Times New Roman" w:cs="Times New Roman"/>
          <w:lang w:val="el-GR"/>
        </w:rPr>
        <w:t xml:space="preserve"> </w:t>
      </w:r>
    </w:p>
    <w:p w:rsidR="00F46BAD" w:rsidRDefault="00F46BAD" w:rsidP="0035326C">
      <w:pPr>
        <w:spacing w:line="360" w:lineRule="auto"/>
        <w:jc w:val="both"/>
        <w:rPr>
          <w:rFonts w:ascii="Times New Roman" w:eastAsia="Times New Roman" w:hAnsi="Times New Roman" w:cs="Times New Roman"/>
          <w:b/>
          <w:lang w:val="el-GR"/>
        </w:rPr>
      </w:pPr>
    </w:p>
    <w:p w:rsidR="00F46BAD" w:rsidRPr="00FB49CA" w:rsidRDefault="00F46BAD" w:rsidP="0035326C">
      <w:pPr>
        <w:spacing w:line="360" w:lineRule="auto"/>
        <w:jc w:val="both"/>
        <w:rPr>
          <w:rFonts w:ascii="Times New Roman" w:eastAsia="Times New Roman" w:hAnsi="Times New Roman" w:cs="Times New Roman"/>
          <w:b/>
          <w:lang w:val="el-GR"/>
        </w:rPr>
      </w:pPr>
      <w:r w:rsidRPr="00FB49CA">
        <w:rPr>
          <w:rFonts w:ascii="Times New Roman" w:eastAsia="Times New Roman" w:hAnsi="Times New Roman" w:cs="Times New Roman"/>
          <w:b/>
          <w:lang w:val="el-GR"/>
        </w:rPr>
        <w:t>Πίνακα</w:t>
      </w:r>
      <w:r w:rsidR="00AC2AA9">
        <w:rPr>
          <w:rFonts w:ascii="Times New Roman" w:eastAsia="Times New Roman" w:hAnsi="Times New Roman" w:cs="Times New Roman"/>
          <w:b/>
          <w:lang w:val="el-GR"/>
        </w:rPr>
        <w:t>ς</w:t>
      </w:r>
      <w:r w:rsidRPr="00FB49CA">
        <w:rPr>
          <w:rFonts w:ascii="Times New Roman" w:eastAsia="Times New Roman" w:hAnsi="Times New Roman" w:cs="Times New Roman"/>
          <w:b/>
          <w:lang w:val="el-GR"/>
        </w:rPr>
        <w:t xml:space="preserve"> Διανομής. </w:t>
      </w:r>
    </w:p>
    <w:p w:rsidR="00F46BAD" w:rsidRPr="00FB49CA" w:rsidRDefault="00F46BAD" w:rsidP="0035326C">
      <w:pPr>
        <w:spacing w:line="360" w:lineRule="auto"/>
        <w:jc w:val="both"/>
        <w:rPr>
          <w:rFonts w:ascii="Times New Roman" w:eastAsia="Times New Roman" w:hAnsi="Times New Roman" w:cs="Times New Roman"/>
          <w:lang w:val="el-GR"/>
        </w:rPr>
      </w:pPr>
      <w:r w:rsidRPr="00FB49CA">
        <w:rPr>
          <w:rFonts w:ascii="Times New Roman" w:eastAsia="Times New Roman" w:hAnsi="Times New Roman" w:cs="Times New Roman"/>
          <w:lang w:val="el-GR"/>
        </w:rPr>
        <w:t>Ο Πίνακας Διανομής περιλαμβάνει κατά σειρά και χωριστά: α) τους αποδέκτες προς ενέργεια</w:t>
      </w:r>
      <w:r w:rsidRPr="00820144">
        <w:rPr>
          <w:rFonts w:ascii="Times New Roman" w:eastAsia="Times New Roman" w:hAnsi="Times New Roman" w:cs="Times New Roman"/>
          <w:lang w:val="el-GR"/>
        </w:rPr>
        <w:t>,</w:t>
      </w:r>
      <w:r w:rsidRPr="00FB49CA">
        <w:rPr>
          <w:rFonts w:ascii="Times New Roman" w:eastAsia="Times New Roman" w:hAnsi="Times New Roman" w:cs="Times New Roman"/>
        </w:rPr>
        <w:t> </w:t>
      </w:r>
      <w:r w:rsidRPr="00820144">
        <w:rPr>
          <w:rFonts w:ascii="Times New Roman" w:eastAsia="Times New Roman" w:hAnsi="Times New Roman" w:cs="Times New Roman"/>
          <w:lang w:val="el-GR"/>
        </w:rPr>
        <w:t>β) τους αποδέκτες προς κοινοποίηση,</w:t>
      </w:r>
      <w:r w:rsidRPr="00FB49CA">
        <w:rPr>
          <w:rFonts w:ascii="Times New Roman" w:eastAsia="Times New Roman" w:hAnsi="Times New Roman" w:cs="Times New Roman"/>
        </w:rPr>
        <w:t> </w:t>
      </w:r>
      <w:r w:rsidRPr="00820144">
        <w:rPr>
          <w:rFonts w:ascii="Times New Roman" w:eastAsia="Times New Roman" w:hAnsi="Times New Roman" w:cs="Times New Roman"/>
          <w:lang w:val="el-GR"/>
        </w:rPr>
        <w:t>γ) την εσωτερική διανομή.</w:t>
      </w:r>
      <w:r w:rsidRPr="00FB49CA">
        <w:rPr>
          <w:rFonts w:ascii="Times New Roman" w:eastAsia="Times New Roman" w:hAnsi="Times New Roman" w:cs="Times New Roman"/>
          <w:lang w:val="el-GR"/>
        </w:rPr>
        <w:t xml:space="preserve"> Αναγράφεται στην τελευταία σελίδα του εγγράφου εφόσον υπάρχει χώρος ή σε ξεχωριστή σελίδα η οποία αριθμείται κανονικά. </w:t>
      </w:r>
    </w:p>
    <w:p w:rsidR="00F46BAD" w:rsidRPr="00FB49CA" w:rsidRDefault="00F46BAD" w:rsidP="0035326C">
      <w:pPr>
        <w:spacing w:line="360" w:lineRule="auto"/>
        <w:jc w:val="both"/>
        <w:rPr>
          <w:rFonts w:ascii="Times New Roman" w:eastAsia="Times New Roman" w:hAnsi="Times New Roman" w:cs="Times New Roman"/>
          <w:lang w:val="el-GR"/>
        </w:rPr>
      </w:pPr>
      <w:r w:rsidRPr="00FB49CA">
        <w:rPr>
          <w:rFonts w:ascii="Times New Roman" w:eastAsia="Times New Roman" w:hAnsi="Times New Roman" w:cs="Times New Roman"/>
          <w:lang w:val="el-GR"/>
        </w:rPr>
        <w:t xml:space="preserve"> </w:t>
      </w:r>
    </w:p>
    <w:p w:rsidR="00F46BAD" w:rsidRPr="00FB49CA" w:rsidRDefault="00F46BAD" w:rsidP="0035326C">
      <w:pPr>
        <w:spacing w:line="360" w:lineRule="auto"/>
        <w:jc w:val="both"/>
        <w:rPr>
          <w:rFonts w:ascii="Times New Roman" w:eastAsia="Times New Roman" w:hAnsi="Times New Roman" w:cs="Times New Roman"/>
          <w:lang w:val="el-GR"/>
        </w:rPr>
      </w:pPr>
    </w:p>
    <w:p w:rsidR="00F46BAD" w:rsidRDefault="00F46BAD" w:rsidP="00F46BAD">
      <w:pPr>
        <w:spacing w:line="360" w:lineRule="auto"/>
        <w:rPr>
          <w:rFonts w:ascii="Times" w:eastAsia="Times New Roman" w:hAnsi="Times" w:cs="Times New Roman"/>
          <w:sz w:val="28"/>
          <w:szCs w:val="28"/>
          <w:lang w:val="el-GR"/>
        </w:rPr>
      </w:pPr>
    </w:p>
    <w:p w:rsidR="00BF36D3" w:rsidRDefault="00BF36D3" w:rsidP="00F46BAD">
      <w:pPr>
        <w:spacing w:line="360" w:lineRule="auto"/>
        <w:rPr>
          <w:rFonts w:ascii="Times" w:eastAsia="Times New Roman" w:hAnsi="Times" w:cs="Times New Roman"/>
          <w:sz w:val="28"/>
          <w:szCs w:val="28"/>
          <w:lang w:val="el-GR"/>
        </w:rPr>
      </w:pPr>
    </w:p>
    <w:p w:rsidR="00BF36D3" w:rsidRDefault="00BF36D3" w:rsidP="00F46BAD">
      <w:pPr>
        <w:spacing w:line="360" w:lineRule="auto"/>
        <w:rPr>
          <w:rFonts w:ascii="Times" w:eastAsia="Times New Roman" w:hAnsi="Times" w:cs="Times New Roman"/>
          <w:sz w:val="28"/>
          <w:szCs w:val="28"/>
          <w:lang w:val="el-GR"/>
        </w:rPr>
      </w:pPr>
    </w:p>
    <w:p w:rsidR="00BF36D3" w:rsidRDefault="00BF36D3" w:rsidP="00F46BAD">
      <w:pPr>
        <w:spacing w:line="360" w:lineRule="auto"/>
        <w:rPr>
          <w:rFonts w:ascii="Times" w:eastAsia="Times New Roman" w:hAnsi="Times" w:cs="Times New Roman"/>
          <w:sz w:val="28"/>
          <w:szCs w:val="28"/>
          <w:lang w:val="el-GR"/>
        </w:rPr>
      </w:pPr>
    </w:p>
    <w:p w:rsidR="00BF36D3" w:rsidRDefault="00BF36D3" w:rsidP="00F46BAD">
      <w:pPr>
        <w:spacing w:line="360" w:lineRule="auto"/>
        <w:rPr>
          <w:rFonts w:ascii="Times" w:eastAsia="Times New Roman" w:hAnsi="Times" w:cs="Times New Roman"/>
          <w:sz w:val="28"/>
          <w:szCs w:val="28"/>
          <w:lang w:val="el-GR"/>
        </w:rPr>
      </w:pPr>
    </w:p>
    <w:p w:rsidR="00BF36D3" w:rsidRDefault="00BF36D3" w:rsidP="00F46BAD">
      <w:pPr>
        <w:spacing w:line="360" w:lineRule="auto"/>
        <w:rPr>
          <w:rFonts w:ascii="Times" w:eastAsia="Times New Roman" w:hAnsi="Times" w:cs="Times New Roman"/>
          <w:sz w:val="28"/>
          <w:szCs w:val="28"/>
          <w:lang w:val="el-GR"/>
        </w:rPr>
      </w:pPr>
    </w:p>
    <w:p w:rsidR="00BF36D3" w:rsidRDefault="00BF36D3" w:rsidP="00F46BAD">
      <w:pPr>
        <w:spacing w:line="360" w:lineRule="auto"/>
        <w:rPr>
          <w:rFonts w:ascii="Times" w:eastAsia="Times New Roman" w:hAnsi="Times" w:cs="Times New Roman"/>
          <w:sz w:val="28"/>
          <w:szCs w:val="28"/>
          <w:lang w:val="el-GR"/>
        </w:rPr>
      </w:pPr>
    </w:p>
    <w:p w:rsidR="00BF36D3" w:rsidRDefault="00BF36D3" w:rsidP="00F46BAD">
      <w:pPr>
        <w:spacing w:line="360" w:lineRule="auto"/>
        <w:rPr>
          <w:rFonts w:ascii="Times" w:eastAsia="Times New Roman" w:hAnsi="Times" w:cs="Times New Roman"/>
          <w:sz w:val="28"/>
          <w:szCs w:val="28"/>
          <w:lang w:val="el-GR"/>
        </w:rPr>
      </w:pPr>
    </w:p>
    <w:p w:rsidR="00BF36D3" w:rsidRDefault="00BF36D3" w:rsidP="00F46BAD">
      <w:pPr>
        <w:spacing w:line="360" w:lineRule="auto"/>
        <w:rPr>
          <w:rFonts w:ascii="Times" w:eastAsia="Times New Roman" w:hAnsi="Times" w:cs="Times New Roman"/>
          <w:sz w:val="28"/>
          <w:szCs w:val="28"/>
          <w:lang w:val="el-GR"/>
        </w:rPr>
      </w:pPr>
    </w:p>
    <w:p w:rsidR="00BF36D3" w:rsidRDefault="00BF36D3" w:rsidP="00F46BAD">
      <w:pPr>
        <w:spacing w:line="360" w:lineRule="auto"/>
        <w:rPr>
          <w:rFonts w:ascii="Times" w:eastAsia="Times New Roman" w:hAnsi="Times" w:cs="Times New Roman"/>
          <w:sz w:val="28"/>
          <w:szCs w:val="28"/>
          <w:lang w:val="el-GR"/>
        </w:rPr>
      </w:pPr>
    </w:p>
    <w:p w:rsidR="00BF36D3" w:rsidRDefault="00BF36D3" w:rsidP="00F46BAD">
      <w:pPr>
        <w:spacing w:line="360" w:lineRule="auto"/>
        <w:rPr>
          <w:rFonts w:ascii="Times" w:eastAsia="Times New Roman" w:hAnsi="Times" w:cs="Times New Roman"/>
          <w:sz w:val="28"/>
          <w:szCs w:val="28"/>
          <w:lang w:val="el-GR"/>
        </w:rPr>
      </w:pPr>
    </w:p>
    <w:p w:rsidR="00BF36D3" w:rsidRDefault="00BF36D3" w:rsidP="00F46BAD">
      <w:pPr>
        <w:spacing w:line="360" w:lineRule="auto"/>
        <w:rPr>
          <w:rFonts w:ascii="Times" w:eastAsia="Times New Roman" w:hAnsi="Times" w:cs="Times New Roman"/>
          <w:sz w:val="28"/>
          <w:szCs w:val="28"/>
          <w:lang w:val="el-GR"/>
        </w:rPr>
      </w:pPr>
    </w:p>
    <w:p w:rsidR="00BF36D3" w:rsidRDefault="00BF36D3" w:rsidP="00F46BAD">
      <w:pPr>
        <w:spacing w:line="360" w:lineRule="auto"/>
        <w:rPr>
          <w:rFonts w:ascii="Times" w:eastAsia="Times New Roman" w:hAnsi="Times" w:cs="Times New Roman"/>
          <w:sz w:val="28"/>
          <w:szCs w:val="28"/>
          <w:lang w:val="el-GR"/>
        </w:rPr>
      </w:pPr>
    </w:p>
    <w:p w:rsidR="00BF36D3" w:rsidRDefault="00BF36D3" w:rsidP="00F46BAD">
      <w:pPr>
        <w:spacing w:line="360" w:lineRule="auto"/>
        <w:rPr>
          <w:rFonts w:ascii="Times" w:eastAsia="Times New Roman" w:hAnsi="Times" w:cs="Times New Roman"/>
          <w:sz w:val="28"/>
          <w:szCs w:val="28"/>
          <w:lang w:val="el-GR"/>
        </w:rPr>
      </w:pPr>
    </w:p>
    <w:p w:rsidR="00BF36D3" w:rsidRDefault="00BF36D3" w:rsidP="00F46BAD">
      <w:pPr>
        <w:spacing w:line="360" w:lineRule="auto"/>
        <w:rPr>
          <w:rFonts w:ascii="Times" w:eastAsia="Times New Roman" w:hAnsi="Times" w:cs="Times New Roman"/>
          <w:sz w:val="28"/>
          <w:szCs w:val="28"/>
          <w:lang w:val="el-GR"/>
        </w:rPr>
      </w:pPr>
    </w:p>
    <w:p w:rsidR="00BF36D3" w:rsidRDefault="00BF36D3" w:rsidP="00F46BAD">
      <w:pPr>
        <w:spacing w:line="360" w:lineRule="auto"/>
        <w:rPr>
          <w:rFonts w:ascii="Times" w:eastAsia="Times New Roman" w:hAnsi="Times" w:cs="Times New Roman"/>
          <w:sz w:val="28"/>
          <w:szCs w:val="28"/>
          <w:lang w:val="el-GR"/>
        </w:rPr>
      </w:pPr>
    </w:p>
    <w:p w:rsidR="00BF36D3" w:rsidRDefault="00BF36D3" w:rsidP="00F46BAD">
      <w:pPr>
        <w:spacing w:line="360" w:lineRule="auto"/>
        <w:rPr>
          <w:rFonts w:ascii="Times" w:eastAsia="Times New Roman" w:hAnsi="Times" w:cs="Times New Roman"/>
          <w:sz w:val="28"/>
          <w:szCs w:val="28"/>
          <w:lang w:val="el-GR"/>
        </w:rPr>
      </w:pPr>
    </w:p>
    <w:p w:rsidR="00BF36D3" w:rsidRDefault="00BF36D3" w:rsidP="00F46BAD">
      <w:pPr>
        <w:spacing w:line="360" w:lineRule="auto"/>
        <w:rPr>
          <w:rFonts w:ascii="Times" w:eastAsia="Times New Roman" w:hAnsi="Times" w:cs="Times New Roman"/>
          <w:sz w:val="28"/>
          <w:szCs w:val="28"/>
          <w:lang w:val="el-GR"/>
        </w:rPr>
      </w:pPr>
    </w:p>
    <w:p w:rsidR="00BF36D3" w:rsidRPr="003D1BDB" w:rsidRDefault="00BF36D3" w:rsidP="00F46BAD">
      <w:pPr>
        <w:spacing w:line="360" w:lineRule="auto"/>
        <w:rPr>
          <w:rFonts w:ascii="Times New Roman" w:eastAsia="Times New Roman" w:hAnsi="Times New Roman" w:cs="Times New Roman"/>
          <w:b/>
          <w:lang w:val="el-GR"/>
        </w:rPr>
      </w:pPr>
      <w:r w:rsidRPr="003D1BDB">
        <w:rPr>
          <w:rFonts w:ascii="Times New Roman" w:eastAsia="Times New Roman" w:hAnsi="Times New Roman" w:cs="Times New Roman"/>
          <w:b/>
          <w:lang w:val="el-GR"/>
        </w:rPr>
        <w:t xml:space="preserve">ΤΟ ΜΟΝΤΑΖ ΚΑΙ ΟΙ ΤΕΧΝΙΚΕΣ ΤΟΥ </w:t>
      </w:r>
    </w:p>
    <w:p w:rsidR="00BF36D3" w:rsidRPr="00BF36D3" w:rsidRDefault="00BF36D3" w:rsidP="00F46BAD">
      <w:pPr>
        <w:spacing w:line="360" w:lineRule="auto"/>
        <w:rPr>
          <w:rFonts w:ascii="Times New Roman" w:eastAsia="Times New Roman" w:hAnsi="Times New Roman" w:cs="Times New Roman"/>
          <w:lang w:val="el-GR"/>
        </w:rPr>
      </w:pPr>
    </w:p>
    <w:p w:rsidR="00EC211E" w:rsidRPr="00820144" w:rsidRDefault="00B53D58" w:rsidP="003D1BDB">
      <w:pPr>
        <w:pBdr>
          <w:bottom w:val="single" w:sz="6" w:space="1" w:color="auto"/>
        </w:pBdr>
        <w:spacing w:line="360" w:lineRule="auto"/>
        <w:ind w:right="-694"/>
        <w:jc w:val="both"/>
        <w:rPr>
          <w:rFonts w:ascii="Times New Roman" w:hAnsi="Times New Roman" w:cs="Times New Roman"/>
          <w:lang w:val="el-GR"/>
        </w:rPr>
      </w:pPr>
      <w:r w:rsidRPr="003D1BDB">
        <w:rPr>
          <w:rFonts w:ascii="Times New Roman" w:hAnsi="Times New Roman" w:cs="Times New Roman"/>
          <w:lang w:val="el-GR"/>
        </w:rPr>
        <w:t>Η κινούμενη εικόνα</w:t>
      </w:r>
      <w:r w:rsidRPr="00820144">
        <w:rPr>
          <w:rFonts w:ascii="Times New Roman" w:hAnsi="Times New Roman" w:cs="Times New Roman"/>
          <w:lang w:val="el-GR"/>
        </w:rPr>
        <w:t>, στην οποία βασίζεται η λειτουργία της τηλεόρασης και των Νέων Μέσων, τείνει να παρακολουθείται ως μία ροή εικόνων, μια «εικονοροή» (</w:t>
      </w:r>
      <w:r w:rsidRPr="003D1BDB">
        <w:rPr>
          <w:rFonts w:ascii="Times New Roman" w:hAnsi="Times New Roman" w:cs="Times New Roman"/>
        </w:rPr>
        <w:t>Jensen</w:t>
      </w:r>
      <w:r w:rsidRPr="00820144">
        <w:rPr>
          <w:rFonts w:ascii="Times New Roman" w:hAnsi="Times New Roman" w:cs="Times New Roman"/>
          <w:lang w:val="el-GR"/>
        </w:rPr>
        <w:t>: 1995)</w:t>
      </w:r>
      <w:r w:rsidR="00BF36D3" w:rsidRPr="00820144">
        <w:rPr>
          <w:rFonts w:ascii="Times New Roman" w:hAnsi="Times New Roman" w:cs="Times New Roman"/>
          <w:lang w:val="el-GR"/>
        </w:rPr>
        <w:t xml:space="preserve">. </w:t>
      </w:r>
    </w:p>
    <w:p w:rsidR="00EC211E" w:rsidRPr="00820144" w:rsidRDefault="00B53D58" w:rsidP="003D1BDB">
      <w:pPr>
        <w:pBdr>
          <w:bottom w:val="single" w:sz="6" w:space="1" w:color="auto"/>
        </w:pBdr>
        <w:spacing w:line="360" w:lineRule="auto"/>
        <w:ind w:right="-694"/>
        <w:jc w:val="both"/>
        <w:rPr>
          <w:rFonts w:ascii="Times New Roman" w:hAnsi="Times New Roman" w:cs="Times New Roman"/>
          <w:lang w:val="el-GR"/>
        </w:rPr>
      </w:pPr>
      <w:r w:rsidRPr="00820144">
        <w:rPr>
          <w:rFonts w:ascii="Times New Roman" w:hAnsi="Times New Roman" w:cs="Times New Roman"/>
          <w:lang w:val="el-GR"/>
        </w:rPr>
        <w:t>Στην περίπτωση του τηλεοπτικού προϊόντος</w:t>
      </w:r>
      <w:r w:rsidR="00EC211E" w:rsidRPr="00820144">
        <w:rPr>
          <w:rFonts w:ascii="Times New Roman" w:hAnsi="Times New Roman" w:cs="Times New Roman"/>
          <w:lang w:val="el-GR"/>
        </w:rPr>
        <w:t>, α</w:t>
      </w:r>
      <w:r w:rsidR="00BF36D3" w:rsidRPr="00820144">
        <w:rPr>
          <w:rFonts w:ascii="Times New Roman" w:hAnsi="Times New Roman" w:cs="Times New Roman"/>
          <w:lang w:val="el-GR"/>
        </w:rPr>
        <w:t xml:space="preserve">υτή η εικονοροή είναι προσεκτικά δομημένη από την πλευρά του τηλεοπτικού παραγωγού ( ως «τηλεοπτικός παραγωγός» νοείται </w:t>
      </w:r>
      <w:r w:rsidR="00EC211E" w:rsidRPr="00820144">
        <w:rPr>
          <w:rFonts w:ascii="Times New Roman" w:hAnsi="Times New Roman" w:cs="Times New Roman"/>
          <w:lang w:val="el-GR"/>
        </w:rPr>
        <w:t>τ</w:t>
      </w:r>
      <w:r w:rsidR="00BF36D3" w:rsidRPr="00820144">
        <w:rPr>
          <w:rFonts w:ascii="Times New Roman" w:hAnsi="Times New Roman" w:cs="Times New Roman"/>
          <w:lang w:val="el-GR"/>
        </w:rPr>
        <w:t>ο σύνολο των ατόμων πουν εργάζονται στην παραγωγή του τηλεοπτικού προϊόντος) ενώ , αντίθετα , είναι χαλαρή από την πλευρά του τηλεθεατή</w:t>
      </w:r>
      <w:r w:rsidR="0028172C" w:rsidRPr="00820144">
        <w:rPr>
          <w:rFonts w:ascii="Times New Roman" w:hAnsi="Times New Roman" w:cs="Times New Roman"/>
          <w:lang w:val="el-GR"/>
        </w:rPr>
        <w:t xml:space="preserve"> (κάνει ζάπινγκ, συζητά </w:t>
      </w:r>
      <w:r w:rsidR="00BF36D3" w:rsidRPr="00820144">
        <w:rPr>
          <w:rFonts w:ascii="Times New Roman" w:hAnsi="Times New Roman" w:cs="Times New Roman"/>
          <w:lang w:val="el-GR"/>
        </w:rPr>
        <w:t>, απαντά στο τηλέφωνο κλπ)</w:t>
      </w:r>
      <w:r w:rsidR="00EC211E" w:rsidRPr="00820144">
        <w:rPr>
          <w:rFonts w:ascii="Times New Roman" w:hAnsi="Times New Roman" w:cs="Times New Roman"/>
          <w:lang w:val="el-GR"/>
        </w:rPr>
        <w:t xml:space="preserve">. </w:t>
      </w:r>
      <w:r w:rsidR="00BF36D3" w:rsidRPr="00820144">
        <w:rPr>
          <w:rFonts w:ascii="Times New Roman" w:hAnsi="Times New Roman" w:cs="Times New Roman"/>
          <w:lang w:val="el-GR"/>
        </w:rPr>
        <w:t>Ήδη αυτό στην πράξη καθιστά επιτακτική την ανάγκη</w:t>
      </w:r>
      <w:r w:rsidR="00EC211E" w:rsidRPr="00820144">
        <w:rPr>
          <w:rFonts w:ascii="Times New Roman" w:hAnsi="Times New Roman" w:cs="Times New Roman"/>
          <w:lang w:val="el-GR"/>
        </w:rPr>
        <w:t xml:space="preserve"> </w:t>
      </w:r>
      <w:r w:rsidR="00BF36D3" w:rsidRPr="00820144">
        <w:rPr>
          <w:rFonts w:ascii="Times New Roman" w:hAnsi="Times New Roman" w:cs="Times New Roman"/>
          <w:lang w:val="el-GR"/>
        </w:rPr>
        <w:t xml:space="preserve">της παραγωγής «συμπυκνωμένων» και, ει δυνατόν, επαναλαμβανόμενων μηνυμάτων </w:t>
      </w:r>
      <w:r w:rsidR="00EC211E" w:rsidRPr="00820144">
        <w:rPr>
          <w:rFonts w:ascii="Times New Roman" w:hAnsi="Times New Roman" w:cs="Times New Roman"/>
          <w:lang w:val="el-GR"/>
        </w:rPr>
        <w:t xml:space="preserve">εκ μέρους του τηλεοπτικού παραγωγού. </w:t>
      </w:r>
    </w:p>
    <w:p w:rsidR="00EC211E" w:rsidRPr="00820144" w:rsidRDefault="00EC211E" w:rsidP="003D1BDB">
      <w:pPr>
        <w:pBdr>
          <w:bottom w:val="single" w:sz="6" w:space="1" w:color="auto"/>
        </w:pBdr>
        <w:spacing w:line="360" w:lineRule="auto"/>
        <w:ind w:right="-694"/>
        <w:jc w:val="both"/>
        <w:rPr>
          <w:rFonts w:ascii="Times New Roman" w:hAnsi="Times New Roman" w:cs="Times New Roman"/>
          <w:lang w:val="el-GR"/>
        </w:rPr>
      </w:pPr>
      <w:r w:rsidRPr="00820144">
        <w:rPr>
          <w:rFonts w:ascii="Times New Roman" w:hAnsi="Times New Roman" w:cs="Times New Roman"/>
          <w:lang w:val="el-GR"/>
        </w:rPr>
        <w:t xml:space="preserve">Στην περίπτωση των Νέων Μέσων, η εικονοροή </w:t>
      </w:r>
      <w:r w:rsidR="0028172C" w:rsidRPr="00820144">
        <w:rPr>
          <w:rFonts w:ascii="Times New Roman" w:hAnsi="Times New Roman" w:cs="Times New Roman"/>
          <w:lang w:val="el-GR"/>
        </w:rPr>
        <w:t xml:space="preserve">συχνά </w:t>
      </w:r>
      <w:r w:rsidRPr="00820144">
        <w:rPr>
          <w:rFonts w:ascii="Times New Roman" w:hAnsi="Times New Roman" w:cs="Times New Roman"/>
          <w:lang w:val="el-GR"/>
        </w:rPr>
        <w:t xml:space="preserve">δεν είναι δομημένη με επαγγελματικό τρόπο, αφού το κύριο χαρακτηριστικό των συγκεκριμένων ΜΜΕ είναι η ταχύτητα στις αναρτήσεις κειμένων </w:t>
      </w:r>
      <w:r w:rsidR="0028172C" w:rsidRPr="00820144">
        <w:rPr>
          <w:rFonts w:ascii="Times New Roman" w:hAnsi="Times New Roman" w:cs="Times New Roman"/>
          <w:lang w:val="el-GR"/>
        </w:rPr>
        <w:t xml:space="preserve">αλλά και η ερασιτεχνική ενασχόληση των πολιτών με  αυτά. Στις περιπτώσεις πάντως των επαγγελματικών ιστοσελίδων η εικονοροή έχει συνήθως πιο προσεγμένη δομή.  </w:t>
      </w:r>
    </w:p>
    <w:p w:rsidR="00BF36D3" w:rsidRPr="00820144" w:rsidRDefault="00BF36D3" w:rsidP="003D1BDB">
      <w:pPr>
        <w:pBdr>
          <w:bottom w:val="single" w:sz="6" w:space="1" w:color="auto"/>
        </w:pBdr>
        <w:spacing w:line="360" w:lineRule="auto"/>
        <w:ind w:right="-694"/>
        <w:jc w:val="both"/>
        <w:rPr>
          <w:rFonts w:ascii="Times New Roman" w:hAnsi="Times New Roman" w:cs="Times New Roman"/>
          <w:lang w:val="el-GR"/>
        </w:rPr>
      </w:pPr>
      <w:r w:rsidRPr="00820144">
        <w:rPr>
          <w:rFonts w:ascii="Times New Roman" w:hAnsi="Times New Roman" w:cs="Times New Roman"/>
          <w:lang w:val="el-GR"/>
        </w:rPr>
        <w:t xml:space="preserve">«Σπονδυλική στήλη» αυτής της, εικονοροής  είναι το μοντάζ , δηλαδή η επιλογή και συρραφή «αντικειμενικών» και «αντιπροσωπευτικών» αποσπασμάτων της πραγματικότητας. </w:t>
      </w:r>
    </w:p>
    <w:p w:rsidR="00BF36D3" w:rsidRPr="00820144" w:rsidRDefault="00BF36D3" w:rsidP="003D1BDB">
      <w:pPr>
        <w:pBdr>
          <w:bottom w:val="single" w:sz="6" w:space="1" w:color="auto"/>
        </w:pBdr>
        <w:spacing w:line="360" w:lineRule="auto"/>
        <w:ind w:right="-694"/>
        <w:jc w:val="both"/>
        <w:rPr>
          <w:rFonts w:ascii="Times New Roman" w:hAnsi="Times New Roman" w:cs="Times New Roman"/>
          <w:lang w:val="el-GR"/>
        </w:rPr>
      </w:pPr>
      <w:r w:rsidRPr="00820144">
        <w:rPr>
          <w:rFonts w:ascii="Times New Roman" w:hAnsi="Times New Roman" w:cs="Times New Roman"/>
          <w:lang w:val="el-GR"/>
        </w:rPr>
        <w:t xml:space="preserve">Για τη διαδικασία του μοντάζ έχουν διατυπωθεί διάφοροι ορισμοί , ως πληρέστερος, όμως θεωρείται αυτός που διατυπώθηκε το 1975 από τον </w:t>
      </w:r>
      <w:r w:rsidRPr="003D1BDB">
        <w:rPr>
          <w:rFonts w:ascii="Times New Roman" w:hAnsi="Times New Roman" w:cs="Times New Roman"/>
        </w:rPr>
        <w:t>Eisenstein</w:t>
      </w:r>
      <w:r w:rsidRPr="00820144">
        <w:rPr>
          <w:rFonts w:ascii="Times New Roman" w:hAnsi="Times New Roman" w:cs="Times New Roman"/>
          <w:lang w:val="el-GR"/>
        </w:rPr>
        <w:t xml:space="preserve"> . Πρόκειται για τη</w:t>
      </w:r>
      <w:r w:rsidR="00485D88" w:rsidRPr="00820144">
        <w:rPr>
          <w:rFonts w:ascii="Times New Roman" w:hAnsi="Times New Roman" w:cs="Times New Roman"/>
          <w:lang w:val="el-GR"/>
        </w:rPr>
        <w:t>ν</w:t>
      </w:r>
      <w:r w:rsidRPr="00820144">
        <w:rPr>
          <w:rFonts w:ascii="Times New Roman" w:hAnsi="Times New Roman" w:cs="Times New Roman"/>
          <w:lang w:val="el-GR"/>
        </w:rPr>
        <w:t xml:space="preserve"> θεωρία του </w:t>
      </w:r>
      <w:r w:rsidRPr="003D1BDB">
        <w:rPr>
          <w:rFonts w:ascii="Times New Roman" w:hAnsi="Times New Roman" w:cs="Times New Roman"/>
        </w:rPr>
        <w:t>primo</w:t>
      </w:r>
      <w:r w:rsidRPr="00820144">
        <w:rPr>
          <w:rFonts w:ascii="Times New Roman" w:hAnsi="Times New Roman" w:cs="Times New Roman"/>
          <w:lang w:val="el-GR"/>
        </w:rPr>
        <w:t>-</w:t>
      </w:r>
      <w:proofErr w:type="spellStart"/>
      <w:r w:rsidRPr="003D1BDB">
        <w:rPr>
          <w:rFonts w:ascii="Times New Roman" w:hAnsi="Times New Roman" w:cs="Times New Roman"/>
        </w:rPr>
        <w:t>secundo</w:t>
      </w:r>
      <w:proofErr w:type="spellEnd"/>
      <w:r w:rsidRPr="00820144">
        <w:rPr>
          <w:rFonts w:ascii="Times New Roman" w:hAnsi="Times New Roman" w:cs="Times New Roman"/>
          <w:lang w:val="el-GR"/>
        </w:rPr>
        <w:t xml:space="preserve"> : </w:t>
      </w:r>
    </w:p>
    <w:p w:rsidR="00BF36D3" w:rsidRPr="00820144" w:rsidRDefault="00BF36D3" w:rsidP="003D1BDB">
      <w:pPr>
        <w:pBdr>
          <w:bottom w:val="single" w:sz="6" w:space="1" w:color="auto"/>
        </w:pBdr>
        <w:spacing w:line="360" w:lineRule="auto"/>
        <w:ind w:right="-694"/>
        <w:jc w:val="both"/>
        <w:rPr>
          <w:rFonts w:ascii="Times New Roman" w:hAnsi="Times New Roman" w:cs="Times New Roman"/>
          <w:lang w:val="el-GR"/>
        </w:rPr>
      </w:pPr>
      <w:proofErr w:type="gramStart"/>
      <w:r w:rsidRPr="003D1BDB">
        <w:rPr>
          <w:rFonts w:ascii="Times New Roman" w:hAnsi="Times New Roman" w:cs="Times New Roman"/>
          <w:b/>
        </w:rPr>
        <w:t>PRIMO</w:t>
      </w:r>
      <w:r w:rsidRPr="00820144">
        <w:rPr>
          <w:rFonts w:ascii="Times New Roman" w:hAnsi="Times New Roman" w:cs="Times New Roman"/>
          <w:lang w:val="el-GR"/>
        </w:rPr>
        <w:t xml:space="preserve"> :</w:t>
      </w:r>
      <w:proofErr w:type="gramEnd"/>
      <w:r w:rsidRPr="00820144">
        <w:rPr>
          <w:rFonts w:ascii="Times New Roman" w:hAnsi="Times New Roman" w:cs="Times New Roman"/>
          <w:lang w:val="el-GR"/>
        </w:rPr>
        <w:t xml:space="preserve"> Καταγράφονται τα φωτο-τεμάχια της πραγματικότητας , </w:t>
      </w:r>
    </w:p>
    <w:p w:rsidR="003D1BDB" w:rsidRPr="00820144" w:rsidRDefault="00BF36D3" w:rsidP="003D1BDB">
      <w:pPr>
        <w:pBdr>
          <w:bottom w:val="single" w:sz="6" w:space="1" w:color="auto"/>
        </w:pBdr>
        <w:spacing w:line="360" w:lineRule="auto"/>
        <w:ind w:right="-694"/>
        <w:jc w:val="both"/>
        <w:rPr>
          <w:rFonts w:ascii="Times New Roman" w:hAnsi="Times New Roman" w:cs="Times New Roman"/>
          <w:lang w:val="el-GR"/>
        </w:rPr>
      </w:pPr>
      <w:proofErr w:type="gramStart"/>
      <w:r w:rsidRPr="003D1BDB">
        <w:rPr>
          <w:rFonts w:ascii="Times New Roman" w:hAnsi="Times New Roman" w:cs="Times New Roman"/>
          <w:b/>
        </w:rPr>
        <w:t>SEC</w:t>
      </w:r>
      <w:r w:rsidR="00485D88">
        <w:rPr>
          <w:rFonts w:ascii="Times New Roman" w:hAnsi="Times New Roman" w:cs="Times New Roman"/>
          <w:b/>
        </w:rPr>
        <w:t>UNDO</w:t>
      </w:r>
      <w:r w:rsidRPr="00820144">
        <w:rPr>
          <w:rFonts w:ascii="Times New Roman" w:hAnsi="Times New Roman" w:cs="Times New Roman"/>
          <w:lang w:val="el-GR"/>
        </w:rPr>
        <w:t xml:space="preserve"> :</w:t>
      </w:r>
      <w:proofErr w:type="gramEnd"/>
      <w:r w:rsidRPr="00820144">
        <w:rPr>
          <w:rFonts w:ascii="Times New Roman" w:hAnsi="Times New Roman" w:cs="Times New Roman"/>
          <w:lang w:val="el-GR"/>
        </w:rPr>
        <w:t xml:space="preserve"> Συνδυάζονται μεταξύ τους κατά διάφορους τρόπους . </w:t>
      </w:r>
    </w:p>
    <w:p w:rsidR="00D2370E" w:rsidRPr="00820144" w:rsidRDefault="00BF36D3" w:rsidP="00D2370E">
      <w:pPr>
        <w:pBdr>
          <w:bottom w:val="single" w:sz="6" w:space="1" w:color="auto"/>
        </w:pBdr>
        <w:spacing w:line="360" w:lineRule="auto"/>
        <w:ind w:right="-694"/>
        <w:jc w:val="both"/>
        <w:rPr>
          <w:rFonts w:ascii="Times New Roman" w:hAnsi="Times New Roman" w:cs="Times New Roman"/>
          <w:i/>
          <w:lang w:val="el-GR"/>
        </w:rPr>
      </w:pPr>
      <w:r w:rsidRPr="00820144">
        <w:rPr>
          <w:rFonts w:ascii="Times New Roman" w:hAnsi="Times New Roman" w:cs="Times New Roman"/>
          <w:lang w:val="el-GR"/>
        </w:rPr>
        <w:t xml:space="preserve">Είναι προφανές πως στη διαδικασία του </w:t>
      </w:r>
      <w:proofErr w:type="spellStart"/>
      <w:r w:rsidRPr="003D1BDB">
        <w:rPr>
          <w:rFonts w:ascii="Times New Roman" w:hAnsi="Times New Roman" w:cs="Times New Roman"/>
        </w:rPr>
        <w:t>secundo</w:t>
      </w:r>
      <w:proofErr w:type="spellEnd"/>
      <w:r w:rsidRPr="00820144">
        <w:rPr>
          <w:rFonts w:ascii="Times New Roman" w:hAnsi="Times New Roman" w:cs="Times New Roman"/>
          <w:lang w:val="el-GR"/>
        </w:rPr>
        <w:t xml:space="preserve"> , στην επιλογή και σύνθεση, δηλαδή των αποσπασμάτων της πραγματικότητας , υπεισέρχεται η αξιολογική κρίση του παραγωγού του μηνύματος . Κι είναι προφανές διότι ,ακριβώς, μια διαφορετική επιλογή των φωτοτεμαχίων της πραγματικότητας που θα συνθέσουν το ρεπορτάζ , η μια διαφορετική σύνθεση τους στο χώρο η το χρόνο , διαμορφώνουν διαφορετικά μηνύματα , παρουσιάζοντας , κατ΄ αυτόν τον τρόπο , μια άλλη «πραγματικότητα» για τον τηλεθ</w:t>
      </w:r>
      <w:r w:rsidR="0028172C" w:rsidRPr="00820144">
        <w:rPr>
          <w:rFonts w:ascii="Times New Roman" w:hAnsi="Times New Roman" w:cs="Times New Roman"/>
          <w:lang w:val="el-GR"/>
        </w:rPr>
        <w:t>εατή. Σ΄ ένα ρεπορτάζ</w:t>
      </w:r>
      <w:r w:rsidRPr="00820144">
        <w:rPr>
          <w:rFonts w:ascii="Times New Roman" w:hAnsi="Times New Roman" w:cs="Times New Roman"/>
          <w:lang w:val="el-GR"/>
        </w:rPr>
        <w:t xml:space="preserve">, π.χ. ο τηλεθεατής ο οποίος δεν έχει τη δυνατότητα να </w:t>
      </w:r>
      <w:r w:rsidR="00485D88" w:rsidRPr="00820144">
        <w:rPr>
          <w:rFonts w:ascii="Times New Roman" w:hAnsi="Times New Roman" w:cs="Times New Roman"/>
          <w:lang w:val="el-GR"/>
        </w:rPr>
        <w:t>έχει αντίληψη του “ό</w:t>
      </w:r>
      <w:r w:rsidR="0028172C" w:rsidRPr="00820144">
        <w:rPr>
          <w:rFonts w:ascii="Times New Roman" w:hAnsi="Times New Roman" w:cs="Times New Roman"/>
          <w:lang w:val="el-GR"/>
        </w:rPr>
        <w:t xml:space="preserve">λου” γεγονότος </w:t>
      </w:r>
      <w:r w:rsidRPr="00820144">
        <w:rPr>
          <w:rFonts w:ascii="Times New Roman" w:hAnsi="Times New Roman" w:cs="Times New Roman"/>
          <w:lang w:val="el-GR"/>
        </w:rPr>
        <w:t>αλλά διαμορφώνει αντίληψη μέσα από τη σκηνοθεσία της εκδήλωσης</w:t>
      </w:r>
      <w:r w:rsidR="0028172C" w:rsidRPr="00820144">
        <w:rPr>
          <w:rFonts w:ascii="Times New Roman" w:hAnsi="Times New Roman" w:cs="Times New Roman"/>
          <w:lang w:val="el-GR"/>
        </w:rPr>
        <w:t xml:space="preserve">. </w:t>
      </w:r>
      <w:r w:rsidRPr="00820144">
        <w:rPr>
          <w:rFonts w:ascii="Times New Roman" w:hAnsi="Times New Roman" w:cs="Times New Roman"/>
          <w:lang w:val="el-GR"/>
        </w:rPr>
        <w:t>Έτσι διαμορφώνεται ένας «ερμηνευτικός ρεαλισμός» , ο οποίος από τον Πλειό</w:t>
      </w:r>
      <w:r w:rsidR="0028172C" w:rsidRPr="00820144">
        <w:rPr>
          <w:rFonts w:ascii="Times New Roman" w:hAnsi="Times New Roman" w:cs="Times New Roman"/>
          <w:lang w:val="el-GR"/>
        </w:rPr>
        <w:t xml:space="preserve"> (2000) </w:t>
      </w:r>
      <w:r w:rsidRPr="00820144">
        <w:rPr>
          <w:rFonts w:ascii="Times New Roman" w:hAnsi="Times New Roman" w:cs="Times New Roman"/>
          <w:lang w:val="el-GR"/>
        </w:rPr>
        <w:t>ορίζεται ως «</w:t>
      </w:r>
      <w:r w:rsidRPr="00820144">
        <w:rPr>
          <w:rFonts w:ascii="Times New Roman" w:hAnsi="Times New Roman" w:cs="Times New Roman"/>
          <w:i/>
          <w:lang w:val="el-GR"/>
        </w:rPr>
        <w:t>ο τρόπος με τον οποίο τα άτομα αντιμετωπίζουν τον κόσμο στις συνθήκες επικράτειας ( στο δημόσιο λόγο) της τεχνολογικής εικόνας</w:t>
      </w:r>
      <w:r w:rsidRPr="00820144">
        <w:rPr>
          <w:rFonts w:ascii="Times New Roman" w:hAnsi="Times New Roman" w:cs="Times New Roman"/>
          <w:lang w:val="el-GR"/>
        </w:rPr>
        <w:t>».</w:t>
      </w:r>
      <w:r w:rsidR="0028172C" w:rsidRPr="00820144">
        <w:rPr>
          <w:rFonts w:ascii="Times New Roman" w:hAnsi="Times New Roman" w:cs="Times New Roman"/>
          <w:lang w:val="el-GR"/>
        </w:rPr>
        <w:t xml:space="preserve"> </w:t>
      </w:r>
      <w:r w:rsidRPr="00820144">
        <w:rPr>
          <w:rFonts w:ascii="Times New Roman" w:hAnsi="Times New Roman" w:cs="Times New Roman"/>
          <w:lang w:val="el-GR"/>
        </w:rPr>
        <w:t xml:space="preserve">Στην τηλεόραση η «κατασκευή» του γεγονότος αποτελεί δομικό στοιχείο του ίδιου του γεγονότος , καθώς , όπως σημειώνει ο Μιχάλης Σταθόπουλος </w:t>
      </w:r>
      <w:r w:rsidR="00DC015A" w:rsidRPr="00820144">
        <w:rPr>
          <w:rFonts w:ascii="Times New Roman" w:hAnsi="Times New Roman" w:cs="Times New Roman"/>
          <w:lang w:val="el-GR"/>
        </w:rPr>
        <w:t>(1998)</w:t>
      </w:r>
      <w:r w:rsidRPr="00820144">
        <w:rPr>
          <w:rFonts w:ascii="Times New Roman" w:hAnsi="Times New Roman" w:cs="Times New Roman"/>
          <w:lang w:val="el-GR"/>
        </w:rPr>
        <w:t>,</w:t>
      </w:r>
      <w:r w:rsidR="00DC015A" w:rsidRPr="00820144">
        <w:rPr>
          <w:rFonts w:ascii="Times New Roman" w:hAnsi="Times New Roman" w:cs="Times New Roman"/>
          <w:lang w:val="el-GR"/>
        </w:rPr>
        <w:t xml:space="preserve"> </w:t>
      </w:r>
      <w:r w:rsidRPr="00820144">
        <w:rPr>
          <w:rFonts w:ascii="Times New Roman" w:hAnsi="Times New Roman" w:cs="Times New Roman"/>
          <w:lang w:val="el-GR"/>
        </w:rPr>
        <w:t xml:space="preserve">η διαμεσολάβηση μεταξύ πηγής της πληροφορίας και λήψης της από τον </w:t>
      </w:r>
      <w:r w:rsidR="00DC015A" w:rsidRPr="00820144">
        <w:rPr>
          <w:rFonts w:ascii="Times New Roman" w:hAnsi="Times New Roman" w:cs="Times New Roman"/>
          <w:lang w:val="el-GR"/>
        </w:rPr>
        <w:t xml:space="preserve">τελικό δέκτη είναι μια δημιουργική διαδικασία , που περιλαμβάνει αξιολογήσεις , επιλογές, γλωσσική και οπτική απόδοση , σύνθεση . Όλα αυτά δικαιολογούν τον χαρακτηρισμό της κατασκευής . Όπως όμως τονίζει ο Μ. Σταθόπουλος </w:t>
      </w:r>
      <w:r w:rsidR="00DC015A" w:rsidRPr="00820144">
        <w:rPr>
          <w:rFonts w:ascii="Times New Roman" w:hAnsi="Times New Roman" w:cs="Times New Roman"/>
          <w:i/>
          <w:lang w:val="el-GR"/>
        </w:rPr>
        <w:t>«η κατασκευή πρέπει να είναι τέτοια ώστε στο τέλος τα διαδικασίας να αποδίδεται πιστά η πραγματικότητα της αφετηρίας της , να είναι δηλαδή μια ανακατασκευή της πραγματικότητας που προϋπάρχει της διαμεσολάβησης των ΜΜΕ».</w:t>
      </w:r>
      <w:r w:rsidR="00D2370E" w:rsidRPr="00820144">
        <w:rPr>
          <w:rFonts w:ascii="Times New Roman" w:hAnsi="Times New Roman" w:cs="Times New Roman"/>
          <w:i/>
          <w:lang w:val="el-GR"/>
        </w:rPr>
        <w:t xml:space="preserve"> </w:t>
      </w:r>
    </w:p>
    <w:p w:rsidR="00D2370E" w:rsidRPr="00820144" w:rsidRDefault="00D2370E" w:rsidP="00D2370E">
      <w:pPr>
        <w:pBdr>
          <w:bottom w:val="single" w:sz="6" w:space="1" w:color="auto"/>
        </w:pBdr>
        <w:spacing w:line="360" w:lineRule="auto"/>
        <w:ind w:right="-694"/>
        <w:jc w:val="both"/>
        <w:rPr>
          <w:rFonts w:ascii="Times New Roman" w:hAnsi="Times New Roman" w:cs="Times New Roman"/>
          <w:i/>
          <w:lang w:val="el-GR"/>
        </w:rPr>
      </w:pPr>
    </w:p>
    <w:p w:rsidR="00BC1E87" w:rsidRPr="00820144" w:rsidRDefault="00D2370E" w:rsidP="00BC1E87">
      <w:pPr>
        <w:pBdr>
          <w:bottom w:val="single" w:sz="6" w:space="1" w:color="auto"/>
        </w:pBdr>
        <w:spacing w:line="360" w:lineRule="auto"/>
        <w:ind w:right="-694"/>
        <w:jc w:val="both"/>
        <w:rPr>
          <w:rFonts w:ascii="Helvetica" w:hAnsi="Helvetica"/>
          <w:color w:val="222222"/>
          <w:sz w:val="21"/>
          <w:szCs w:val="21"/>
          <w:lang w:val="el-GR"/>
        </w:rPr>
      </w:pPr>
      <w:r w:rsidRPr="00820144">
        <w:rPr>
          <w:rFonts w:ascii="Times New Roman" w:hAnsi="Times New Roman" w:cs="Times New Roman"/>
          <w:lang w:val="el-GR"/>
        </w:rPr>
        <w:t xml:space="preserve">Η διαδικασία του μοντάζ  απαιτεί κατ΄ελάχιστον μια </w:t>
      </w:r>
      <w:r w:rsidRPr="00820144">
        <w:rPr>
          <w:rFonts w:ascii="Helvetica" w:hAnsi="Helvetica"/>
          <w:b/>
          <w:i/>
          <w:color w:val="222222"/>
          <w:sz w:val="21"/>
          <w:szCs w:val="21"/>
          <w:lang w:val="el-GR"/>
        </w:rPr>
        <w:t>μη</w:t>
      </w:r>
      <w:r w:rsidRPr="00820144">
        <w:rPr>
          <w:rFonts w:ascii="Helvetica" w:hAnsi="Helvetica"/>
          <w:color w:val="222222"/>
          <w:sz w:val="21"/>
          <w:szCs w:val="21"/>
          <w:lang w:val="el-GR"/>
        </w:rPr>
        <w:t xml:space="preserve"> </w:t>
      </w:r>
      <w:r w:rsidRPr="00820144">
        <w:rPr>
          <w:rFonts w:ascii="Helvetica" w:hAnsi="Helvetica"/>
          <w:b/>
          <w:i/>
          <w:color w:val="222222"/>
          <w:sz w:val="21"/>
          <w:szCs w:val="21"/>
          <w:lang w:val="el-GR"/>
        </w:rPr>
        <w:t>γραμμική μονταζιέρα</w:t>
      </w:r>
      <w:r w:rsidRPr="00820144">
        <w:rPr>
          <w:rFonts w:ascii="Times New Roman" w:hAnsi="Times New Roman" w:cs="Times New Roman"/>
          <w:lang w:val="el-GR"/>
        </w:rPr>
        <w:t xml:space="preserve">, δηλαδή ένα </w:t>
      </w:r>
      <w:r w:rsidRPr="00820144">
        <w:rPr>
          <w:rFonts w:ascii="Helvetica" w:hAnsi="Helvetica"/>
          <w:color w:val="222222"/>
          <w:sz w:val="21"/>
          <w:szCs w:val="21"/>
          <w:lang w:val="el-GR"/>
        </w:rPr>
        <w:t xml:space="preserve"> σύνολο ηλεκτρονικών μονάδων αναγκαίων για την σύνθεση των φωτο-τεμαχίων.  Μία μη-γραμμική μονταζιέρα αποτελείται από:</w:t>
      </w:r>
      <w:r w:rsidR="00BC1E87" w:rsidRPr="00820144">
        <w:rPr>
          <w:rFonts w:ascii="Helvetica" w:hAnsi="Helvetica"/>
          <w:color w:val="222222"/>
          <w:sz w:val="21"/>
          <w:szCs w:val="21"/>
          <w:lang w:val="el-GR"/>
        </w:rPr>
        <w:t xml:space="preserve"> </w:t>
      </w:r>
    </w:p>
    <w:p w:rsidR="00BC1E87" w:rsidRPr="00820144" w:rsidRDefault="00BC1E87" w:rsidP="00BC1E87">
      <w:pPr>
        <w:pBdr>
          <w:bottom w:val="single" w:sz="6" w:space="1" w:color="auto"/>
        </w:pBdr>
        <w:spacing w:line="360" w:lineRule="auto"/>
        <w:ind w:right="-694"/>
        <w:jc w:val="both"/>
        <w:rPr>
          <w:rFonts w:ascii="Helvetica" w:eastAsia="Times New Roman" w:hAnsi="Helvetica" w:cs="Times New Roman"/>
          <w:color w:val="222222"/>
          <w:sz w:val="21"/>
          <w:szCs w:val="21"/>
          <w:lang w:val="el-GR"/>
        </w:rPr>
      </w:pPr>
    </w:p>
    <w:p w:rsidR="00BC1E87" w:rsidRPr="00820144" w:rsidRDefault="00BC1E87" w:rsidP="00BC1E87">
      <w:pPr>
        <w:pBdr>
          <w:bottom w:val="single" w:sz="6" w:space="1" w:color="auto"/>
        </w:pBdr>
        <w:spacing w:line="360" w:lineRule="auto"/>
        <w:ind w:right="-694"/>
        <w:jc w:val="both"/>
        <w:rPr>
          <w:rFonts w:ascii="Times New Roman" w:eastAsia="Times New Roman" w:hAnsi="Times New Roman" w:cs="Times New Roman"/>
          <w:lang w:val="el-GR"/>
        </w:rPr>
      </w:pPr>
      <w:r w:rsidRPr="00820144">
        <w:rPr>
          <w:rFonts w:ascii="Times New Roman" w:eastAsia="Times New Roman" w:hAnsi="Times New Roman" w:cs="Times New Roman"/>
          <w:color w:val="222222"/>
          <w:lang w:val="el-GR"/>
        </w:rPr>
        <w:t xml:space="preserve">- </w:t>
      </w:r>
      <w:r w:rsidRPr="00820144">
        <w:rPr>
          <w:rFonts w:ascii="Times New Roman" w:eastAsia="Times New Roman" w:hAnsi="Times New Roman" w:cs="Times New Roman"/>
          <w:b/>
          <w:color w:val="222222"/>
          <w:lang w:val="el-GR"/>
        </w:rPr>
        <w:t xml:space="preserve">2 </w:t>
      </w:r>
      <w:r w:rsidRPr="00B7009C">
        <w:rPr>
          <w:rFonts w:ascii="Times New Roman" w:eastAsia="Times New Roman" w:hAnsi="Times New Roman" w:cs="Times New Roman"/>
          <w:b/>
          <w:color w:val="222222"/>
        </w:rPr>
        <w:t>monitor</w:t>
      </w:r>
      <w:r w:rsidRPr="00820144">
        <w:rPr>
          <w:rFonts w:ascii="Times New Roman" w:eastAsia="Times New Roman" w:hAnsi="Times New Roman" w:cs="Times New Roman"/>
          <w:b/>
          <w:color w:val="222222"/>
          <w:lang w:val="el-GR"/>
        </w:rPr>
        <w:t xml:space="preserve"> εικόνας</w:t>
      </w:r>
      <w:r w:rsidRPr="00820144">
        <w:rPr>
          <w:rFonts w:ascii="Times New Roman" w:eastAsia="Times New Roman" w:hAnsi="Times New Roman" w:cs="Times New Roman"/>
          <w:color w:val="222222"/>
          <w:lang w:val="el-GR"/>
        </w:rPr>
        <w:t xml:space="preserve"> : Στο πρώτο μόνιτορ </w:t>
      </w:r>
      <w:r w:rsidRPr="00820144">
        <w:rPr>
          <w:rFonts w:ascii="Times New Roman" w:eastAsia="Times New Roman" w:hAnsi="Times New Roman" w:cs="Times New Roman"/>
          <w:color w:val="222222"/>
          <w:shd w:val="clear" w:color="auto" w:fill="FFFFFF"/>
          <w:lang w:val="el-GR"/>
        </w:rPr>
        <w:t>εισάγουμε το υλικό που επιθυμούμε να επεξεργαστούμε, από τη λίστα των αρχείων μας και στο δεύτερο μόνιτορ μπορούμε να δ</w:t>
      </w:r>
      <w:r w:rsidR="008A5AE7" w:rsidRPr="00820144">
        <w:rPr>
          <w:rFonts w:ascii="Times New Roman" w:eastAsia="Times New Roman" w:hAnsi="Times New Roman" w:cs="Times New Roman"/>
          <w:color w:val="222222"/>
          <w:shd w:val="clear" w:color="auto" w:fill="FFFFFF"/>
          <w:lang w:val="el-GR"/>
        </w:rPr>
        <w:t>ούμε το υλικό το οποίο έχουμε επεξεργαστεί ή πρόκειται να επεξεργαστούμε περαιτέρω</w:t>
      </w:r>
      <w:r w:rsidRPr="00820144">
        <w:rPr>
          <w:rFonts w:ascii="Times New Roman" w:eastAsia="Times New Roman" w:hAnsi="Times New Roman" w:cs="Times New Roman"/>
          <w:color w:val="222222"/>
          <w:shd w:val="clear" w:color="auto" w:fill="FFFFFF"/>
          <w:lang w:val="el-GR"/>
        </w:rPr>
        <w:t>.</w:t>
      </w:r>
    </w:p>
    <w:p w:rsidR="00D2370E" w:rsidRPr="00820144" w:rsidRDefault="008A5AE7" w:rsidP="00D2370E">
      <w:pPr>
        <w:pBdr>
          <w:bottom w:val="single" w:sz="6" w:space="1" w:color="auto"/>
        </w:pBdr>
        <w:spacing w:line="360" w:lineRule="auto"/>
        <w:ind w:right="-694"/>
        <w:jc w:val="both"/>
        <w:rPr>
          <w:rFonts w:ascii="Times New Roman" w:eastAsia="Times New Roman" w:hAnsi="Times New Roman" w:cs="Times New Roman"/>
          <w:color w:val="222222"/>
          <w:lang w:val="el-GR"/>
        </w:rPr>
      </w:pPr>
      <w:r w:rsidRPr="00820144">
        <w:rPr>
          <w:rFonts w:ascii="Times New Roman" w:eastAsia="Times New Roman" w:hAnsi="Times New Roman" w:cs="Times New Roman"/>
          <w:color w:val="222222"/>
          <w:lang w:val="el-GR"/>
        </w:rPr>
        <w:t xml:space="preserve">- </w:t>
      </w:r>
      <w:r w:rsidR="00D2370E" w:rsidRPr="00820144">
        <w:rPr>
          <w:rFonts w:ascii="Times New Roman" w:eastAsia="Times New Roman" w:hAnsi="Times New Roman" w:cs="Times New Roman"/>
          <w:b/>
          <w:color w:val="222222"/>
          <w:lang w:val="el-GR"/>
        </w:rPr>
        <w:t xml:space="preserve">2 </w:t>
      </w:r>
      <w:r w:rsidR="00D2370E" w:rsidRPr="00B7009C">
        <w:rPr>
          <w:rFonts w:ascii="Times New Roman" w:eastAsia="Times New Roman" w:hAnsi="Times New Roman" w:cs="Times New Roman"/>
          <w:b/>
          <w:color w:val="222222"/>
        </w:rPr>
        <w:t>monitor</w:t>
      </w:r>
      <w:r w:rsidR="00D2370E" w:rsidRPr="00820144">
        <w:rPr>
          <w:rFonts w:ascii="Times New Roman" w:eastAsia="Times New Roman" w:hAnsi="Times New Roman" w:cs="Times New Roman"/>
          <w:b/>
          <w:color w:val="222222"/>
          <w:lang w:val="el-GR"/>
        </w:rPr>
        <w:t xml:space="preserve"> ήχου</w:t>
      </w:r>
      <w:r w:rsidRPr="00820144">
        <w:rPr>
          <w:rFonts w:ascii="Times New Roman" w:eastAsia="Times New Roman" w:hAnsi="Times New Roman" w:cs="Times New Roman"/>
          <w:color w:val="222222"/>
          <w:lang w:val="el-GR"/>
        </w:rPr>
        <w:t xml:space="preserve"> : Χρησιμοποιούνται όπως και τα μόνιτορ εικόνας. Στην διαδικασία του μοντάζ </w:t>
      </w:r>
      <w:r w:rsidRPr="00820144">
        <w:rPr>
          <w:rFonts w:ascii="Times New Roman" w:hAnsi="Times New Roman" w:cs="Times New Roman"/>
          <w:color w:val="222222"/>
          <w:lang w:val="el-GR"/>
        </w:rPr>
        <w:t xml:space="preserve">μπορούμε να επεξεργαστούμε ξεχωριστά την εικόνα από τον ήχο μέσω της  </w:t>
      </w:r>
      <w:r w:rsidRPr="00B7009C">
        <w:rPr>
          <w:rFonts w:ascii="Times New Roman" w:hAnsi="Times New Roman" w:cs="Times New Roman"/>
          <w:b/>
          <w:bCs/>
          <w:color w:val="222222"/>
        </w:rPr>
        <w:t>timeline</w:t>
      </w:r>
      <w:r w:rsidRPr="00820144">
        <w:rPr>
          <w:rFonts w:ascii="Times New Roman" w:hAnsi="Times New Roman" w:cs="Times New Roman"/>
          <w:lang w:val="el-GR"/>
        </w:rPr>
        <w:t xml:space="preserve">, </w:t>
      </w:r>
      <w:r w:rsidRPr="00820144">
        <w:rPr>
          <w:rFonts w:ascii="Times New Roman" w:hAnsi="Times New Roman" w:cs="Times New Roman"/>
          <w:color w:val="222222"/>
          <w:lang w:val="el-GR"/>
        </w:rPr>
        <w:t xml:space="preserve">δηλαδή του “χώρου” στον οποίον τοποθετούνται ξεχωριστά η εικόνα και ο ήχος προκειμένου να μονταριστούν. </w:t>
      </w:r>
    </w:p>
    <w:p w:rsidR="00B7009C" w:rsidRPr="00820144" w:rsidRDefault="00B7009C" w:rsidP="00B7009C">
      <w:pPr>
        <w:pBdr>
          <w:bottom w:val="single" w:sz="6" w:space="1" w:color="auto"/>
        </w:pBdr>
        <w:spacing w:line="360" w:lineRule="auto"/>
        <w:ind w:right="-694"/>
        <w:jc w:val="both"/>
        <w:rPr>
          <w:rFonts w:ascii="Times New Roman" w:eastAsia="Times New Roman" w:hAnsi="Times New Roman" w:cs="Times New Roman"/>
          <w:color w:val="222222"/>
          <w:lang w:val="el-GR"/>
        </w:rPr>
      </w:pPr>
      <w:r w:rsidRPr="00820144">
        <w:rPr>
          <w:rFonts w:ascii="Times New Roman" w:eastAsia="Times New Roman" w:hAnsi="Times New Roman" w:cs="Times New Roman"/>
          <w:color w:val="222222"/>
          <w:lang w:val="el-GR"/>
        </w:rPr>
        <w:t xml:space="preserve">- </w:t>
      </w:r>
      <w:r w:rsidR="00D2370E" w:rsidRPr="00820144">
        <w:rPr>
          <w:rFonts w:ascii="Times New Roman" w:eastAsia="Times New Roman" w:hAnsi="Times New Roman" w:cs="Times New Roman"/>
          <w:b/>
          <w:color w:val="222222"/>
          <w:lang w:val="el-GR"/>
        </w:rPr>
        <w:t xml:space="preserve">1 </w:t>
      </w:r>
      <w:r w:rsidR="00D2370E" w:rsidRPr="00B7009C">
        <w:rPr>
          <w:rFonts w:ascii="Times New Roman" w:eastAsia="Times New Roman" w:hAnsi="Times New Roman" w:cs="Times New Roman"/>
          <w:b/>
          <w:color w:val="222222"/>
        </w:rPr>
        <w:t>hardware</w:t>
      </w:r>
      <w:r w:rsidRPr="00820144">
        <w:rPr>
          <w:rFonts w:ascii="Times New Roman" w:eastAsia="Times New Roman" w:hAnsi="Times New Roman" w:cs="Times New Roman"/>
          <w:b/>
          <w:color w:val="222222"/>
          <w:lang w:val="el-GR"/>
        </w:rPr>
        <w:t xml:space="preserve"> </w:t>
      </w:r>
      <w:r w:rsidR="00D2370E" w:rsidRPr="00820144">
        <w:rPr>
          <w:rFonts w:ascii="Times New Roman" w:eastAsia="Times New Roman" w:hAnsi="Times New Roman" w:cs="Times New Roman"/>
          <w:b/>
          <w:color w:val="222222"/>
          <w:lang w:val="el-GR"/>
        </w:rPr>
        <w:t>υλικό</w:t>
      </w:r>
      <w:r w:rsidR="00D2370E" w:rsidRPr="00820144">
        <w:rPr>
          <w:rFonts w:ascii="Times New Roman" w:eastAsia="Times New Roman" w:hAnsi="Times New Roman" w:cs="Times New Roman"/>
          <w:color w:val="222222"/>
          <w:lang w:val="el-GR"/>
        </w:rPr>
        <w:t xml:space="preserve"> (π.χ. Η/Υ),</w:t>
      </w:r>
    </w:p>
    <w:p w:rsidR="00B7009C" w:rsidRPr="00820144" w:rsidRDefault="00B7009C" w:rsidP="008A5AE7">
      <w:pPr>
        <w:pBdr>
          <w:bottom w:val="single" w:sz="6" w:space="1" w:color="auto"/>
        </w:pBdr>
        <w:spacing w:line="360" w:lineRule="auto"/>
        <w:ind w:right="-694"/>
        <w:jc w:val="both"/>
        <w:rPr>
          <w:rFonts w:ascii="Times New Roman" w:hAnsi="Times New Roman" w:cs="Times New Roman"/>
          <w:lang w:val="el-GR"/>
        </w:rPr>
      </w:pPr>
      <w:r w:rsidRPr="00820144">
        <w:rPr>
          <w:rFonts w:ascii="Times New Roman" w:eastAsia="Times New Roman" w:hAnsi="Times New Roman" w:cs="Times New Roman"/>
          <w:color w:val="222222"/>
          <w:lang w:val="el-GR"/>
        </w:rPr>
        <w:t>-</w:t>
      </w:r>
      <w:r w:rsidRPr="00820144">
        <w:rPr>
          <w:rFonts w:ascii="Times New Roman" w:eastAsia="Times New Roman" w:hAnsi="Times New Roman" w:cs="Times New Roman"/>
          <w:b/>
          <w:color w:val="222222"/>
          <w:lang w:val="el-GR"/>
        </w:rPr>
        <w:t xml:space="preserve">1 </w:t>
      </w:r>
      <w:r w:rsidR="00D2370E" w:rsidRPr="00B7009C">
        <w:rPr>
          <w:rFonts w:ascii="Times New Roman" w:eastAsia="Times New Roman" w:hAnsi="Times New Roman" w:cs="Times New Roman"/>
          <w:b/>
          <w:color w:val="222222"/>
        </w:rPr>
        <w:t>software</w:t>
      </w:r>
      <w:r w:rsidR="00D2370E" w:rsidRPr="00820144">
        <w:rPr>
          <w:rFonts w:ascii="Times New Roman" w:eastAsia="Times New Roman" w:hAnsi="Times New Roman" w:cs="Times New Roman"/>
          <w:b/>
          <w:color w:val="222222"/>
          <w:lang w:val="el-GR"/>
        </w:rPr>
        <w:t>/λογισμικό</w:t>
      </w:r>
      <w:r w:rsidR="008A5AE7" w:rsidRPr="00820144">
        <w:rPr>
          <w:rFonts w:ascii="Times New Roman" w:eastAsia="Times New Roman" w:hAnsi="Times New Roman" w:cs="Times New Roman"/>
          <w:color w:val="222222"/>
          <w:lang w:val="el-GR"/>
        </w:rPr>
        <w:t xml:space="preserve"> όπως </w:t>
      </w:r>
      <w:r w:rsidR="00D2370E" w:rsidRPr="00820144">
        <w:rPr>
          <w:rFonts w:ascii="Times New Roman" w:eastAsia="Times New Roman" w:hAnsi="Times New Roman" w:cs="Times New Roman"/>
          <w:color w:val="222222"/>
          <w:lang w:val="el-GR"/>
        </w:rPr>
        <w:t xml:space="preserve">π.χ. </w:t>
      </w:r>
      <w:r w:rsidR="008A5AE7" w:rsidRPr="00820144">
        <w:rPr>
          <w:rFonts w:ascii="Times New Roman" w:eastAsia="Times New Roman" w:hAnsi="Times New Roman" w:cs="Times New Roman"/>
          <w:color w:val="222222"/>
          <w:lang w:val="el-GR"/>
        </w:rPr>
        <w:t xml:space="preserve">το </w:t>
      </w:r>
      <w:r w:rsidR="00D2370E" w:rsidRPr="00B7009C">
        <w:rPr>
          <w:rFonts w:ascii="Times New Roman" w:eastAsia="Times New Roman" w:hAnsi="Times New Roman" w:cs="Times New Roman"/>
          <w:color w:val="222222"/>
        </w:rPr>
        <w:t>Adobe</w:t>
      </w:r>
      <w:r w:rsidR="00D2370E" w:rsidRPr="00820144">
        <w:rPr>
          <w:rFonts w:ascii="Times New Roman" w:eastAsia="Times New Roman" w:hAnsi="Times New Roman" w:cs="Times New Roman"/>
          <w:color w:val="222222"/>
          <w:lang w:val="el-GR"/>
        </w:rPr>
        <w:t xml:space="preserve"> </w:t>
      </w:r>
      <w:r w:rsidR="00D2370E" w:rsidRPr="00B7009C">
        <w:rPr>
          <w:rFonts w:ascii="Times New Roman" w:eastAsia="Times New Roman" w:hAnsi="Times New Roman" w:cs="Times New Roman"/>
          <w:color w:val="222222"/>
        </w:rPr>
        <w:t>Premiere</w:t>
      </w:r>
      <w:r w:rsidR="00D2370E" w:rsidRPr="00820144">
        <w:rPr>
          <w:rFonts w:ascii="Times New Roman" w:eastAsia="Times New Roman" w:hAnsi="Times New Roman" w:cs="Times New Roman"/>
          <w:color w:val="222222"/>
          <w:lang w:val="el-GR"/>
        </w:rPr>
        <w:t xml:space="preserve">, </w:t>
      </w:r>
      <w:r w:rsidR="008A5AE7" w:rsidRPr="00820144">
        <w:rPr>
          <w:rFonts w:ascii="Times New Roman" w:hAnsi="Times New Roman" w:cs="Times New Roman"/>
          <w:lang w:val="el-GR"/>
        </w:rPr>
        <w:t xml:space="preserve">Το </w:t>
      </w:r>
      <w:r w:rsidRPr="00820144">
        <w:rPr>
          <w:rFonts w:ascii="Times New Roman" w:hAnsi="Times New Roman" w:cs="Times New Roman"/>
          <w:lang w:val="el-GR"/>
        </w:rPr>
        <w:t>Α</w:t>
      </w:r>
      <w:proofErr w:type="spellStart"/>
      <w:r w:rsidRPr="00B7009C">
        <w:rPr>
          <w:rFonts w:ascii="Times New Roman" w:hAnsi="Times New Roman" w:cs="Times New Roman"/>
        </w:rPr>
        <w:t>dobe</w:t>
      </w:r>
      <w:proofErr w:type="spellEnd"/>
      <w:r w:rsidRPr="00820144">
        <w:rPr>
          <w:rFonts w:ascii="Times New Roman" w:hAnsi="Times New Roman" w:cs="Times New Roman"/>
          <w:lang w:val="el-GR"/>
        </w:rPr>
        <w:t xml:space="preserve"> Ρ</w:t>
      </w:r>
      <w:proofErr w:type="spellStart"/>
      <w:r w:rsidR="008A5AE7" w:rsidRPr="00B7009C">
        <w:rPr>
          <w:rFonts w:ascii="Times New Roman" w:hAnsi="Times New Roman" w:cs="Times New Roman"/>
        </w:rPr>
        <w:t>remiere</w:t>
      </w:r>
      <w:proofErr w:type="spellEnd"/>
      <w:r w:rsidR="008A5AE7" w:rsidRPr="00820144">
        <w:rPr>
          <w:rFonts w:ascii="Times New Roman" w:hAnsi="Times New Roman" w:cs="Times New Roman"/>
          <w:lang w:val="el-GR"/>
        </w:rPr>
        <w:t xml:space="preserve"> δίνει </w:t>
      </w:r>
      <w:r w:rsidR="00485D88" w:rsidRPr="00820144">
        <w:rPr>
          <w:rFonts w:ascii="Times New Roman" w:hAnsi="Times New Roman" w:cs="Times New Roman"/>
          <w:lang w:val="el-GR"/>
        </w:rPr>
        <w:t xml:space="preserve">ακόμη και </w:t>
      </w:r>
      <w:r w:rsidR="008A5AE7" w:rsidRPr="00820144">
        <w:rPr>
          <w:rFonts w:ascii="Times New Roman" w:hAnsi="Times New Roman" w:cs="Times New Roman"/>
          <w:lang w:val="el-GR"/>
        </w:rPr>
        <w:t xml:space="preserve">στον </w:t>
      </w:r>
      <w:r w:rsidRPr="00820144">
        <w:rPr>
          <w:rFonts w:ascii="Times New Roman" w:hAnsi="Times New Roman" w:cs="Times New Roman"/>
          <w:lang w:val="el-GR"/>
        </w:rPr>
        <w:t xml:space="preserve">ερασιτέχνη </w:t>
      </w:r>
      <w:r w:rsidR="008A5AE7" w:rsidRPr="00820144">
        <w:rPr>
          <w:rFonts w:ascii="Times New Roman" w:hAnsi="Times New Roman" w:cs="Times New Roman"/>
          <w:lang w:val="el-GR"/>
        </w:rPr>
        <w:t xml:space="preserve">χρήστη την δυνατότητα να µοντάρει το υλικό µε </w:t>
      </w:r>
      <w:r w:rsidRPr="00820144">
        <w:rPr>
          <w:rFonts w:ascii="Times New Roman" w:hAnsi="Times New Roman" w:cs="Times New Roman"/>
          <w:lang w:val="el-GR"/>
        </w:rPr>
        <w:t>πολύ εύκολες διαδικασίες</w:t>
      </w:r>
      <w:r w:rsidR="008A5AE7" w:rsidRPr="00820144">
        <w:rPr>
          <w:rFonts w:ascii="Times New Roman" w:hAnsi="Times New Roman" w:cs="Times New Roman"/>
          <w:lang w:val="el-GR"/>
        </w:rPr>
        <w:t xml:space="preserve">. </w:t>
      </w:r>
      <w:r w:rsidRPr="00820144">
        <w:rPr>
          <w:rFonts w:ascii="Times New Roman" w:eastAsia="Times New Roman" w:hAnsi="Times New Roman" w:cs="Times New Roman"/>
          <w:color w:val="333333"/>
          <w:shd w:val="clear" w:color="auto" w:fill="FFFFFF"/>
          <w:lang w:val="el-GR"/>
        </w:rPr>
        <w:t xml:space="preserve">Μέσα από το πρόγραμμα, ο χρήστης μπορεί να κάνει βασικό και προχωρημένο μοντάζ, διόρθωση χρώματος, να βάζει τίτλους, να  προσθέτει εφέ και </w:t>
      </w:r>
      <w:r w:rsidR="00485D88" w:rsidRPr="00820144">
        <w:rPr>
          <w:rFonts w:ascii="Times New Roman" w:eastAsia="Times New Roman" w:hAnsi="Times New Roman" w:cs="Times New Roman"/>
          <w:color w:val="333333"/>
          <w:shd w:val="clear" w:color="auto" w:fill="FFFFFF"/>
          <w:lang w:val="el-GR"/>
        </w:rPr>
        <w:t>ν</w:t>
      </w:r>
      <w:r w:rsidRPr="00820144">
        <w:rPr>
          <w:rFonts w:ascii="Times New Roman" w:eastAsia="Times New Roman" w:hAnsi="Times New Roman" w:cs="Times New Roman"/>
          <w:color w:val="333333"/>
          <w:shd w:val="clear" w:color="auto" w:fill="FFFFFF"/>
          <w:lang w:val="el-GR"/>
        </w:rPr>
        <w:t xml:space="preserve">α δουλεύει με στατικές εικόνες μέσα στη ροή των κινούμενων εικόνων. </w:t>
      </w:r>
      <w:r w:rsidR="008A5AE7" w:rsidRPr="00820144">
        <w:rPr>
          <w:rFonts w:ascii="Times New Roman" w:hAnsi="Times New Roman" w:cs="Times New Roman"/>
          <w:lang w:val="el-GR"/>
        </w:rPr>
        <w:t xml:space="preserve">Το σηµαντικότερο πλεονέκτηµα του </w:t>
      </w:r>
      <w:r w:rsidR="008A5AE7" w:rsidRPr="00BD32DB">
        <w:rPr>
          <w:rFonts w:ascii="Times New Roman" w:hAnsi="Times New Roman" w:cs="Times New Roman"/>
        </w:rPr>
        <w:t>Premier</w:t>
      </w:r>
      <w:r w:rsidR="008A5AE7" w:rsidRPr="00820144">
        <w:rPr>
          <w:rFonts w:ascii="Times New Roman" w:hAnsi="Times New Roman" w:cs="Times New Roman"/>
          <w:lang w:val="el-GR"/>
        </w:rPr>
        <w:t xml:space="preserve"> είναι </w:t>
      </w:r>
      <w:r w:rsidRPr="00820144">
        <w:rPr>
          <w:rFonts w:ascii="Times New Roman" w:hAnsi="Times New Roman" w:cs="Times New Roman"/>
          <w:lang w:val="el-GR"/>
        </w:rPr>
        <w:t>ό</w:t>
      </w:r>
      <w:r w:rsidR="008A5AE7" w:rsidRPr="00820144">
        <w:rPr>
          <w:rFonts w:ascii="Times New Roman" w:hAnsi="Times New Roman" w:cs="Times New Roman"/>
          <w:lang w:val="el-GR"/>
        </w:rPr>
        <w:t>τι</w:t>
      </w:r>
      <w:r w:rsidRPr="00820144">
        <w:rPr>
          <w:rFonts w:ascii="Times New Roman" w:hAnsi="Times New Roman" w:cs="Times New Roman"/>
          <w:lang w:val="el-GR"/>
        </w:rPr>
        <w:t xml:space="preserve"> ενόσω τα διάφορα αρχεία μοντάρονται, το σύστημα “αποθηκεύει” ολόκληρο το αρχικό υλικό το οποίο μπορεί να ανακληθεί ανά πάσα στιγμή. Με το σύστημα αυτό ο ερασιτέχνης μοντέρ δεν κινδυνεύει να χάσει αρχεία.  </w:t>
      </w:r>
    </w:p>
    <w:p w:rsidR="00B7009C" w:rsidRPr="00BD32DB" w:rsidRDefault="00B7009C" w:rsidP="008A5AE7">
      <w:pPr>
        <w:pBdr>
          <w:bottom w:val="single" w:sz="6" w:space="1" w:color="auto"/>
        </w:pBdr>
        <w:spacing w:line="360" w:lineRule="auto"/>
        <w:ind w:right="-694"/>
        <w:jc w:val="both"/>
        <w:rPr>
          <w:rFonts w:ascii="Times New Roman" w:hAnsi="Times New Roman" w:cs="Times New Roman"/>
          <w:i/>
        </w:rPr>
      </w:pPr>
      <w:r w:rsidRPr="00BD32DB">
        <w:rPr>
          <w:rFonts w:ascii="Times New Roman" w:hAnsi="Times New Roman" w:cs="Times New Roman"/>
          <w:i/>
        </w:rPr>
        <w:t>-1 π</w:t>
      </w:r>
      <w:proofErr w:type="spellStart"/>
      <w:r w:rsidRPr="00BD32DB">
        <w:rPr>
          <w:rFonts w:ascii="Times New Roman" w:hAnsi="Times New Roman" w:cs="Times New Roman"/>
          <w:i/>
        </w:rPr>
        <w:t>οντίκι</w:t>
      </w:r>
      <w:proofErr w:type="spellEnd"/>
      <w:r w:rsidRPr="00BD32DB">
        <w:rPr>
          <w:rFonts w:ascii="Times New Roman" w:hAnsi="Times New Roman" w:cs="Times New Roman"/>
          <w:i/>
        </w:rPr>
        <w:t xml:space="preserve"> </w:t>
      </w:r>
    </w:p>
    <w:p w:rsidR="00B7009C" w:rsidRDefault="00B7009C" w:rsidP="008A5AE7">
      <w:pPr>
        <w:pBdr>
          <w:bottom w:val="single" w:sz="6" w:space="1" w:color="auto"/>
        </w:pBdr>
        <w:spacing w:line="360" w:lineRule="auto"/>
        <w:ind w:right="-694"/>
        <w:jc w:val="both"/>
        <w:rPr>
          <w:rFonts w:ascii="Times New Roman" w:hAnsi="Times New Roman" w:cs="Times New Roman"/>
          <w:i/>
        </w:rPr>
      </w:pPr>
      <w:r w:rsidRPr="00BD32DB">
        <w:rPr>
          <w:rFonts w:ascii="Times New Roman" w:hAnsi="Times New Roman" w:cs="Times New Roman"/>
          <w:i/>
        </w:rPr>
        <w:t>-1 π</w:t>
      </w:r>
      <w:proofErr w:type="spellStart"/>
      <w:r w:rsidRPr="00BD32DB">
        <w:rPr>
          <w:rFonts w:ascii="Times New Roman" w:hAnsi="Times New Roman" w:cs="Times New Roman"/>
          <w:i/>
        </w:rPr>
        <w:t>ληκτρολόγιο</w:t>
      </w:r>
      <w:proofErr w:type="spellEnd"/>
      <w:r w:rsidRPr="00BD32DB">
        <w:rPr>
          <w:rFonts w:ascii="Times New Roman" w:hAnsi="Times New Roman" w:cs="Times New Roman"/>
          <w:i/>
        </w:rPr>
        <w:t xml:space="preserve"> </w:t>
      </w:r>
    </w:p>
    <w:p w:rsidR="00B93653" w:rsidRDefault="00B93653" w:rsidP="00353BC5">
      <w:pPr>
        <w:pBdr>
          <w:bottom w:val="single" w:sz="6" w:space="1" w:color="auto"/>
        </w:pBdr>
        <w:spacing w:line="360" w:lineRule="auto"/>
        <w:ind w:right="-694"/>
        <w:jc w:val="both"/>
        <w:rPr>
          <w:rFonts w:ascii="Times New Roman" w:hAnsi="Times New Roman" w:cs="Times New Roman"/>
        </w:rPr>
      </w:pPr>
    </w:p>
    <w:p w:rsidR="00B21E25" w:rsidRPr="00DA00E2" w:rsidRDefault="00BD32DB" w:rsidP="00B21E25">
      <w:pPr>
        <w:pBdr>
          <w:bottom w:val="single" w:sz="6" w:space="1" w:color="auto"/>
        </w:pBdr>
        <w:spacing w:line="360" w:lineRule="auto"/>
        <w:ind w:right="-694"/>
        <w:jc w:val="both"/>
        <w:rPr>
          <w:rFonts w:ascii="Times New Roman" w:hAnsi="Times New Roman" w:cs="Times New Roman"/>
          <w:lang w:val="el-GR"/>
        </w:rPr>
      </w:pPr>
      <w:r w:rsidRPr="00DA00E2">
        <w:rPr>
          <w:rFonts w:ascii="Times New Roman" w:hAnsi="Times New Roman" w:cs="Times New Roman"/>
          <w:lang w:val="el-GR"/>
        </w:rPr>
        <w:t xml:space="preserve">Η διαδικασία η οποία ακολουθείται για το μοντάζ είναι η  εξής : </w:t>
      </w:r>
    </w:p>
    <w:p w:rsidR="00B21E25" w:rsidRPr="00820144" w:rsidRDefault="00905AD9" w:rsidP="00B21E25">
      <w:pPr>
        <w:pBdr>
          <w:bottom w:val="single" w:sz="6" w:space="1" w:color="auto"/>
        </w:pBdr>
        <w:spacing w:line="360" w:lineRule="auto"/>
        <w:ind w:right="-694"/>
        <w:jc w:val="both"/>
        <w:rPr>
          <w:rFonts w:ascii="Times New Roman" w:eastAsia="Times New Roman" w:hAnsi="Times New Roman" w:cs="Times New Roman"/>
          <w:color w:val="222222"/>
          <w:lang w:val="el-GR"/>
        </w:rPr>
      </w:pPr>
      <w:r w:rsidRPr="00DA00E2">
        <w:rPr>
          <w:rFonts w:ascii="Times New Roman" w:hAnsi="Times New Roman" w:cs="Times New Roman"/>
          <w:lang w:val="el-GR"/>
        </w:rPr>
        <w:t>-</w:t>
      </w:r>
      <w:r w:rsidR="00BD32DB" w:rsidRPr="00DA00E2">
        <w:rPr>
          <w:rFonts w:ascii="Times New Roman" w:hAnsi="Times New Roman" w:cs="Times New Roman"/>
          <w:b/>
          <w:lang w:val="el-GR"/>
        </w:rPr>
        <w:t>Εισαγωγή του αρχικού υλικού στο μόνιτορ 1</w:t>
      </w:r>
      <w:r w:rsidR="00BD32DB" w:rsidRPr="00DA00E2">
        <w:rPr>
          <w:rFonts w:ascii="Times New Roman" w:hAnsi="Times New Roman" w:cs="Times New Roman"/>
          <w:lang w:val="el-GR"/>
        </w:rPr>
        <w:t xml:space="preserve"> με την διαδικασία </w:t>
      </w:r>
      <w:r w:rsidR="00BD32DB" w:rsidRPr="00353BC5">
        <w:rPr>
          <w:rFonts w:ascii="Times New Roman" w:eastAsia="Times New Roman" w:hAnsi="Times New Roman" w:cs="Times New Roman"/>
          <w:color w:val="222222"/>
          <w:shd w:val="clear" w:color="auto" w:fill="FFFFFF"/>
        </w:rPr>
        <w:t> </w:t>
      </w:r>
      <w:r w:rsidR="00BD32DB" w:rsidRPr="00353BC5">
        <w:rPr>
          <w:rFonts w:ascii="Times New Roman" w:eastAsia="Times New Roman" w:hAnsi="Times New Roman" w:cs="Times New Roman"/>
          <w:b/>
          <w:bCs/>
          <w:color w:val="222222"/>
          <w:shd w:val="clear" w:color="auto" w:fill="FFFFFF"/>
        </w:rPr>
        <w:t>drag</w:t>
      </w:r>
      <w:r w:rsidR="00BD32DB" w:rsidRPr="00DA00E2">
        <w:rPr>
          <w:rFonts w:ascii="Times New Roman" w:eastAsia="Times New Roman" w:hAnsi="Times New Roman" w:cs="Times New Roman"/>
          <w:b/>
          <w:bCs/>
          <w:color w:val="222222"/>
          <w:shd w:val="clear" w:color="auto" w:fill="FFFFFF"/>
          <w:lang w:val="el-GR"/>
        </w:rPr>
        <w:t xml:space="preserve"> &amp; </w:t>
      </w:r>
      <w:r w:rsidR="00BD32DB" w:rsidRPr="00353BC5">
        <w:rPr>
          <w:rFonts w:ascii="Times New Roman" w:eastAsia="Times New Roman" w:hAnsi="Times New Roman" w:cs="Times New Roman"/>
          <w:b/>
          <w:bCs/>
          <w:color w:val="222222"/>
          <w:shd w:val="clear" w:color="auto" w:fill="FFFFFF"/>
        </w:rPr>
        <w:t>drop</w:t>
      </w:r>
      <w:r w:rsidR="00BD32DB" w:rsidRPr="00353BC5">
        <w:rPr>
          <w:rFonts w:ascii="Times New Roman" w:eastAsia="Times New Roman" w:hAnsi="Times New Roman" w:cs="Times New Roman"/>
          <w:color w:val="222222"/>
          <w:shd w:val="clear" w:color="auto" w:fill="FFFFFF"/>
        </w:rPr>
        <w:t> </w:t>
      </w:r>
      <w:r w:rsidR="00BD32DB" w:rsidRPr="00DA00E2">
        <w:rPr>
          <w:rFonts w:ascii="Times New Roman" w:eastAsia="Times New Roman" w:hAnsi="Times New Roman" w:cs="Times New Roman"/>
          <w:color w:val="222222"/>
          <w:shd w:val="clear" w:color="auto" w:fill="FFFFFF"/>
          <w:lang w:val="el-GR"/>
        </w:rPr>
        <w:t>(πιάσε &amp; σύρε).</w:t>
      </w:r>
      <w:r w:rsidRPr="00DA00E2">
        <w:rPr>
          <w:rFonts w:ascii="Times New Roman" w:eastAsia="Times New Roman" w:hAnsi="Times New Roman" w:cs="Times New Roman"/>
          <w:color w:val="222222"/>
          <w:lang w:val="el-GR"/>
        </w:rPr>
        <w:t xml:space="preserve"> </w:t>
      </w:r>
      <w:r w:rsidRPr="00820144">
        <w:rPr>
          <w:rFonts w:ascii="Times New Roman" w:eastAsia="Times New Roman" w:hAnsi="Times New Roman" w:cs="Times New Roman"/>
          <w:color w:val="222222"/>
          <w:lang w:val="el-GR"/>
        </w:rPr>
        <w:t xml:space="preserve">Ακριβώς κάτω από το </w:t>
      </w:r>
      <w:r w:rsidRPr="00353BC5">
        <w:rPr>
          <w:rFonts w:ascii="Times New Roman" w:eastAsia="Times New Roman" w:hAnsi="Times New Roman" w:cs="Times New Roman"/>
          <w:color w:val="222222"/>
        </w:rPr>
        <w:t>monitor</w:t>
      </w:r>
      <w:r w:rsidRPr="00820144">
        <w:rPr>
          <w:rFonts w:ascii="Times New Roman" w:eastAsia="Times New Roman" w:hAnsi="Times New Roman" w:cs="Times New Roman"/>
          <w:color w:val="222222"/>
          <w:lang w:val="el-GR"/>
        </w:rPr>
        <w:t xml:space="preserve"> 1, υπάρχει μία</w:t>
      </w:r>
      <w:r w:rsidRPr="00353BC5">
        <w:rPr>
          <w:rFonts w:ascii="Times New Roman" w:eastAsia="Times New Roman" w:hAnsi="Times New Roman" w:cs="Times New Roman"/>
          <w:color w:val="222222"/>
        </w:rPr>
        <w:t> </w:t>
      </w:r>
      <w:r w:rsidRPr="00820144">
        <w:rPr>
          <w:rFonts w:ascii="Times New Roman" w:eastAsia="Times New Roman" w:hAnsi="Times New Roman" w:cs="Times New Roman"/>
          <w:b/>
          <w:bCs/>
          <w:color w:val="222222"/>
          <w:lang w:val="el-GR"/>
        </w:rPr>
        <w:t>μπάρα</w:t>
      </w:r>
      <w:r w:rsidRPr="00353BC5">
        <w:rPr>
          <w:rFonts w:ascii="Times New Roman" w:eastAsia="Times New Roman" w:hAnsi="Times New Roman" w:cs="Times New Roman"/>
          <w:color w:val="222222"/>
        </w:rPr>
        <w:t> </w:t>
      </w:r>
      <w:r w:rsidRPr="00820144">
        <w:rPr>
          <w:rFonts w:ascii="Times New Roman" w:eastAsia="Times New Roman" w:hAnsi="Times New Roman" w:cs="Times New Roman"/>
          <w:color w:val="222222"/>
          <w:lang w:val="el-GR"/>
        </w:rPr>
        <w:t>στην οποία μπορούμε να δούμε τη</w:t>
      </w:r>
      <w:r w:rsidRPr="00353BC5">
        <w:rPr>
          <w:rFonts w:ascii="Times New Roman" w:eastAsia="Times New Roman" w:hAnsi="Times New Roman" w:cs="Times New Roman"/>
          <w:color w:val="222222"/>
        </w:rPr>
        <w:t> </w:t>
      </w:r>
      <w:r w:rsidRPr="00820144">
        <w:rPr>
          <w:rFonts w:ascii="Times New Roman" w:eastAsia="Times New Roman" w:hAnsi="Times New Roman" w:cs="Times New Roman"/>
          <w:b/>
          <w:bCs/>
          <w:color w:val="222222"/>
          <w:lang w:val="el-GR"/>
        </w:rPr>
        <w:t>διάρκεια</w:t>
      </w:r>
      <w:r w:rsidRPr="00353BC5">
        <w:rPr>
          <w:rFonts w:ascii="Times New Roman" w:eastAsia="Times New Roman" w:hAnsi="Times New Roman" w:cs="Times New Roman"/>
          <w:color w:val="222222"/>
        </w:rPr>
        <w:t> </w:t>
      </w:r>
      <w:r w:rsidRPr="00820144">
        <w:rPr>
          <w:rFonts w:ascii="Times New Roman" w:eastAsia="Times New Roman" w:hAnsi="Times New Roman" w:cs="Times New Roman"/>
          <w:color w:val="222222"/>
          <w:lang w:val="el-GR"/>
        </w:rPr>
        <w:t>του υλικού μας . Κάτω από τη μπάρα χρόνου βρίσκονται όλα τα κουμπιά, με τη χρήση τον οποίων μπορούμε να δούμε και να εισάγουμε το υλικό μας στην</w:t>
      </w:r>
      <w:r w:rsidRPr="00353BC5">
        <w:rPr>
          <w:rFonts w:ascii="Times New Roman" w:eastAsia="Times New Roman" w:hAnsi="Times New Roman" w:cs="Times New Roman"/>
          <w:color w:val="222222"/>
        </w:rPr>
        <w:t> </w:t>
      </w:r>
      <w:r w:rsidRPr="00353BC5">
        <w:rPr>
          <w:rFonts w:ascii="Times New Roman" w:eastAsia="Times New Roman" w:hAnsi="Times New Roman" w:cs="Times New Roman"/>
          <w:b/>
          <w:bCs/>
          <w:color w:val="222222"/>
        </w:rPr>
        <w:t>timeline</w:t>
      </w:r>
      <w:r w:rsidRPr="00820144">
        <w:rPr>
          <w:rFonts w:ascii="Times New Roman" w:eastAsia="Times New Roman" w:hAnsi="Times New Roman" w:cs="Times New Roman"/>
          <w:color w:val="222222"/>
          <w:lang w:val="el-GR"/>
        </w:rPr>
        <w:t xml:space="preserve">. Το βίντεο μπορούμε να το εισάγουμε είτε </w:t>
      </w:r>
      <w:r w:rsidRPr="00820144">
        <w:rPr>
          <w:rFonts w:ascii="Times New Roman" w:eastAsia="Times New Roman" w:hAnsi="Times New Roman" w:cs="Times New Roman"/>
          <w:b/>
          <w:bCs/>
          <w:color w:val="222222"/>
          <w:lang w:val="el-GR"/>
        </w:rPr>
        <w:t>ολόκληρο</w:t>
      </w:r>
      <w:r w:rsidRPr="00353BC5">
        <w:rPr>
          <w:rFonts w:ascii="Times New Roman" w:eastAsia="Times New Roman" w:hAnsi="Times New Roman" w:cs="Times New Roman"/>
          <w:color w:val="222222"/>
        </w:rPr>
        <w:t> </w:t>
      </w:r>
      <w:r w:rsidRPr="00820144">
        <w:rPr>
          <w:rFonts w:ascii="Times New Roman" w:eastAsia="Times New Roman" w:hAnsi="Times New Roman" w:cs="Times New Roman"/>
          <w:color w:val="222222"/>
          <w:lang w:val="el-GR"/>
        </w:rPr>
        <w:t>είτε να το</w:t>
      </w:r>
      <w:r w:rsidRPr="00353BC5">
        <w:rPr>
          <w:rFonts w:ascii="Times New Roman" w:eastAsia="Times New Roman" w:hAnsi="Times New Roman" w:cs="Times New Roman"/>
          <w:color w:val="222222"/>
        </w:rPr>
        <w:t> </w:t>
      </w:r>
      <w:r w:rsidRPr="00820144">
        <w:rPr>
          <w:rFonts w:ascii="Times New Roman" w:eastAsia="Times New Roman" w:hAnsi="Times New Roman" w:cs="Times New Roman"/>
          <w:b/>
          <w:bCs/>
          <w:color w:val="222222"/>
          <w:lang w:val="el-GR"/>
        </w:rPr>
        <w:t>κόψουμε</w:t>
      </w:r>
      <w:r w:rsidRPr="00353BC5">
        <w:rPr>
          <w:rFonts w:ascii="Times New Roman" w:eastAsia="Times New Roman" w:hAnsi="Times New Roman" w:cs="Times New Roman"/>
          <w:color w:val="222222"/>
        </w:rPr>
        <w:t> </w:t>
      </w:r>
      <w:r w:rsidRPr="00820144">
        <w:rPr>
          <w:rFonts w:ascii="Times New Roman" w:eastAsia="Times New Roman" w:hAnsi="Times New Roman" w:cs="Times New Roman"/>
          <w:color w:val="222222"/>
          <w:lang w:val="el-GR"/>
        </w:rPr>
        <w:t xml:space="preserve">και να εισάγουμε το κομμένο κομμάτι. Οι επιλογές που μας δίνονται για να εισάγουμε το υλικό μας στην </w:t>
      </w:r>
      <w:r w:rsidRPr="00353BC5">
        <w:rPr>
          <w:rFonts w:ascii="Times New Roman" w:eastAsia="Times New Roman" w:hAnsi="Times New Roman" w:cs="Times New Roman"/>
          <w:color w:val="222222"/>
        </w:rPr>
        <w:t>timeline</w:t>
      </w:r>
      <w:r w:rsidRPr="00820144">
        <w:rPr>
          <w:rFonts w:ascii="Times New Roman" w:eastAsia="Times New Roman" w:hAnsi="Times New Roman" w:cs="Times New Roman"/>
          <w:color w:val="222222"/>
          <w:lang w:val="el-GR"/>
        </w:rPr>
        <w:t xml:space="preserve"> είναι τρεις:</w:t>
      </w:r>
      <w:r w:rsidRPr="00353BC5">
        <w:rPr>
          <w:rFonts w:ascii="Times New Roman" w:eastAsia="Times New Roman" w:hAnsi="Times New Roman" w:cs="Times New Roman"/>
          <w:color w:val="222222"/>
        </w:rPr>
        <w:t> </w:t>
      </w:r>
      <w:r w:rsidRPr="00353BC5">
        <w:rPr>
          <w:rFonts w:ascii="Times New Roman" w:eastAsia="Times New Roman" w:hAnsi="Times New Roman" w:cs="Times New Roman"/>
          <w:b/>
          <w:bCs/>
          <w:color w:val="222222"/>
        </w:rPr>
        <w:t>insert</w:t>
      </w:r>
      <w:r w:rsidRPr="00820144">
        <w:rPr>
          <w:rFonts w:ascii="Times New Roman" w:eastAsia="Times New Roman" w:hAnsi="Times New Roman" w:cs="Times New Roman"/>
          <w:color w:val="222222"/>
          <w:lang w:val="el-GR"/>
        </w:rPr>
        <w:t>,</w:t>
      </w:r>
      <w:r w:rsidRPr="00353BC5">
        <w:rPr>
          <w:rFonts w:ascii="Times New Roman" w:eastAsia="Times New Roman" w:hAnsi="Times New Roman" w:cs="Times New Roman"/>
          <w:color w:val="222222"/>
        </w:rPr>
        <w:t> </w:t>
      </w:r>
      <w:r w:rsidRPr="00353BC5">
        <w:rPr>
          <w:rFonts w:ascii="Times New Roman" w:eastAsia="Times New Roman" w:hAnsi="Times New Roman" w:cs="Times New Roman"/>
          <w:b/>
          <w:bCs/>
          <w:color w:val="222222"/>
        </w:rPr>
        <w:t>overwrite</w:t>
      </w:r>
      <w:r w:rsidRPr="00353BC5">
        <w:rPr>
          <w:rFonts w:ascii="Times New Roman" w:eastAsia="Times New Roman" w:hAnsi="Times New Roman" w:cs="Times New Roman"/>
          <w:color w:val="222222"/>
        </w:rPr>
        <w:t> </w:t>
      </w:r>
      <w:r w:rsidRPr="00820144">
        <w:rPr>
          <w:rFonts w:ascii="Times New Roman" w:eastAsia="Times New Roman" w:hAnsi="Times New Roman" w:cs="Times New Roman"/>
          <w:color w:val="222222"/>
          <w:lang w:val="el-GR"/>
        </w:rPr>
        <w:t>και</w:t>
      </w:r>
      <w:r w:rsidRPr="00353BC5">
        <w:rPr>
          <w:rFonts w:ascii="Times New Roman" w:eastAsia="Times New Roman" w:hAnsi="Times New Roman" w:cs="Times New Roman"/>
          <w:color w:val="222222"/>
        </w:rPr>
        <w:t> </w:t>
      </w:r>
      <w:r w:rsidRPr="00353BC5">
        <w:rPr>
          <w:rFonts w:ascii="Times New Roman" w:eastAsia="Times New Roman" w:hAnsi="Times New Roman" w:cs="Times New Roman"/>
          <w:b/>
          <w:bCs/>
          <w:color w:val="222222"/>
        </w:rPr>
        <w:t>replace</w:t>
      </w:r>
      <w:r w:rsidRPr="00820144">
        <w:rPr>
          <w:rFonts w:ascii="Times New Roman" w:eastAsia="Times New Roman" w:hAnsi="Times New Roman" w:cs="Times New Roman"/>
          <w:color w:val="222222"/>
          <w:lang w:val="el-GR"/>
        </w:rPr>
        <w:t>.</w:t>
      </w:r>
    </w:p>
    <w:p w:rsidR="00905AD9" w:rsidRPr="00820144" w:rsidRDefault="00905AD9" w:rsidP="00B21E25">
      <w:pPr>
        <w:pBdr>
          <w:bottom w:val="single" w:sz="6" w:space="1" w:color="auto"/>
        </w:pBdr>
        <w:spacing w:line="360" w:lineRule="auto"/>
        <w:ind w:right="-694"/>
        <w:jc w:val="both"/>
        <w:rPr>
          <w:rFonts w:ascii="Times New Roman" w:eastAsia="Times New Roman" w:hAnsi="Times New Roman" w:cs="Times New Roman"/>
          <w:color w:val="222222"/>
          <w:lang w:val="el-GR"/>
        </w:rPr>
      </w:pPr>
      <w:r w:rsidRPr="00820144">
        <w:rPr>
          <w:rFonts w:ascii="Times New Roman" w:eastAsia="Times New Roman" w:hAnsi="Times New Roman" w:cs="Times New Roman"/>
          <w:color w:val="222222"/>
          <w:shd w:val="clear" w:color="auto" w:fill="FFFFFF"/>
          <w:lang w:val="el-GR"/>
        </w:rPr>
        <w:t>-</w:t>
      </w:r>
      <w:r w:rsidRPr="00820144">
        <w:rPr>
          <w:rFonts w:ascii="Times New Roman" w:eastAsia="Times New Roman" w:hAnsi="Times New Roman" w:cs="Times New Roman"/>
          <w:b/>
          <w:color w:val="222222"/>
          <w:shd w:val="clear" w:color="auto" w:fill="FFFFFF"/>
          <w:lang w:val="el-GR"/>
        </w:rPr>
        <w:t>Μετατροπή του υλικού εάν αυτό είναι αναγκαίο</w:t>
      </w:r>
      <w:r w:rsidRPr="00820144">
        <w:rPr>
          <w:rFonts w:ascii="Times New Roman" w:eastAsia="Times New Roman" w:hAnsi="Times New Roman" w:cs="Times New Roman"/>
          <w:color w:val="222222"/>
          <w:shd w:val="clear" w:color="auto" w:fill="FFFFFF"/>
          <w:lang w:val="el-GR"/>
        </w:rPr>
        <w:t xml:space="preserve">. </w:t>
      </w:r>
      <w:r w:rsidR="00BD32DB" w:rsidRPr="00820144">
        <w:rPr>
          <w:rFonts w:ascii="Times New Roman" w:eastAsia="Times New Roman" w:hAnsi="Times New Roman" w:cs="Times New Roman"/>
          <w:color w:val="222222"/>
          <w:shd w:val="clear" w:color="auto" w:fill="FFFFFF"/>
          <w:lang w:val="el-GR"/>
        </w:rPr>
        <w:t xml:space="preserve"> </w:t>
      </w:r>
    </w:p>
    <w:p w:rsidR="00905AD9" w:rsidRPr="00820144" w:rsidRDefault="00905AD9" w:rsidP="00353BC5">
      <w:pPr>
        <w:pBdr>
          <w:bottom w:val="single" w:sz="6" w:space="1" w:color="auto"/>
        </w:pBdr>
        <w:spacing w:line="360" w:lineRule="auto"/>
        <w:ind w:right="-694"/>
        <w:jc w:val="both"/>
        <w:rPr>
          <w:rFonts w:ascii="Times New Roman" w:eastAsia="Times New Roman" w:hAnsi="Times New Roman" w:cs="Times New Roman"/>
          <w:color w:val="222222"/>
          <w:shd w:val="clear" w:color="auto" w:fill="FFFFFF"/>
          <w:lang w:val="el-GR"/>
        </w:rPr>
      </w:pPr>
      <w:r w:rsidRPr="00820144">
        <w:rPr>
          <w:rFonts w:ascii="Times New Roman" w:eastAsia="Times New Roman" w:hAnsi="Times New Roman" w:cs="Times New Roman"/>
          <w:color w:val="222222"/>
          <w:shd w:val="clear" w:color="auto" w:fill="FFFFFF"/>
          <w:lang w:val="el-GR"/>
        </w:rPr>
        <w:t>-</w:t>
      </w:r>
      <w:r w:rsidR="00BD32DB" w:rsidRPr="00820144">
        <w:rPr>
          <w:rFonts w:ascii="Times New Roman" w:eastAsia="Times New Roman" w:hAnsi="Times New Roman" w:cs="Times New Roman"/>
          <w:b/>
          <w:color w:val="222222"/>
          <w:shd w:val="clear" w:color="auto" w:fill="FFFFFF"/>
          <w:lang w:val="el-GR"/>
        </w:rPr>
        <w:t>Σχεδιασμός του τελικού υλικού το οποίο θα προκύψει με το μοντάζ</w:t>
      </w:r>
      <w:r w:rsidR="00BD32DB" w:rsidRPr="00820144">
        <w:rPr>
          <w:rFonts w:ascii="Times New Roman" w:eastAsia="Times New Roman" w:hAnsi="Times New Roman" w:cs="Times New Roman"/>
          <w:color w:val="222222"/>
          <w:shd w:val="clear" w:color="auto" w:fill="FFFFFF"/>
          <w:lang w:val="el-GR"/>
        </w:rPr>
        <w:t xml:space="preserve">. </w:t>
      </w:r>
    </w:p>
    <w:p w:rsidR="00B93653" w:rsidRPr="00820144" w:rsidRDefault="00353BC5" w:rsidP="00B93653">
      <w:pPr>
        <w:pBdr>
          <w:bottom w:val="single" w:sz="6" w:space="1" w:color="auto"/>
        </w:pBdr>
        <w:spacing w:line="360" w:lineRule="auto"/>
        <w:ind w:right="-694"/>
        <w:jc w:val="both"/>
        <w:rPr>
          <w:rFonts w:ascii="Times New Roman" w:eastAsia="Times New Roman" w:hAnsi="Times New Roman" w:cs="Times New Roman"/>
          <w:color w:val="444444"/>
          <w:shd w:val="clear" w:color="auto" w:fill="FFFFFF"/>
          <w:lang w:val="el-GR"/>
        </w:rPr>
      </w:pPr>
      <w:r w:rsidRPr="00820144">
        <w:rPr>
          <w:rFonts w:ascii="Times New Roman" w:eastAsia="Times New Roman" w:hAnsi="Times New Roman" w:cs="Times New Roman"/>
          <w:b/>
          <w:color w:val="222222"/>
          <w:shd w:val="clear" w:color="auto" w:fill="FFFFFF"/>
          <w:lang w:val="el-GR"/>
        </w:rPr>
        <w:t>-Διαδικασία μοντάζ</w:t>
      </w:r>
      <w:r w:rsidRPr="00820144">
        <w:rPr>
          <w:rFonts w:ascii="Times New Roman" w:eastAsia="Times New Roman" w:hAnsi="Times New Roman" w:cs="Times New Roman"/>
          <w:color w:val="222222"/>
          <w:shd w:val="clear" w:color="auto" w:fill="FFFFFF"/>
          <w:lang w:val="el-GR"/>
        </w:rPr>
        <w:t>. Σύμφωνα με τον ιστότοπο</w:t>
      </w:r>
      <w:r w:rsidRPr="00820144">
        <w:rPr>
          <w:rFonts w:ascii="Times New Roman" w:hAnsi="Times New Roman" w:cs="Times New Roman"/>
          <w:lang w:val="el-GR"/>
        </w:rPr>
        <w:t xml:space="preserve"> </w:t>
      </w:r>
      <w:hyperlink r:id="rId7" w:history="1">
        <w:r w:rsidRPr="00353BC5">
          <w:rPr>
            <w:rStyle w:val="Hyperlink"/>
            <w:rFonts w:ascii="Times New Roman" w:eastAsia="Times New Roman" w:hAnsi="Times New Roman" w:cs="Times New Roman"/>
            <w:shd w:val="clear" w:color="auto" w:fill="FFFFFF"/>
          </w:rPr>
          <w:t>http</w:t>
        </w:r>
        <w:r w:rsidRPr="00820144">
          <w:rPr>
            <w:rStyle w:val="Hyperlink"/>
            <w:rFonts w:ascii="Times New Roman" w:eastAsia="Times New Roman" w:hAnsi="Times New Roman" w:cs="Times New Roman"/>
            <w:shd w:val="clear" w:color="auto" w:fill="FFFFFF"/>
            <w:lang w:val="el-GR"/>
          </w:rPr>
          <w:t>://</w:t>
        </w:r>
        <w:r w:rsidRPr="00353BC5">
          <w:rPr>
            <w:rStyle w:val="Hyperlink"/>
            <w:rFonts w:ascii="Times New Roman" w:eastAsia="Times New Roman" w:hAnsi="Times New Roman" w:cs="Times New Roman"/>
            <w:shd w:val="clear" w:color="auto" w:fill="FFFFFF"/>
          </w:rPr>
          <w:t>reel</w:t>
        </w:r>
        <w:r w:rsidRPr="00820144">
          <w:rPr>
            <w:rStyle w:val="Hyperlink"/>
            <w:rFonts w:ascii="Times New Roman" w:eastAsia="Times New Roman" w:hAnsi="Times New Roman" w:cs="Times New Roman"/>
            <w:shd w:val="clear" w:color="auto" w:fill="FFFFFF"/>
            <w:lang w:val="el-GR"/>
          </w:rPr>
          <w:t>.</w:t>
        </w:r>
        <w:r w:rsidRPr="00353BC5">
          <w:rPr>
            <w:rStyle w:val="Hyperlink"/>
            <w:rFonts w:ascii="Times New Roman" w:eastAsia="Times New Roman" w:hAnsi="Times New Roman" w:cs="Times New Roman"/>
            <w:shd w:val="clear" w:color="auto" w:fill="FFFFFF"/>
          </w:rPr>
          <w:t>gr</w:t>
        </w:r>
        <w:r w:rsidRPr="00820144">
          <w:rPr>
            <w:rStyle w:val="Hyperlink"/>
            <w:rFonts w:ascii="Times New Roman" w:eastAsia="Times New Roman" w:hAnsi="Times New Roman" w:cs="Times New Roman"/>
            <w:shd w:val="clear" w:color="auto" w:fill="FFFFFF"/>
            <w:lang w:val="el-GR"/>
          </w:rPr>
          <w:t>/</w:t>
        </w:r>
        <w:r w:rsidRPr="00353BC5">
          <w:rPr>
            <w:rStyle w:val="Hyperlink"/>
            <w:rFonts w:ascii="Times New Roman" w:eastAsia="Times New Roman" w:hAnsi="Times New Roman" w:cs="Times New Roman"/>
            <w:shd w:val="clear" w:color="auto" w:fill="FFFFFF"/>
          </w:rPr>
          <w:t>editing</w:t>
        </w:r>
        <w:r w:rsidRPr="00820144">
          <w:rPr>
            <w:rStyle w:val="Hyperlink"/>
            <w:rFonts w:ascii="Times New Roman" w:eastAsia="Times New Roman" w:hAnsi="Times New Roman" w:cs="Times New Roman"/>
            <w:shd w:val="clear" w:color="auto" w:fill="FFFFFF"/>
            <w:lang w:val="el-GR"/>
          </w:rPr>
          <w:t>-</w:t>
        </w:r>
        <w:r w:rsidRPr="00353BC5">
          <w:rPr>
            <w:rStyle w:val="Hyperlink"/>
            <w:rFonts w:ascii="Times New Roman" w:eastAsia="Times New Roman" w:hAnsi="Times New Roman" w:cs="Times New Roman"/>
            <w:shd w:val="clear" w:color="auto" w:fill="FFFFFF"/>
          </w:rPr>
          <w:t>software</w:t>
        </w:r>
        <w:r w:rsidRPr="00820144">
          <w:rPr>
            <w:rStyle w:val="Hyperlink"/>
            <w:rFonts w:ascii="Times New Roman" w:eastAsia="Times New Roman" w:hAnsi="Times New Roman" w:cs="Times New Roman"/>
            <w:shd w:val="clear" w:color="auto" w:fill="FFFFFF"/>
            <w:lang w:val="el-GR"/>
          </w:rPr>
          <w:t>/</w:t>
        </w:r>
      </w:hyperlink>
      <w:r w:rsidRPr="00820144">
        <w:rPr>
          <w:rFonts w:ascii="Times New Roman" w:eastAsia="Times New Roman" w:hAnsi="Times New Roman" w:cs="Times New Roman"/>
          <w:color w:val="222222"/>
          <w:shd w:val="clear" w:color="auto" w:fill="FFFFFF"/>
          <w:lang w:val="el-GR"/>
        </w:rPr>
        <w:t xml:space="preserve"> σ</w:t>
      </w:r>
      <w:r w:rsidRPr="00820144">
        <w:rPr>
          <w:rFonts w:ascii="Times New Roman" w:eastAsia="Times New Roman" w:hAnsi="Times New Roman" w:cs="Times New Roman"/>
          <w:color w:val="444444"/>
          <w:shd w:val="clear" w:color="auto" w:fill="FFFFFF"/>
          <w:lang w:val="el-GR"/>
        </w:rPr>
        <w:t xml:space="preserve">αν πρώτο βήμα, ο χρήστης ανοίγει το πρόγραμμα της </w:t>
      </w:r>
      <w:r w:rsidRPr="00353BC5">
        <w:rPr>
          <w:rFonts w:ascii="Times New Roman" w:eastAsia="Times New Roman" w:hAnsi="Times New Roman" w:cs="Times New Roman"/>
          <w:color w:val="444444"/>
          <w:shd w:val="clear" w:color="auto" w:fill="FFFFFF"/>
        </w:rPr>
        <w:t>Adobe</w:t>
      </w:r>
      <w:r w:rsidRPr="00820144">
        <w:rPr>
          <w:rFonts w:ascii="Times New Roman" w:eastAsia="Times New Roman" w:hAnsi="Times New Roman" w:cs="Times New Roman"/>
          <w:color w:val="444444"/>
          <w:shd w:val="clear" w:color="auto" w:fill="FFFFFF"/>
          <w:lang w:val="el-GR"/>
        </w:rPr>
        <w:t xml:space="preserve">. Στην εναρκτήρια οθόνη του, επιλέγει Νέο </w:t>
      </w:r>
      <w:r w:rsidRPr="00353BC5">
        <w:rPr>
          <w:rFonts w:ascii="Times New Roman" w:eastAsia="Times New Roman" w:hAnsi="Times New Roman" w:cs="Times New Roman"/>
          <w:color w:val="444444"/>
          <w:shd w:val="clear" w:color="auto" w:fill="FFFFFF"/>
        </w:rPr>
        <w:t>Project</w:t>
      </w:r>
      <w:r w:rsidRPr="00820144">
        <w:rPr>
          <w:rFonts w:ascii="Times New Roman" w:eastAsia="Times New Roman" w:hAnsi="Times New Roman" w:cs="Times New Roman"/>
          <w:color w:val="444444"/>
          <w:shd w:val="clear" w:color="auto" w:fill="FFFFFF"/>
          <w:lang w:val="el-GR"/>
        </w:rPr>
        <w:t xml:space="preserve">, το ονομάζει, και είναι έτοιμος να ξεκινήσει. Ακολουθεί η διαδικασία του </w:t>
      </w:r>
      <w:r w:rsidRPr="00353BC5">
        <w:rPr>
          <w:rFonts w:ascii="Times New Roman" w:eastAsia="Times New Roman" w:hAnsi="Times New Roman" w:cs="Times New Roman"/>
          <w:color w:val="444444"/>
          <w:shd w:val="clear" w:color="auto" w:fill="FFFFFF"/>
        </w:rPr>
        <w:t>capturing</w:t>
      </w:r>
      <w:r w:rsidRPr="00820144">
        <w:rPr>
          <w:rFonts w:ascii="Times New Roman" w:eastAsia="Times New Roman" w:hAnsi="Times New Roman" w:cs="Times New Roman"/>
          <w:color w:val="444444"/>
          <w:shd w:val="clear" w:color="auto" w:fill="FFFFFF"/>
          <w:lang w:val="el-GR"/>
        </w:rPr>
        <w:t xml:space="preserve">, η «εγγραφή» δηλαδή του </w:t>
      </w:r>
      <w:r w:rsidRPr="00353BC5">
        <w:rPr>
          <w:rFonts w:ascii="Times New Roman" w:eastAsia="Times New Roman" w:hAnsi="Times New Roman" w:cs="Times New Roman"/>
          <w:color w:val="444444"/>
          <w:shd w:val="clear" w:color="auto" w:fill="FFFFFF"/>
        </w:rPr>
        <w:t>video</w:t>
      </w:r>
      <w:r w:rsidRPr="00820144">
        <w:rPr>
          <w:rFonts w:ascii="Times New Roman" w:eastAsia="Times New Roman" w:hAnsi="Times New Roman" w:cs="Times New Roman"/>
          <w:color w:val="444444"/>
          <w:shd w:val="clear" w:color="auto" w:fill="FFFFFF"/>
          <w:lang w:val="el-GR"/>
        </w:rPr>
        <w:t xml:space="preserve"> </w:t>
      </w:r>
      <w:r w:rsidRPr="00353BC5">
        <w:rPr>
          <w:rFonts w:ascii="Times New Roman" w:eastAsia="Times New Roman" w:hAnsi="Times New Roman" w:cs="Times New Roman"/>
          <w:color w:val="444444"/>
          <w:shd w:val="clear" w:color="auto" w:fill="FFFFFF"/>
        </w:rPr>
        <w:t>footage</w:t>
      </w:r>
      <w:r w:rsidRPr="00820144">
        <w:rPr>
          <w:rFonts w:ascii="Times New Roman" w:eastAsia="Times New Roman" w:hAnsi="Times New Roman" w:cs="Times New Roman"/>
          <w:color w:val="444444"/>
          <w:shd w:val="clear" w:color="auto" w:fill="FFFFFF"/>
          <w:lang w:val="el-GR"/>
        </w:rPr>
        <w:t xml:space="preserve"> με το οποίο θα δουλέψει ο χρήστης. Είναι με άλλα λόγια η διαδικασία με την οποία ο μοντέρ μεταφέρει το υλικό από την κάμερα (ή όποιο άλλο μέσο καταγραφής) στον υπολογιστή.  Τα επιμέρους βήματα είναι απλά: συνδέει την κάμερα στο κατάλληλο </w:t>
      </w:r>
      <w:r w:rsidRPr="00353BC5">
        <w:rPr>
          <w:rFonts w:ascii="Times New Roman" w:eastAsia="Times New Roman" w:hAnsi="Times New Roman" w:cs="Times New Roman"/>
          <w:color w:val="444444"/>
          <w:shd w:val="clear" w:color="auto" w:fill="FFFFFF"/>
        </w:rPr>
        <w:t>port</w:t>
      </w:r>
      <w:r w:rsidRPr="00820144">
        <w:rPr>
          <w:rFonts w:ascii="Times New Roman" w:eastAsia="Times New Roman" w:hAnsi="Times New Roman" w:cs="Times New Roman"/>
          <w:color w:val="444444"/>
          <w:shd w:val="clear" w:color="auto" w:fill="FFFFFF"/>
          <w:lang w:val="el-GR"/>
        </w:rPr>
        <w:t xml:space="preserve"> του υπολογιστή με καλώδιο, την ενεργοποιεί και επιλέγει </w:t>
      </w:r>
      <w:r w:rsidRPr="00353BC5">
        <w:rPr>
          <w:rFonts w:ascii="Times New Roman" w:eastAsia="Times New Roman" w:hAnsi="Times New Roman" w:cs="Times New Roman"/>
          <w:color w:val="444444"/>
          <w:shd w:val="clear" w:color="auto" w:fill="FFFFFF"/>
        </w:rPr>
        <w:t>Capture</w:t>
      </w:r>
      <w:r w:rsidRPr="00820144">
        <w:rPr>
          <w:rFonts w:ascii="Times New Roman" w:eastAsia="Times New Roman" w:hAnsi="Times New Roman" w:cs="Times New Roman"/>
          <w:color w:val="444444"/>
          <w:shd w:val="clear" w:color="auto" w:fill="FFFFFF"/>
          <w:lang w:val="el-GR"/>
        </w:rPr>
        <w:t xml:space="preserve"> στο πρόγραμμα. Βρίσκει τα σημεία του υλικού που θέλει να μεταφέρει, και για να γίνει η καταγραφή πατά  αντίστοιχα τα κουμπιά </w:t>
      </w:r>
      <w:r w:rsidRPr="00353BC5">
        <w:rPr>
          <w:rFonts w:ascii="Times New Roman" w:eastAsia="Times New Roman" w:hAnsi="Times New Roman" w:cs="Times New Roman"/>
          <w:color w:val="444444"/>
          <w:shd w:val="clear" w:color="auto" w:fill="FFFFFF"/>
        </w:rPr>
        <w:t>Play</w:t>
      </w:r>
      <w:r w:rsidRPr="00820144">
        <w:rPr>
          <w:rFonts w:ascii="Times New Roman" w:eastAsia="Times New Roman" w:hAnsi="Times New Roman" w:cs="Times New Roman"/>
          <w:color w:val="444444"/>
          <w:shd w:val="clear" w:color="auto" w:fill="FFFFFF"/>
          <w:lang w:val="el-GR"/>
        </w:rPr>
        <w:t xml:space="preserve"> και </w:t>
      </w:r>
      <w:r w:rsidRPr="00353BC5">
        <w:rPr>
          <w:rFonts w:ascii="Times New Roman" w:eastAsia="Times New Roman" w:hAnsi="Times New Roman" w:cs="Times New Roman"/>
          <w:color w:val="444444"/>
          <w:shd w:val="clear" w:color="auto" w:fill="FFFFFF"/>
        </w:rPr>
        <w:t>Stop</w:t>
      </w:r>
      <w:r w:rsidRPr="00820144">
        <w:rPr>
          <w:rFonts w:ascii="Times New Roman" w:eastAsia="Times New Roman" w:hAnsi="Times New Roman" w:cs="Times New Roman"/>
          <w:color w:val="444444"/>
          <w:shd w:val="clear" w:color="auto" w:fill="FFFFFF"/>
          <w:lang w:val="el-GR"/>
        </w:rPr>
        <w:t xml:space="preserve"> του </w:t>
      </w:r>
      <w:r w:rsidRPr="00353BC5">
        <w:rPr>
          <w:rFonts w:ascii="Times New Roman" w:eastAsia="Times New Roman" w:hAnsi="Times New Roman" w:cs="Times New Roman"/>
          <w:color w:val="444444"/>
          <w:shd w:val="clear" w:color="auto" w:fill="FFFFFF"/>
        </w:rPr>
        <w:t>Capture</w:t>
      </w:r>
      <w:r w:rsidRPr="00820144">
        <w:rPr>
          <w:rFonts w:ascii="Times New Roman" w:eastAsia="Times New Roman" w:hAnsi="Times New Roman" w:cs="Times New Roman"/>
          <w:color w:val="444444"/>
          <w:shd w:val="clear" w:color="auto" w:fill="FFFFFF"/>
          <w:lang w:val="el-GR"/>
        </w:rPr>
        <w:t>.</w:t>
      </w:r>
      <w:r w:rsidRPr="00820144">
        <w:rPr>
          <w:rFonts w:ascii="Times New Roman" w:eastAsia="Times New Roman" w:hAnsi="Times New Roman" w:cs="Times New Roman"/>
          <w:color w:val="444444"/>
          <w:lang w:val="el-GR"/>
        </w:rPr>
        <w:br/>
      </w:r>
      <w:r w:rsidRPr="00820144">
        <w:rPr>
          <w:rFonts w:ascii="Times New Roman" w:eastAsia="Times New Roman" w:hAnsi="Times New Roman" w:cs="Times New Roman"/>
          <w:color w:val="444444"/>
          <w:shd w:val="clear" w:color="auto" w:fill="FFFFFF"/>
          <w:lang w:val="el-GR"/>
        </w:rPr>
        <w:t xml:space="preserve">Πλέον, αφού έχει τελειώσει αυτή η εργασία, τα </w:t>
      </w:r>
      <w:r w:rsidRPr="00353BC5">
        <w:rPr>
          <w:rFonts w:ascii="Times New Roman" w:eastAsia="Times New Roman" w:hAnsi="Times New Roman" w:cs="Times New Roman"/>
          <w:color w:val="444444"/>
          <w:shd w:val="clear" w:color="auto" w:fill="FFFFFF"/>
        </w:rPr>
        <w:t>clips</w:t>
      </w:r>
      <w:r w:rsidRPr="00820144">
        <w:rPr>
          <w:rFonts w:ascii="Times New Roman" w:eastAsia="Times New Roman" w:hAnsi="Times New Roman" w:cs="Times New Roman"/>
          <w:color w:val="444444"/>
          <w:shd w:val="clear" w:color="auto" w:fill="FFFFFF"/>
          <w:lang w:val="el-GR"/>
        </w:rPr>
        <w:t xml:space="preserve"> που έχει μεταφέρει βρίσκονται στο </w:t>
      </w:r>
      <w:r w:rsidRPr="00353BC5">
        <w:rPr>
          <w:rFonts w:ascii="Times New Roman" w:eastAsia="Times New Roman" w:hAnsi="Times New Roman" w:cs="Times New Roman"/>
          <w:color w:val="444444"/>
          <w:shd w:val="clear" w:color="auto" w:fill="FFFFFF"/>
        </w:rPr>
        <w:t>Media</w:t>
      </w:r>
      <w:r w:rsidRPr="00820144">
        <w:rPr>
          <w:rFonts w:ascii="Times New Roman" w:eastAsia="Times New Roman" w:hAnsi="Times New Roman" w:cs="Times New Roman"/>
          <w:color w:val="444444"/>
          <w:shd w:val="clear" w:color="auto" w:fill="FFFFFF"/>
          <w:lang w:val="el-GR"/>
        </w:rPr>
        <w:t xml:space="preserve"> </w:t>
      </w:r>
      <w:r w:rsidRPr="00353BC5">
        <w:rPr>
          <w:rFonts w:ascii="Times New Roman" w:eastAsia="Times New Roman" w:hAnsi="Times New Roman" w:cs="Times New Roman"/>
          <w:color w:val="444444"/>
          <w:shd w:val="clear" w:color="auto" w:fill="FFFFFF"/>
        </w:rPr>
        <w:t>Window</w:t>
      </w:r>
      <w:r w:rsidRPr="00820144">
        <w:rPr>
          <w:rFonts w:ascii="Times New Roman" w:eastAsia="Times New Roman" w:hAnsi="Times New Roman" w:cs="Times New Roman"/>
          <w:color w:val="444444"/>
          <w:shd w:val="clear" w:color="auto" w:fill="FFFFFF"/>
          <w:lang w:val="el-GR"/>
        </w:rPr>
        <w:t xml:space="preserve"> του </w:t>
      </w:r>
      <w:r w:rsidRPr="00353BC5">
        <w:rPr>
          <w:rFonts w:ascii="Times New Roman" w:eastAsia="Times New Roman" w:hAnsi="Times New Roman" w:cs="Times New Roman"/>
          <w:color w:val="444444"/>
          <w:shd w:val="clear" w:color="auto" w:fill="FFFFFF"/>
        </w:rPr>
        <w:t>Premiere</w:t>
      </w:r>
      <w:r w:rsidRPr="00820144">
        <w:rPr>
          <w:rFonts w:ascii="Times New Roman" w:eastAsia="Times New Roman" w:hAnsi="Times New Roman" w:cs="Times New Roman"/>
          <w:color w:val="444444"/>
          <w:shd w:val="clear" w:color="auto" w:fill="FFFFFF"/>
          <w:lang w:val="el-GR"/>
        </w:rPr>
        <w:t xml:space="preserve">. Τα βασικά στοιχεία/εργαλεία του μοντάζ θα εμφανιστούν στην οθόνη πατώντας το </w:t>
      </w:r>
      <w:r w:rsidRPr="00353BC5">
        <w:rPr>
          <w:rFonts w:ascii="Times New Roman" w:eastAsia="Times New Roman" w:hAnsi="Times New Roman" w:cs="Times New Roman"/>
          <w:color w:val="444444"/>
          <w:shd w:val="clear" w:color="auto" w:fill="FFFFFF"/>
        </w:rPr>
        <w:t>Edit</w:t>
      </w:r>
      <w:r w:rsidRPr="00820144">
        <w:rPr>
          <w:rFonts w:ascii="Times New Roman" w:eastAsia="Times New Roman" w:hAnsi="Times New Roman" w:cs="Times New Roman"/>
          <w:color w:val="444444"/>
          <w:shd w:val="clear" w:color="auto" w:fill="FFFFFF"/>
          <w:lang w:val="el-GR"/>
        </w:rPr>
        <w:t xml:space="preserve"> στο </w:t>
      </w:r>
      <w:r w:rsidRPr="00353BC5">
        <w:rPr>
          <w:rFonts w:ascii="Times New Roman" w:eastAsia="Times New Roman" w:hAnsi="Times New Roman" w:cs="Times New Roman"/>
          <w:color w:val="444444"/>
          <w:shd w:val="clear" w:color="auto" w:fill="FFFFFF"/>
        </w:rPr>
        <w:t>Toolbar</w:t>
      </w:r>
      <w:r w:rsidRPr="00820144">
        <w:rPr>
          <w:rFonts w:ascii="Times New Roman" w:eastAsia="Times New Roman" w:hAnsi="Times New Roman" w:cs="Times New Roman"/>
          <w:color w:val="444444"/>
          <w:shd w:val="clear" w:color="auto" w:fill="FFFFFF"/>
          <w:lang w:val="el-GR"/>
        </w:rPr>
        <w:t xml:space="preserve"> (αν δεν είναι ήδη ορατά). Κάνοντας διπλό κλικ σε κάθε </w:t>
      </w:r>
      <w:r w:rsidRPr="00353BC5">
        <w:rPr>
          <w:rFonts w:ascii="Times New Roman" w:eastAsia="Times New Roman" w:hAnsi="Times New Roman" w:cs="Times New Roman"/>
          <w:color w:val="444444"/>
          <w:shd w:val="clear" w:color="auto" w:fill="FFFFFF"/>
        </w:rPr>
        <w:t>clip</w:t>
      </w:r>
      <w:r w:rsidRPr="00820144">
        <w:rPr>
          <w:rFonts w:ascii="Times New Roman" w:eastAsia="Times New Roman" w:hAnsi="Times New Roman" w:cs="Times New Roman"/>
          <w:color w:val="444444"/>
          <w:shd w:val="clear" w:color="auto" w:fill="FFFFFF"/>
          <w:lang w:val="el-GR"/>
        </w:rPr>
        <w:t xml:space="preserve"> ο μοντέρ μπορεί  να το ξαναδεί, ενώ με </w:t>
      </w:r>
      <w:r w:rsidRPr="00353BC5">
        <w:rPr>
          <w:rFonts w:ascii="Times New Roman" w:eastAsia="Times New Roman" w:hAnsi="Times New Roman" w:cs="Times New Roman"/>
          <w:color w:val="444444"/>
          <w:shd w:val="clear" w:color="auto" w:fill="FFFFFF"/>
        </w:rPr>
        <w:t>drag</w:t>
      </w:r>
      <w:r w:rsidRPr="00820144">
        <w:rPr>
          <w:rFonts w:ascii="Times New Roman" w:eastAsia="Times New Roman" w:hAnsi="Times New Roman" w:cs="Times New Roman"/>
          <w:color w:val="444444"/>
          <w:shd w:val="clear" w:color="auto" w:fill="FFFFFF"/>
          <w:lang w:val="el-GR"/>
        </w:rPr>
        <w:t>&amp;</w:t>
      </w:r>
      <w:r w:rsidRPr="00353BC5">
        <w:rPr>
          <w:rFonts w:ascii="Times New Roman" w:eastAsia="Times New Roman" w:hAnsi="Times New Roman" w:cs="Times New Roman"/>
          <w:color w:val="444444"/>
          <w:shd w:val="clear" w:color="auto" w:fill="FFFFFF"/>
        </w:rPr>
        <w:t>drop</w:t>
      </w:r>
      <w:r w:rsidRPr="00820144">
        <w:rPr>
          <w:rFonts w:ascii="Times New Roman" w:eastAsia="Times New Roman" w:hAnsi="Times New Roman" w:cs="Times New Roman"/>
          <w:color w:val="444444"/>
          <w:shd w:val="clear" w:color="auto" w:fill="FFFFFF"/>
          <w:lang w:val="el-GR"/>
        </w:rPr>
        <w:t xml:space="preserve"> το μεταφέρει στο </w:t>
      </w:r>
      <w:r w:rsidRPr="00353BC5">
        <w:rPr>
          <w:rFonts w:ascii="Times New Roman" w:eastAsia="Times New Roman" w:hAnsi="Times New Roman" w:cs="Times New Roman"/>
          <w:color w:val="444444"/>
          <w:shd w:val="clear" w:color="auto" w:fill="FFFFFF"/>
        </w:rPr>
        <w:t>Timeline</w:t>
      </w:r>
      <w:r w:rsidRPr="00820144">
        <w:rPr>
          <w:rFonts w:ascii="Times New Roman" w:eastAsia="Times New Roman" w:hAnsi="Times New Roman" w:cs="Times New Roman"/>
          <w:color w:val="444444"/>
          <w:shd w:val="clear" w:color="auto" w:fill="FFFFFF"/>
          <w:lang w:val="el-GR"/>
        </w:rPr>
        <w:t xml:space="preserve">. Θα εμφανιστούν κάτω αντίστοιχα οι μπάρες (οι λεγόμενες μπάντες) του </w:t>
      </w:r>
      <w:r w:rsidRPr="00353BC5">
        <w:rPr>
          <w:rFonts w:ascii="Times New Roman" w:eastAsia="Times New Roman" w:hAnsi="Times New Roman" w:cs="Times New Roman"/>
          <w:color w:val="444444"/>
          <w:shd w:val="clear" w:color="auto" w:fill="FFFFFF"/>
        </w:rPr>
        <w:t>video</w:t>
      </w:r>
      <w:r w:rsidRPr="00820144">
        <w:rPr>
          <w:rFonts w:ascii="Times New Roman" w:eastAsia="Times New Roman" w:hAnsi="Times New Roman" w:cs="Times New Roman"/>
          <w:color w:val="444444"/>
          <w:shd w:val="clear" w:color="auto" w:fill="FFFFFF"/>
          <w:lang w:val="el-GR"/>
        </w:rPr>
        <w:t xml:space="preserve"> και του ήχου, και η κάθετη γραμμή που ορίζει την αναπαραγωγή του τελικού αποτελέσματος.</w:t>
      </w:r>
      <w:r w:rsidR="00B93653" w:rsidRPr="00820144">
        <w:rPr>
          <w:rFonts w:ascii="Times New Roman" w:eastAsia="Times New Roman" w:hAnsi="Times New Roman" w:cs="Times New Roman"/>
          <w:color w:val="444444"/>
          <w:shd w:val="clear" w:color="auto" w:fill="FFFFFF"/>
          <w:lang w:val="el-GR"/>
        </w:rPr>
        <w:t xml:space="preserve"> </w:t>
      </w:r>
      <w:r w:rsidRPr="00820144">
        <w:rPr>
          <w:rFonts w:ascii="Times New Roman" w:eastAsia="Times New Roman" w:hAnsi="Times New Roman" w:cs="Times New Roman"/>
          <w:color w:val="444444"/>
          <w:shd w:val="clear" w:color="auto" w:fill="FFFFFF"/>
          <w:lang w:val="el-GR"/>
        </w:rPr>
        <w:t xml:space="preserve">Στην πάνω αριστερή οθόνη, αυτή του </w:t>
      </w:r>
      <w:r w:rsidRPr="00353BC5">
        <w:rPr>
          <w:rFonts w:ascii="Times New Roman" w:eastAsia="Times New Roman" w:hAnsi="Times New Roman" w:cs="Times New Roman"/>
          <w:color w:val="444444"/>
          <w:shd w:val="clear" w:color="auto" w:fill="FFFFFF"/>
        </w:rPr>
        <w:t>Timeline</w:t>
      </w:r>
      <w:r w:rsidRPr="00820144">
        <w:rPr>
          <w:rFonts w:ascii="Times New Roman" w:eastAsia="Times New Roman" w:hAnsi="Times New Roman" w:cs="Times New Roman"/>
          <w:color w:val="444444"/>
          <w:shd w:val="clear" w:color="auto" w:fill="FFFFFF"/>
          <w:lang w:val="el-GR"/>
        </w:rPr>
        <w:t xml:space="preserve">, ο μοντέρ μπορεί να επεξεργάζεται  το </w:t>
      </w:r>
      <w:r w:rsidRPr="00353BC5">
        <w:rPr>
          <w:rFonts w:ascii="Times New Roman" w:eastAsia="Times New Roman" w:hAnsi="Times New Roman" w:cs="Times New Roman"/>
          <w:color w:val="444444"/>
          <w:shd w:val="clear" w:color="auto" w:fill="FFFFFF"/>
        </w:rPr>
        <w:t>video</w:t>
      </w:r>
      <w:r w:rsidRPr="00820144">
        <w:rPr>
          <w:rFonts w:ascii="Times New Roman" w:eastAsia="Times New Roman" w:hAnsi="Times New Roman" w:cs="Times New Roman"/>
          <w:color w:val="444444"/>
          <w:shd w:val="clear" w:color="auto" w:fill="FFFFFF"/>
          <w:lang w:val="el-GR"/>
        </w:rPr>
        <w:t xml:space="preserve"> με τα κατάλληλα εργαλεία (</w:t>
      </w:r>
      <w:r w:rsidRPr="00353BC5">
        <w:rPr>
          <w:rFonts w:ascii="Times New Roman" w:eastAsia="Times New Roman" w:hAnsi="Times New Roman" w:cs="Times New Roman"/>
          <w:color w:val="444444"/>
          <w:shd w:val="clear" w:color="auto" w:fill="FFFFFF"/>
        </w:rPr>
        <w:t>cut</w:t>
      </w:r>
      <w:r w:rsidRPr="00820144">
        <w:rPr>
          <w:rFonts w:ascii="Times New Roman" w:eastAsia="Times New Roman" w:hAnsi="Times New Roman" w:cs="Times New Roman"/>
          <w:color w:val="444444"/>
          <w:shd w:val="clear" w:color="auto" w:fill="FFFFFF"/>
          <w:lang w:val="el-GR"/>
        </w:rPr>
        <w:t xml:space="preserve">, εφέ μετάβασης όπως </w:t>
      </w:r>
      <w:r w:rsidRPr="00353BC5">
        <w:rPr>
          <w:rFonts w:ascii="Times New Roman" w:eastAsia="Times New Roman" w:hAnsi="Times New Roman" w:cs="Times New Roman"/>
          <w:color w:val="444444"/>
          <w:shd w:val="clear" w:color="auto" w:fill="FFFFFF"/>
        </w:rPr>
        <w:t>fade</w:t>
      </w:r>
      <w:r w:rsidRPr="00820144">
        <w:rPr>
          <w:rFonts w:ascii="Times New Roman" w:eastAsia="Times New Roman" w:hAnsi="Times New Roman" w:cs="Times New Roman"/>
          <w:color w:val="444444"/>
          <w:shd w:val="clear" w:color="auto" w:fill="FFFFFF"/>
          <w:lang w:val="el-GR"/>
        </w:rPr>
        <w:t xml:space="preserve"> </w:t>
      </w:r>
      <w:r w:rsidRPr="00353BC5">
        <w:rPr>
          <w:rFonts w:ascii="Times New Roman" w:eastAsia="Times New Roman" w:hAnsi="Times New Roman" w:cs="Times New Roman"/>
          <w:color w:val="444444"/>
          <w:shd w:val="clear" w:color="auto" w:fill="FFFFFF"/>
        </w:rPr>
        <w:t>out</w:t>
      </w:r>
      <w:r w:rsidRPr="00820144">
        <w:rPr>
          <w:rFonts w:ascii="Times New Roman" w:eastAsia="Times New Roman" w:hAnsi="Times New Roman" w:cs="Times New Roman"/>
          <w:color w:val="444444"/>
          <w:shd w:val="clear" w:color="auto" w:fill="FFFFFF"/>
          <w:lang w:val="el-GR"/>
        </w:rPr>
        <w:t xml:space="preserve"> κλπ, </w:t>
      </w:r>
      <w:r w:rsidR="00B93653" w:rsidRPr="00820144">
        <w:rPr>
          <w:rFonts w:ascii="Times New Roman" w:eastAsia="Times New Roman" w:hAnsi="Times New Roman" w:cs="Times New Roman"/>
          <w:color w:val="444444"/>
          <w:shd w:val="clear" w:color="auto" w:fill="FFFFFF"/>
          <w:lang w:val="el-GR"/>
        </w:rPr>
        <w:t xml:space="preserve">). </w:t>
      </w:r>
      <w:r w:rsidRPr="00820144">
        <w:rPr>
          <w:rFonts w:ascii="Times New Roman" w:eastAsia="Times New Roman" w:hAnsi="Times New Roman" w:cs="Times New Roman"/>
          <w:color w:val="444444"/>
          <w:shd w:val="clear" w:color="auto" w:fill="FFFFFF"/>
          <w:lang w:val="el-GR"/>
        </w:rPr>
        <w:t>Στο τέλος κάθε εργασίας, το πρόγραμμα κάνει «</w:t>
      </w:r>
      <w:r w:rsidRPr="00353BC5">
        <w:rPr>
          <w:rFonts w:ascii="Times New Roman" w:eastAsia="Times New Roman" w:hAnsi="Times New Roman" w:cs="Times New Roman"/>
          <w:color w:val="444444"/>
          <w:shd w:val="clear" w:color="auto" w:fill="FFFFFF"/>
        </w:rPr>
        <w:t>rendering</w:t>
      </w:r>
      <w:r w:rsidRPr="00820144">
        <w:rPr>
          <w:rFonts w:ascii="Times New Roman" w:eastAsia="Times New Roman" w:hAnsi="Times New Roman" w:cs="Times New Roman"/>
          <w:color w:val="444444"/>
          <w:shd w:val="clear" w:color="auto" w:fill="FFFFFF"/>
          <w:lang w:val="el-GR"/>
        </w:rPr>
        <w:t xml:space="preserve">», δηλαδή επεξεργάζεται τις αλλαγές σου για να τις εφαρμόσει στο </w:t>
      </w:r>
      <w:r w:rsidRPr="00353BC5">
        <w:rPr>
          <w:rFonts w:ascii="Times New Roman" w:eastAsia="Times New Roman" w:hAnsi="Times New Roman" w:cs="Times New Roman"/>
          <w:color w:val="444444"/>
          <w:shd w:val="clear" w:color="auto" w:fill="FFFFFF"/>
        </w:rPr>
        <w:t>project</w:t>
      </w:r>
      <w:r w:rsidRPr="00820144">
        <w:rPr>
          <w:rFonts w:ascii="Times New Roman" w:eastAsia="Times New Roman" w:hAnsi="Times New Roman" w:cs="Times New Roman"/>
          <w:color w:val="444444"/>
          <w:shd w:val="clear" w:color="auto" w:fill="FFFFFF"/>
          <w:lang w:val="el-GR"/>
        </w:rPr>
        <w:t xml:space="preserve">, ενώ ο μοντέρ  μπορεί να «σώσει» το αποτέλεσμα σε </w:t>
      </w:r>
      <w:r w:rsidRPr="00353BC5">
        <w:rPr>
          <w:rFonts w:ascii="Times New Roman" w:eastAsia="Times New Roman" w:hAnsi="Times New Roman" w:cs="Times New Roman"/>
          <w:color w:val="444444"/>
          <w:shd w:val="clear" w:color="auto" w:fill="FFFFFF"/>
        </w:rPr>
        <w:t>web</w:t>
      </w:r>
      <w:r w:rsidRPr="00820144">
        <w:rPr>
          <w:rFonts w:ascii="Times New Roman" w:eastAsia="Times New Roman" w:hAnsi="Times New Roman" w:cs="Times New Roman"/>
          <w:color w:val="444444"/>
          <w:shd w:val="clear" w:color="auto" w:fill="FFFFFF"/>
          <w:lang w:val="el-GR"/>
        </w:rPr>
        <w:t xml:space="preserve"> </w:t>
      </w:r>
      <w:r w:rsidRPr="00353BC5">
        <w:rPr>
          <w:rFonts w:ascii="Times New Roman" w:eastAsia="Times New Roman" w:hAnsi="Times New Roman" w:cs="Times New Roman"/>
          <w:color w:val="444444"/>
          <w:shd w:val="clear" w:color="auto" w:fill="FFFFFF"/>
        </w:rPr>
        <w:t>friendly</w:t>
      </w:r>
      <w:r w:rsidRPr="00820144">
        <w:rPr>
          <w:rFonts w:ascii="Times New Roman" w:eastAsia="Times New Roman" w:hAnsi="Times New Roman" w:cs="Times New Roman"/>
          <w:color w:val="444444"/>
          <w:shd w:val="clear" w:color="auto" w:fill="FFFFFF"/>
          <w:lang w:val="el-GR"/>
        </w:rPr>
        <w:t xml:space="preserve"> </w:t>
      </w:r>
      <w:r w:rsidRPr="00353BC5">
        <w:rPr>
          <w:rFonts w:ascii="Times New Roman" w:eastAsia="Times New Roman" w:hAnsi="Times New Roman" w:cs="Times New Roman"/>
          <w:color w:val="444444"/>
          <w:shd w:val="clear" w:color="auto" w:fill="FFFFFF"/>
        </w:rPr>
        <w:t>format</w:t>
      </w:r>
      <w:r w:rsidRPr="00820144">
        <w:rPr>
          <w:rFonts w:ascii="Times New Roman" w:eastAsia="Times New Roman" w:hAnsi="Times New Roman" w:cs="Times New Roman"/>
          <w:color w:val="444444"/>
          <w:shd w:val="clear" w:color="auto" w:fill="FFFFFF"/>
          <w:lang w:val="el-GR"/>
        </w:rPr>
        <w:t xml:space="preserve"> (ή σε όποιο </w:t>
      </w:r>
      <w:r w:rsidRPr="00353BC5">
        <w:rPr>
          <w:rFonts w:ascii="Times New Roman" w:eastAsia="Times New Roman" w:hAnsi="Times New Roman" w:cs="Times New Roman"/>
          <w:color w:val="444444"/>
          <w:shd w:val="clear" w:color="auto" w:fill="FFFFFF"/>
        </w:rPr>
        <w:t>format</w:t>
      </w:r>
      <w:r w:rsidRPr="00820144">
        <w:rPr>
          <w:rFonts w:ascii="Times New Roman" w:eastAsia="Times New Roman" w:hAnsi="Times New Roman" w:cs="Times New Roman"/>
          <w:color w:val="444444"/>
          <w:shd w:val="clear" w:color="auto" w:fill="FFFFFF"/>
          <w:lang w:val="el-GR"/>
        </w:rPr>
        <w:t xml:space="preserve"> θέλεις), κάνοντας «</w:t>
      </w:r>
      <w:r w:rsidRPr="00353BC5">
        <w:rPr>
          <w:rFonts w:ascii="Times New Roman" w:eastAsia="Times New Roman" w:hAnsi="Times New Roman" w:cs="Times New Roman"/>
          <w:color w:val="444444"/>
          <w:shd w:val="clear" w:color="auto" w:fill="FFFFFF"/>
        </w:rPr>
        <w:t>Export</w:t>
      </w:r>
      <w:r w:rsidRPr="00820144">
        <w:rPr>
          <w:rFonts w:ascii="Times New Roman" w:eastAsia="Times New Roman" w:hAnsi="Times New Roman" w:cs="Times New Roman"/>
          <w:color w:val="444444"/>
          <w:shd w:val="clear" w:color="auto" w:fill="FFFFFF"/>
          <w:lang w:val="el-GR"/>
        </w:rPr>
        <w:t>» και «</w:t>
      </w:r>
      <w:r w:rsidRPr="00353BC5">
        <w:rPr>
          <w:rFonts w:ascii="Times New Roman" w:eastAsia="Times New Roman" w:hAnsi="Times New Roman" w:cs="Times New Roman"/>
          <w:color w:val="444444"/>
          <w:shd w:val="clear" w:color="auto" w:fill="FFFFFF"/>
        </w:rPr>
        <w:t>Save</w:t>
      </w:r>
      <w:r w:rsidRPr="00820144">
        <w:rPr>
          <w:rFonts w:ascii="Times New Roman" w:eastAsia="Times New Roman" w:hAnsi="Times New Roman" w:cs="Times New Roman"/>
          <w:color w:val="444444"/>
          <w:shd w:val="clear" w:color="auto" w:fill="FFFFFF"/>
          <w:lang w:val="el-GR"/>
        </w:rPr>
        <w:t>».</w:t>
      </w:r>
    </w:p>
    <w:p w:rsidR="00B93653" w:rsidRPr="00820144" w:rsidRDefault="00B93653" w:rsidP="00B93653">
      <w:pPr>
        <w:pBdr>
          <w:bottom w:val="single" w:sz="6" w:space="1" w:color="auto"/>
        </w:pBdr>
        <w:spacing w:line="360" w:lineRule="auto"/>
        <w:ind w:right="-694"/>
        <w:jc w:val="both"/>
        <w:rPr>
          <w:rFonts w:ascii="Times New Roman" w:eastAsia="Times New Roman" w:hAnsi="Times New Roman" w:cs="Times New Roman"/>
          <w:color w:val="444444"/>
          <w:shd w:val="clear" w:color="auto" w:fill="FFFFFF"/>
          <w:lang w:val="el-GR"/>
        </w:rPr>
      </w:pPr>
    </w:p>
    <w:p w:rsidR="00395ACC" w:rsidRDefault="00395ACC" w:rsidP="00122CF6">
      <w:pPr>
        <w:pBdr>
          <w:bottom w:val="single" w:sz="6" w:space="1" w:color="auto"/>
        </w:pBdr>
        <w:spacing w:line="360" w:lineRule="auto"/>
        <w:ind w:right="-694"/>
        <w:jc w:val="both"/>
        <w:rPr>
          <w:rFonts w:ascii="Palatino Linotype" w:hAnsi="Palatino Linotype"/>
          <w:color w:val="2F2F17"/>
          <w:sz w:val="28"/>
          <w:szCs w:val="28"/>
          <w:lang w:val="el-GR"/>
        </w:rPr>
      </w:pPr>
    </w:p>
    <w:p w:rsidR="00B21E25" w:rsidRDefault="00B21E25" w:rsidP="00122CF6">
      <w:pPr>
        <w:pBdr>
          <w:bottom w:val="single" w:sz="6" w:space="1" w:color="auto"/>
        </w:pBdr>
        <w:spacing w:line="360" w:lineRule="auto"/>
        <w:ind w:right="-694"/>
        <w:jc w:val="both"/>
        <w:rPr>
          <w:rFonts w:ascii="Palatino Linotype" w:hAnsi="Palatino Linotype"/>
          <w:color w:val="2F2F17"/>
          <w:sz w:val="28"/>
          <w:szCs w:val="28"/>
          <w:lang w:val="el-GR"/>
        </w:rPr>
      </w:pPr>
    </w:p>
    <w:p w:rsidR="00B21E25" w:rsidRDefault="00B21E25" w:rsidP="00122CF6">
      <w:pPr>
        <w:pBdr>
          <w:bottom w:val="single" w:sz="6" w:space="1" w:color="auto"/>
        </w:pBdr>
        <w:spacing w:line="360" w:lineRule="auto"/>
        <w:ind w:right="-694"/>
        <w:jc w:val="both"/>
        <w:rPr>
          <w:rFonts w:ascii="Palatino Linotype" w:hAnsi="Palatino Linotype"/>
          <w:color w:val="2F2F17"/>
          <w:sz w:val="28"/>
          <w:szCs w:val="28"/>
          <w:lang w:val="el-GR"/>
        </w:rPr>
      </w:pPr>
    </w:p>
    <w:p w:rsidR="00C27AA6" w:rsidRPr="00820144" w:rsidRDefault="00C27AA6" w:rsidP="00C27AA6">
      <w:pPr>
        <w:rPr>
          <w:b/>
          <w:sz w:val="28"/>
          <w:szCs w:val="28"/>
        </w:rPr>
      </w:pPr>
      <w:r w:rsidRPr="00C9436B">
        <w:rPr>
          <w:b/>
          <w:sz w:val="28"/>
          <w:szCs w:val="28"/>
          <w:lang w:val="el-GR"/>
        </w:rPr>
        <w:t>ΒΙΒΛΙΟΓΡΑΦΙΑ</w:t>
      </w:r>
      <w:r w:rsidRPr="00820144">
        <w:rPr>
          <w:b/>
          <w:sz w:val="28"/>
          <w:szCs w:val="28"/>
        </w:rPr>
        <w:t xml:space="preserve"> </w:t>
      </w:r>
    </w:p>
    <w:p w:rsidR="00C27AA6" w:rsidRPr="00820144" w:rsidRDefault="00C27AA6" w:rsidP="00C27AA6">
      <w:pPr>
        <w:rPr>
          <w:sz w:val="28"/>
          <w:szCs w:val="28"/>
        </w:rPr>
      </w:pPr>
    </w:p>
    <w:p w:rsidR="00C27AA6" w:rsidRDefault="00C27AA6" w:rsidP="00C27AA6">
      <w:pPr>
        <w:rPr>
          <w:rFonts w:ascii="Times New Roman" w:hAnsi="Times New Roman"/>
          <w:b/>
          <w:color w:val="000000"/>
        </w:rPr>
      </w:pPr>
    </w:p>
    <w:p w:rsidR="00C27AA6" w:rsidRPr="00C9436B" w:rsidRDefault="00C27AA6" w:rsidP="00C27AA6">
      <w:pPr>
        <w:spacing w:line="360" w:lineRule="auto"/>
        <w:ind w:left="720" w:hanging="720"/>
        <w:jc w:val="both"/>
        <w:rPr>
          <w:rFonts w:ascii="Times New Roman" w:hAnsi="Times New Roman" w:cs="Times New Roman"/>
          <w:color w:val="000000"/>
          <w:lang w:val="en-GB"/>
        </w:rPr>
      </w:pPr>
      <w:r w:rsidRPr="00C9436B">
        <w:rPr>
          <w:rFonts w:ascii="Times New Roman" w:hAnsi="Times New Roman" w:cs="Times New Roman"/>
          <w:b/>
          <w:color w:val="000000"/>
        </w:rPr>
        <w:t>-</w:t>
      </w:r>
      <w:proofErr w:type="spellStart"/>
      <w:r w:rsidRPr="00C9436B">
        <w:rPr>
          <w:rFonts w:ascii="Times New Roman" w:hAnsi="Times New Roman" w:cs="Times New Roman"/>
          <w:b/>
          <w:color w:val="000000"/>
        </w:rPr>
        <w:t>Arnheim</w:t>
      </w:r>
      <w:proofErr w:type="spellEnd"/>
      <w:r w:rsidRPr="00C9436B">
        <w:rPr>
          <w:rFonts w:ascii="Times New Roman" w:hAnsi="Times New Roman" w:cs="Times New Roman"/>
          <w:b/>
          <w:color w:val="000000"/>
        </w:rPr>
        <w:t>, R.</w:t>
      </w:r>
      <w:r w:rsidRPr="00C9436B">
        <w:rPr>
          <w:rFonts w:ascii="Times New Roman" w:hAnsi="Times New Roman" w:cs="Times New Roman"/>
          <w:color w:val="000000"/>
          <w:lang w:val="en-GB"/>
        </w:rPr>
        <w:t xml:space="preserve"> (</w:t>
      </w:r>
      <w:r w:rsidRPr="00C9436B">
        <w:rPr>
          <w:rFonts w:ascii="Times New Roman" w:hAnsi="Times New Roman" w:cs="Times New Roman"/>
          <w:color w:val="000000"/>
        </w:rPr>
        <w:t xml:space="preserve">1969). </w:t>
      </w:r>
      <w:r w:rsidRPr="00C9436B">
        <w:rPr>
          <w:rFonts w:ascii="Times New Roman" w:hAnsi="Times New Roman" w:cs="Times New Roman"/>
          <w:i/>
          <w:iCs/>
          <w:color w:val="000000"/>
        </w:rPr>
        <w:t>Visual Thinking</w:t>
      </w:r>
      <w:r w:rsidRPr="00C9436B">
        <w:rPr>
          <w:rFonts w:ascii="Times New Roman" w:hAnsi="Times New Roman" w:cs="Times New Roman"/>
          <w:i/>
          <w:color w:val="000000"/>
        </w:rPr>
        <w:t xml:space="preserve">. </w:t>
      </w:r>
      <w:r w:rsidRPr="00C9436B">
        <w:rPr>
          <w:rFonts w:ascii="Times New Roman" w:hAnsi="Times New Roman" w:cs="Times New Roman"/>
          <w:color w:val="000000"/>
        </w:rPr>
        <w:t>Berkeley</w:t>
      </w:r>
      <w:r w:rsidRPr="00C9436B">
        <w:rPr>
          <w:rFonts w:ascii="Times New Roman" w:hAnsi="Times New Roman" w:cs="Times New Roman"/>
          <w:color w:val="000000"/>
          <w:lang w:val="en-GB"/>
        </w:rPr>
        <w:t>:</w:t>
      </w:r>
      <w:r w:rsidRPr="00C9436B">
        <w:rPr>
          <w:rFonts w:ascii="Times New Roman" w:hAnsi="Times New Roman" w:cs="Times New Roman"/>
          <w:color w:val="000000"/>
        </w:rPr>
        <w:t xml:space="preserve"> University of California Press</w:t>
      </w:r>
      <w:r w:rsidRPr="00C9436B">
        <w:rPr>
          <w:rFonts w:ascii="Times New Roman" w:hAnsi="Times New Roman" w:cs="Times New Roman"/>
          <w:color w:val="000000"/>
          <w:lang w:val="en-GB"/>
        </w:rPr>
        <w:t>.</w:t>
      </w:r>
    </w:p>
    <w:p w:rsidR="00C27AA6" w:rsidRPr="00C9436B" w:rsidRDefault="00C27AA6" w:rsidP="00C27AA6">
      <w:pPr>
        <w:spacing w:line="360" w:lineRule="auto"/>
        <w:ind w:left="720" w:hanging="720"/>
        <w:jc w:val="both"/>
        <w:rPr>
          <w:rFonts w:ascii="Times New Roman" w:eastAsia="Times New Roman" w:hAnsi="Times New Roman" w:cs="Times New Roman"/>
          <w:lang w:val="el-GR"/>
        </w:rPr>
      </w:pPr>
      <w:r w:rsidRPr="00820144">
        <w:rPr>
          <w:rFonts w:ascii="Times New Roman" w:eastAsia="Times New Roman" w:hAnsi="Times New Roman" w:cs="Times New Roman"/>
          <w:b/>
          <w:color w:val="2F2F17"/>
          <w:shd w:val="clear" w:color="auto" w:fill="FFFFFF"/>
          <w:lang w:val="el-GR"/>
        </w:rPr>
        <w:t>-</w:t>
      </w:r>
      <w:r w:rsidRPr="00C9436B">
        <w:rPr>
          <w:rFonts w:ascii="Times New Roman" w:eastAsia="Times New Roman" w:hAnsi="Times New Roman" w:cs="Times New Roman"/>
          <w:b/>
          <w:color w:val="2F2F17"/>
          <w:shd w:val="clear" w:color="auto" w:fill="FFFFFF"/>
        </w:rPr>
        <w:t>Bari</w:t>
      </w:r>
      <w:r w:rsidRPr="00C9436B">
        <w:rPr>
          <w:rFonts w:ascii="Times New Roman" w:eastAsia="Times New Roman" w:hAnsi="Times New Roman" w:cs="Times New Roman"/>
          <w:b/>
          <w:color w:val="2F2F17"/>
          <w:shd w:val="clear" w:color="auto" w:fill="FFFFFF"/>
          <w:lang w:val="el-GR"/>
        </w:rPr>
        <w:t xml:space="preserve">, </w:t>
      </w:r>
      <w:r w:rsidRPr="00C9436B">
        <w:rPr>
          <w:rFonts w:ascii="Times New Roman" w:eastAsia="Times New Roman" w:hAnsi="Times New Roman" w:cs="Times New Roman"/>
          <w:b/>
          <w:color w:val="2F2F17"/>
          <w:shd w:val="clear" w:color="auto" w:fill="FFFFFF"/>
        </w:rPr>
        <w:t>F</w:t>
      </w:r>
      <w:r w:rsidRPr="00C9436B">
        <w:rPr>
          <w:rFonts w:ascii="Times New Roman" w:eastAsia="Times New Roman" w:hAnsi="Times New Roman" w:cs="Times New Roman"/>
          <w:b/>
          <w:color w:val="2F2F17"/>
          <w:shd w:val="clear" w:color="auto" w:fill="FFFFFF"/>
          <w:lang w:val="el-GR"/>
        </w:rPr>
        <w:t>.</w:t>
      </w:r>
      <w:r w:rsidRPr="00C9436B">
        <w:rPr>
          <w:rFonts w:ascii="Times New Roman" w:eastAsia="Times New Roman" w:hAnsi="Times New Roman" w:cs="Times New Roman"/>
          <w:b/>
          <w:i/>
          <w:iCs/>
          <w:color w:val="222222"/>
          <w:lang w:val="el-GR"/>
        </w:rPr>
        <w:t xml:space="preserve"> </w:t>
      </w:r>
      <w:r w:rsidRPr="00C9436B">
        <w:rPr>
          <w:rFonts w:ascii="Times New Roman" w:eastAsia="Times New Roman" w:hAnsi="Times New Roman" w:cs="Times New Roman"/>
          <w:iCs/>
          <w:color w:val="222222"/>
          <w:lang w:val="el-GR"/>
        </w:rPr>
        <w:t>(2006).</w:t>
      </w:r>
      <w:r w:rsidRPr="00C9436B">
        <w:rPr>
          <w:rFonts w:ascii="Times New Roman" w:eastAsia="Times New Roman" w:hAnsi="Times New Roman" w:cs="Times New Roman"/>
          <w:i/>
          <w:iCs/>
          <w:color w:val="222222"/>
          <w:lang w:val="el-GR"/>
        </w:rPr>
        <w:t xml:space="preserve"> Στοιχεία Έρευνας σε Αθήνα και Θεσσαλονίκη (ηλικίες 13-70 ετών)</w:t>
      </w:r>
      <w:r w:rsidRPr="00C9436B">
        <w:rPr>
          <w:rFonts w:ascii="Times New Roman" w:eastAsia="Times New Roman" w:hAnsi="Times New Roman" w:cs="Times New Roman"/>
          <w:iCs/>
          <w:color w:val="222222"/>
          <w:lang w:val="el-GR"/>
        </w:rPr>
        <w:t>.</w:t>
      </w:r>
    </w:p>
    <w:p w:rsidR="00C27AA6" w:rsidRPr="00C9436B" w:rsidRDefault="00C27AA6" w:rsidP="00C27AA6">
      <w:pPr>
        <w:spacing w:line="360" w:lineRule="auto"/>
        <w:ind w:left="720" w:hanging="720"/>
        <w:jc w:val="both"/>
        <w:rPr>
          <w:rFonts w:ascii="Times New Roman" w:eastAsia="Times New Roman" w:hAnsi="Times New Roman" w:cs="Times New Roman"/>
        </w:rPr>
      </w:pPr>
      <w:r w:rsidRPr="00C9436B">
        <w:rPr>
          <w:rFonts w:ascii="Times New Roman" w:eastAsia="Times New Roman" w:hAnsi="Times New Roman" w:cs="Times New Roman"/>
          <w:b/>
          <w:color w:val="2F2F17"/>
          <w:shd w:val="clear" w:color="auto" w:fill="FFFFFF"/>
        </w:rPr>
        <w:t>-Barthes, R</w:t>
      </w:r>
      <w:r w:rsidRPr="00820144">
        <w:rPr>
          <w:rFonts w:ascii="Times New Roman" w:eastAsia="Times New Roman" w:hAnsi="Times New Roman" w:cs="Times New Roman"/>
          <w:b/>
          <w:color w:val="2F2F17"/>
          <w:shd w:val="clear" w:color="auto" w:fill="FFFFFF"/>
        </w:rPr>
        <w:t>.</w:t>
      </w:r>
      <w:r w:rsidRPr="00C9436B">
        <w:rPr>
          <w:rFonts w:ascii="Times New Roman" w:hAnsi="Times New Roman" w:cs="Times New Roman"/>
          <w:b/>
          <w:color w:val="000000"/>
        </w:rPr>
        <w:t xml:space="preserve"> </w:t>
      </w:r>
      <w:r w:rsidRPr="00C9436B">
        <w:rPr>
          <w:rFonts w:ascii="Times New Roman" w:hAnsi="Times New Roman" w:cs="Times New Roman"/>
          <w:color w:val="000000"/>
        </w:rPr>
        <w:t>(1</w:t>
      </w:r>
      <w:r w:rsidRPr="00C9436B">
        <w:rPr>
          <w:rFonts w:ascii="Times New Roman" w:eastAsia="Times New Roman" w:hAnsi="Times New Roman" w:cs="Times New Roman"/>
          <w:color w:val="222222"/>
          <w:shd w:val="clear" w:color="auto" w:fill="FFFFFF"/>
        </w:rPr>
        <w:t xml:space="preserve">964). </w:t>
      </w:r>
      <w:proofErr w:type="spellStart"/>
      <w:r w:rsidRPr="00C9436B">
        <w:rPr>
          <w:rFonts w:ascii="Times New Roman" w:eastAsia="Times New Roman" w:hAnsi="Times New Roman" w:cs="Times New Roman"/>
          <w:iCs/>
          <w:color w:val="222222"/>
          <w:shd w:val="clear" w:color="auto" w:fill="FFFFFF"/>
        </w:rPr>
        <w:t>Éléments</w:t>
      </w:r>
      <w:proofErr w:type="spellEnd"/>
      <w:r w:rsidRPr="00C9436B">
        <w:rPr>
          <w:rFonts w:ascii="Times New Roman" w:eastAsia="Times New Roman" w:hAnsi="Times New Roman" w:cs="Times New Roman"/>
          <w:iCs/>
          <w:color w:val="222222"/>
          <w:shd w:val="clear" w:color="auto" w:fill="FFFFFF"/>
        </w:rPr>
        <w:t xml:space="preserve"> de </w:t>
      </w:r>
      <w:proofErr w:type="spellStart"/>
      <w:r w:rsidRPr="00C9436B">
        <w:rPr>
          <w:rFonts w:ascii="Times New Roman" w:eastAsia="Times New Roman" w:hAnsi="Times New Roman" w:cs="Times New Roman"/>
          <w:iCs/>
          <w:color w:val="222222"/>
          <w:shd w:val="clear" w:color="auto" w:fill="FFFFFF"/>
        </w:rPr>
        <w:t>sémiologie</w:t>
      </w:r>
      <w:proofErr w:type="spellEnd"/>
      <w:r w:rsidRPr="00C9436B">
        <w:rPr>
          <w:rFonts w:ascii="Times New Roman" w:eastAsia="Times New Roman" w:hAnsi="Times New Roman" w:cs="Times New Roman"/>
          <w:color w:val="222222"/>
          <w:shd w:val="clear" w:color="auto" w:fill="FFFFFF"/>
        </w:rPr>
        <w:t xml:space="preserve">, </w:t>
      </w:r>
      <w:r w:rsidRPr="00C9436B">
        <w:rPr>
          <w:rFonts w:ascii="Times New Roman" w:eastAsia="Times New Roman" w:hAnsi="Times New Roman" w:cs="Times New Roman"/>
          <w:i/>
          <w:color w:val="222222"/>
          <w:shd w:val="clear" w:color="auto" w:fill="FFFFFF"/>
        </w:rPr>
        <w:t xml:space="preserve">Communications 4, </w:t>
      </w:r>
      <w:proofErr w:type="spellStart"/>
      <w:r w:rsidRPr="00C9436B">
        <w:rPr>
          <w:rFonts w:ascii="Times New Roman" w:eastAsia="Times New Roman" w:hAnsi="Times New Roman" w:cs="Times New Roman"/>
          <w:i/>
          <w:color w:val="222222"/>
          <w:shd w:val="clear" w:color="auto" w:fill="FFFFFF"/>
        </w:rPr>
        <w:t>Seuil</w:t>
      </w:r>
      <w:proofErr w:type="spellEnd"/>
      <w:r w:rsidRPr="00C9436B">
        <w:rPr>
          <w:rFonts w:ascii="Times New Roman" w:eastAsia="Times New Roman" w:hAnsi="Times New Roman" w:cs="Times New Roman"/>
          <w:i/>
          <w:color w:val="222222"/>
          <w:shd w:val="clear" w:color="auto" w:fill="FFFFFF"/>
        </w:rPr>
        <w:t>: Paris.</w:t>
      </w:r>
    </w:p>
    <w:p w:rsidR="00C27AA6" w:rsidRPr="00820144" w:rsidRDefault="00C27AA6" w:rsidP="00C27AA6">
      <w:pPr>
        <w:spacing w:line="360" w:lineRule="auto"/>
        <w:ind w:left="720" w:hanging="720"/>
        <w:jc w:val="both"/>
        <w:rPr>
          <w:rFonts w:ascii="Times New Roman" w:eastAsia="Times New Roman" w:hAnsi="Times New Roman" w:cs="Times New Roman"/>
          <w:i/>
        </w:rPr>
      </w:pPr>
      <w:r w:rsidRPr="00820144">
        <w:rPr>
          <w:rFonts w:ascii="Times New Roman" w:hAnsi="Times New Roman" w:cs="Times New Roman"/>
          <w:b/>
          <w:color w:val="000000"/>
          <w:lang w:val="el-GR"/>
        </w:rPr>
        <w:t>-</w:t>
      </w:r>
      <w:proofErr w:type="spellStart"/>
      <w:r w:rsidRPr="00C9436B">
        <w:rPr>
          <w:rFonts w:ascii="Times New Roman" w:hAnsi="Times New Roman" w:cs="Times New Roman"/>
          <w:b/>
          <w:color w:val="000000"/>
        </w:rPr>
        <w:t>Bennet</w:t>
      </w:r>
      <w:proofErr w:type="spellEnd"/>
      <w:r w:rsidRPr="00C9436B">
        <w:rPr>
          <w:rFonts w:ascii="Times New Roman" w:hAnsi="Times New Roman" w:cs="Times New Roman"/>
          <w:b/>
          <w:color w:val="000000"/>
          <w:lang w:val="el-GR"/>
        </w:rPr>
        <w:t>,</w:t>
      </w:r>
      <w:r w:rsidRPr="00820144">
        <w:rPr>
          <w:rFonts w:ascii="Times New Roman" w:hAnsi="Times New Roman" w:cs="Times New Roman"/>
          <w:b/>
          <w:color w:val="000000"/>
          <w:lang w:val="el-GR"/>
        </w:rPr>
        <w:t xml:space="preserve"> </w:t>
      </w:r>
      <w:r w:rsidRPr="00C9436B">
        <w:rPr>
          <w:rFonts w:ascii="Times New Roman" w:hAnsi="Times New Roman" w:cs="Times New Roman"/>
          <w:b/>
          <w:color w:val="000000"/>
        </w:rPr>
        <w:t>L</w:t>
      </w:r>
      <w:r w:rsidRPr="00820144">
        <w:rPr>
          <w:rFonts w:ascii="Times New Roman" w:hAnsi="Times New Roman" w:cs="Times New Roman"/>
          <w:b/>
          <w:color w:val="000000"/>
          <w:lang w:val="el-GR"/>
        </w:rPr>
        <w:t>.</w:t>
      </w:r>
      <w:r w:rsidRPr="00820144">
        <w:rPr>
          <w:rFonts w:ascii="Times New Roman" w:hAnsi="Times New Roman" w:cs="Times New Roman"/>
          <w:color w:val="000000"/>
          <w:lang w:val="el-GR"/>
        </w:rPr>
        <w:t xml:space="preserve"> (1999)</w:t>
      </w:r>
      <w:r w:rsidRPr="00C9436B">
        <w:rPr>
          <w:rFonts w:ascii="Times New Roman" w:hAnsi="Times New Roman" w:cs="Times New Roman"/>
          <w:color w:val="000000"/>
          <w:lang w:val="el-GR"/>
        </w:rPr>
        <w:t>.</w:t>
      </w:r>
      <w:r w:rsidRPr="00820144">
        <w:rPr>
          <w:rFonts w:ascii="Times New Roman" w:hAnsi="Times New Roman" w:cs="Times New Roman"/>
          <w:i/>
          <w:color w:val="000000"/>
          <w:lang w:val="el-GR"/>
        </w:rPr>
        <w:t xml:space="preserve"> </w:t>
      </w:r>
      <w:r w:rsidRPr="00C9436B">
        <w:rPr>
          <w:rFonts w:ascii="Times New Roman" w:hAnsi="Times New Roman" w:cs="Times New Roman"/>
          <w:i/>
          <w:iCs/>
          <w:color w:val="000000"/>
          <w:lang w:val="el-GR"/>
        </w:rPr>
        <w:t>Ειδήσεις</w:t>
      </w:r>
      <w:r w:rsidRPr="00820144">
        <w:rPr>
          <w:rFonts w:ascii="Times New Roman" w:hAnsi="Times New Roman" w:cs="Times New Roman"/>
          <w:i/>
          <w:iCs/>
          <w:color w:val="000000"/>
          <w:lang w:val="el-GR"/>
        </w:rPr>
        <w:t xml:space="preserve">. </w:t>
      </w:r>
      <w:r w:rsidRPr="00C9436B">
        <w:rPr>
          <w:rFonts w:ascii="Times New Roman" w:hAnsi="Times New Roman" w:cs="Times New Roman"/>
          <w:i/>
          <w:iCs/>
          <w:color w:val="000000"/>
          <w:lang w:val="el-GR"/>
        </w:rPr>
        <w:t>Η πολιτική των ψευδαισθήσεων.</w:t>
      </w:r>
      <w:r w:rsidRPr="00C9436B">
        <w:rPr>
          <w:rFonts w:ascii="Times New Roman" w:hAnsi="Times New Roman" w:cs="Times New Roman"/>
          <w:iCs/>
          <w:color w:val="000000"/>
          <w:lang w:val="el-GR"/>
        </w:rPr>
        <w:t xml:space="preserve"> </w:t>
      </w:r>
      <w:r w:rsidRPr="00C9436B">
        <w:rPr>
          <w:rFonts w:ascii="Times New Roman" w:hAnsi="Times New Roman" w:cs="Times New Roman"/>
          <w:color w:val="000000"/>
          <w:lang w:val="el-GR"/>
        </w:rPr>
        <w:t>Αθήνα</w:t>
      </w:r>
      <w:r w:rsidRPr="00820144">
        <w:rPr>
          <w:rFonts w:ascii="Times New Roman" w:hAnsi="Times New Roman" w:cs="Times New Roman"/>
          <w:color w:val="000000"/>
        </w:rPr>
        <w:t xml:space="preserve">: </w:t>
      </w:r>
      <w:r w:rsidRPr="00C9436B">
        <w:rPr>
          <w:rFonts w:ascii="Times New Roman" w:hAnsi="Times New Roman" w:cs="Times New Roman"/>
          <w:color w:val="000000"/>
          <w:lang w:val="el-GR"/>
        </w:rPr>
        <w:t>Δρομέας</w:t>
      </w:r>
      <w:r w:rsidRPr="00820144">
        <w:rPr>
          <w:rFonts w:ascii="Times New Roman" w:hAnsi="Times New Roman" w:cs="Times New Roman"/>
          <w:color w:val="000000"/>
        </w:rPr>
        <w:t>.</w:t>
      </w:r>
    </w:p>
    <w:p w:rsidR="00C27AA6" w:rsidRPr="00C9436B" w:rsidRDefault="00C27AA6" w:rsidP="00C27AA6">
      <w:pPr>
        <w:spacing w:line="360" w:lineRule="auto"/>
        <w:rPr>
          <w:rFonts w:ascii="Times New Roman" w:eastAsia="Times New Roman" w:hAnsi="Times New Roman" w:cs="Times New Roman"/>
        </w:rPr>
      </w:pPr>
      <w:r w:rsidRPr="00820144">
        <w:rPr>
          <w:rFonts w:ascii="Times New Roman" w:hAnsi="Times New Roman" w:cs="Times New Roman"/>
        </w:rPr>
        <w:t>-</w:t>
      </w:r>
      <w:r w:rsidRPr="00C9436B">
        <w:rPr>
          <w:rFonts w:ascii="Times New Roman" w:eastAsia="Times New Roman" w:hAnsi="Times New Roman" w:cs="Times New Roman"/>
          <w:b/>
        </w:rPr>
        <w:t>Chandler, Daniel</w:t>
      </w:r>
      <w:r w:rsidRPr="00C9436B">
        <w:rPr>
          <w:rFonts w:ascii="Times New Roman" w:eastAsia="Times New Roman" w:hAnsi="Times New Roman" w:cs="Times New Roman"/>
        </w:rPr>
        <w:t xml:space="preserve"> (1994): </w:t>
      </w:r>
      <w:r w:rsidRPr="00C9436B">
        <w:rPr>
          <w:rFonts w:ascii="Times New Roman" w:eastAsia="Times New Roman" w:hAnsi="Times New Roman" w:cs="Times New Roman"/>
          <w:i/>
        </w:rPr>
        <w:t>Semiotics for Beginners</w:t>
      </w:r>
      <w:r w:rsidRPr="00C9436B">
        <w:rPr>
          <w:rFonts w:ascii="Times New Roman" w:eastAsia="Times New Roman" w:hAnsi="Times New Roman" w:cs="Times New Roman"/>
        </w:rPr>
        <w:t xml:space="preserve"> [</w:t>
      </w:r>
      <w:proofErr w:type="spellStart"/>
      <w:r w:rsidRPr="00C9436B">
        <w:rPr>
          <w:rFonts w:ascii="Times New Roman" w:eastAsia="Times New Roman" w:hAnsi="Times New Roman" w:cs="Times New Roman"/>
        </w:rPr>
        <w:t>κείμενο</w:t>
      </w:r>
      <w:proofErr w:type="spellEnd"/>
      <w:r w:rsidRPr="00C9436B">
        <w:rPr>
          <w:rFonts w:ascii="Times New Roman" w:eastAsia="Times New Roman" w:hAnsi="Times New Roman" w:cs="Times New Roman"/>
        </w:rPr>
        <w:t xml:space="preserve"> www] URL http://www.aber.ac.uk/~dgc/semiotic.html </w:t>
      </w:r>
    </w:p>
    <w:p w:rsidR="00C27AA6" w:rsidRPr="00DA00E2" w:rsidRDefault="00C27AA6" w:rsidP="00C27AA6">
      <w:pPr>
        <w:spacing w:line="360" w:lineRule="auto"/>
        <w:rPr>
          <w:rFonts w:ascii="Times New Roman" w:eastAsia="Times New Roman" w:hAnsi="Times New Roman" w:cs="Times New Roman"/>
          <w:color w:val="222222"/>
          <w:shd w:val="clear" w:color="auto" w:fill="FFFFFF"/>
          <w:lang w:val="el-GR"/>
        </w:rPr>
      </w:pPr>
      <w:r w:rsidRPr="00DA00E2">
        <w:rPr>
          <w:rFonts w:ascii="Times New Roman" w:hAnsi="Times New Roman" w:cs="Times New Roman"/>
          <w:lang w:val="el-GR"/>
        </w:rPr>
        <w:t>-</w:t>
      </w:r>
      <w:r w:rsidRPr="00C9436B">
        <w:rPr>
          <w:rFonts w:ascii="Times New Roman" w:hAnsi="Times New Roman" w:cs="Times New Roman"/>
          <w:b/>
        </w:rPr>
        <w:t>Edelman</w:t>
      </w:r>
      <w:r w:rsidRPr="00DA00E2">
        <w:rPr>
          <w:rFonts w:ascii="Times New Roman" w:hAnsi="Times New Roman" w:cs="Times New Roman"/>
          <w:b/>
          <w:lang w:val="el-GR"/>
        </w:rPr>
        <w:t xml:space="preserve"> </w:t>
      </w:r>
      <w:r w:rsidRPr="00C9436B">
        <w:rPr>
          <w:rFonts w:ascii="Times New Roman" w:hAnsi="Times New Roman" w:cs="Times New Roman"/>
          <w:b/>
        </w:rPr>
        <w:t>M</w:t>
      </w:r>
      <w:r w:rsidRPr="00DA00E2">
        <w:rPr>
          <w:rFonts w:ascii="Times New Roman" w:hAnsi="Times New Roman" w:cs="Times New Roman"/>
          <w:lang w:val="el-GR"/>
        </w:rPr>
        <w:t>. (1999) «</w:t>
      </w:r>
      <w:r w:rsidRPr="00DA00E2">
        <w:rPr>
          <w:rFonts w:ascii="Times New Roman" w:hAnsi="Times New Roman" w:cs="Times New Roman"/>
          <w:i/>
          <w:lang w:val="el-GR"/>
        </w:rPr>
        <w:t>Η κατασκευή του πολιτικού θεάματος</w:t>
      </w:r>
      <w:r w:rsidRPr="00DA00E2">
        <w:rPr>
          <w:rFonts w:ascii="Times New Roman" w:hAnsi="Times New Roman" w:cs="Times New Roman"/>
          <w:lang w:val="el-GR"/>
        </w:rPr>
        <w:t>»,  Αθήνα , Παπαζήσης.</w:t>
      </w:r>
    </w:p>
    <w:p w:rsidR="00C27AA6" w:rsidRPr="00820144" w:rsidRDefault="00C27AA6" w:rsidP="00C27AA6">
      <w:pPr>
        <w:spacing w:line="360" w:lineRule="auto"/>
        <w:rPr>
          <w:rFonts w:ascii="Times New Roman" w:hAnsi="Times New Roman" w:cs="Times New Roman"/>
          <w:lang w:val="el-GR"/>
        </w:rPr>
      </w:pPr>
      <w:r w:rsidRPr="00820144">
        <w:rPr>
          <w:rFonts w:ascii="Times New Roman" w:hAnsi="Times New Roman" w:cs="Times New Roman"/>
          <w:lang w:val="el-GR"/>
        </w:rPr>
        <w:t>-</w:t>
      </w:r>
      <w:r w:rsidRPr="00C9436B">
        <w:rPr>
          <w:rFonts w:ascii="Times New Roman" w:hAnsi="Times New Roman" w:cs="Times New Roman"/>
          <w:b/>
        </w:rPr>
        <w:t>Eisenstein</w:t>
      </w:r>
      <w:r w:rsidRPr="00820144">
        <w:rPr>
          <w:rFonts w:ascii="Times New Roman" w:hAnsi="Times New Roman" w:cs="Times New Roman"/>
          <w:b/>
          <w:lang w:val="el-GR"/>
        </w:rPr>
        <w:t xml:space="preserve"> </w:t>
      </w:r>
      <w:r w:rsidRPr="00C9436B">
        <w:rPr>
          <w:rFonts w:ascii="Times New Roman" w:hAnsi="Times New Roman" w:cs="Times New Roman"/>
          <w:b/>
        </w:rPr>
        <w:t>S</w:t>
      </w:r>
      <w:r w:rsidRPr="00820144">
        <w:rPr>
          <w:rFonts w:ascii="Times New Roman" w:hAnsi="Times New Roman" w:cs="Times New Roman"/>
          <w:b/>
          <w:lang w:val="el-GR"/>
        </w:rPr>
        <w:t>.</w:t>
      </w:r>
      <w:r w:rsidRPr="00C9436B">
        <w:rPr>
          <w:rFonts w:ascii="Times New Roman" w:hAnsi="Times New Roman" w:cs="Times New Roman"/>
          <w:b/>
        </w:rPr>
        <w:t>M</w:t>
      </w:r>
      <w:r w:rsidRPr="00820144">
        <w:rPr>
          <w:rFonts w:ascii="Times New Roman" w:hAnsi="Times New Roman" w:cs="Times New Roman"/>
          <w:lang w:val="el-GR"/>
        </w:rPr>
        <w:t>. (1975) «</w:t>
      </w:r>
      <w:r w:rsidRPr="00820144">
        <w:rPr>
          <w:rFonts w:ascii="Times New Roman" w:hAnsi="Times New Roman" w:cs="Times New Roman"/>
          <w:i/>
          <w:lang w:val="el-GR"/>
        </w:rPr>
        <w:t>Η μορφή του φιλμ</w:t>
      </w:r>
      <w:r w:rsidRPr="00820144">
        <w:rPr>
          <w:rFonts w:ascii="Times New Roman" w:hAnsi="Times New Roman" w:cs="Times New Roman"/>
          <w:lang w:val="el-GR"/>
        </w:rPr>
        <w:t xml:space="preserve">», Αθήνα, Αιγόκερως. </w:t>
      </w:r>
    </w:p>
    <w:p w:rsidR="00C27AA6" w:rsidRPr="00C9436B" w:rsidRDefault="00C27AA6" w:rsidP="00C27AA6">
      <w:pPr>
        <w:spacing w:line="360" w:lineRule="auto"/>
        <w:rPr>
          <w:rFonts w:ascii="Times New Roman" w:eastAsia="Times New Roman" w:hAnsi="Times New Roman" w:cs="Times New Roman"/>
          <w:color w:val="222222"/>
          <w:shd w:val="clear" w:color="auto" w:fill="FFFFFF"/>
        </w:rPr>
      </w:pPr>
      <w:r w:rsidRPr="00C9436B">
        <w:rPr>
          <w:rFonts w:ascii="Times New Roman" w:hAnsi="Times New Roman" w:cs="Times New Roman"/>
        </w:rPr>
        <w:t>-</w:t>
      </w:r>
      <w:r w:rsidRPr="00C9436B">
        <w:rPr>
          <w:rFonts w:ascii="Times New Roman" w:hAnsi="Times New Roman" w:cs="Times New Roman"/>
          <w:b/>
        </w:rPr>
        <w:t>Gillmor Dan</w:t>
      </w:r>
      <w:r w:rsidRPr="00DA00E2">
        <w:rPr>
          <w:rFonts w:ascii="Times New Roman" w:hAnsi="Times New Roman" w:cs="Times New Roman"/>
        </w:rPr>
        <w:t xml:space="preserve"> (2004) </w:t>
      </w:r>
      <w:r w:rsidRPr="00C9436B">
        <w:rPr>
          <w:rFonts w:ascii="Times New Roman" w:hAnsi="Times New Roman" w:cs="Times New Roman"/>
        </w:rPr>
        <w:t>“</w:t>
      </w:r>
      <w:r w:rsidRPr="00C9436B">
        <w:rPr>
          <w:rFonts w:ascii="Times New Roman" w:hAnsi="Times New Roman" w:cs="Times New Roman"/>
          <w:i/>
        </w:rPr>
        <w:t xml:space="preserve">We, The Media. </w:t>
      </w:r>
      <w:r w:rsidRPr="00C9436B">
        <w:rPr>
          <w:rStyle w:val="Strong"/>
          <w:rFonts w:ascii="Times New Roman" w:eastAsia="Times New Roman" w:hAnsi="Times New Roman" w:cs="Times New Roman"/>
          <w:i/>
          <w:color w:val="121212"/>
          <w:shd w:val="clear" w:color="auto" w:fill="FFFFFF"/>
        </w:rPr>
        <w:t xml:space="preserve"> </w:t>
      </w:r>
      <w:r w:rsidRPr="00C9436B">
        <w:rPr>
          <w:rFonts w:ascii="Times New Roman" w:eastAsia="Times New Roman" w:hAnsi="Times New Roman" w:cs="Times New Roman"/>
          <w:bCs/>
          <w:i/>
          <w:color w:val="121212"/>
          <w:shd w:val="clear" w:color="auto" w:fill="FFFFFF"/>
        </w:rPr>
        <w:t>Grassroots Journalism By the People for the People</w:t>
      </w:r>
      <w:proofErr w:type="gramStart"/>
      <w:r w:rsidRPr="00C9436B">
        <w:rPr>
          <w:rFonts w:ascii="Times New Roman" w:eastAsia="Times New Roman" w:hAnsi="Times New Roman" w:cs="Times New Roman"/>
          <w:bCs/>
          <w:color w:val="121212"/>
          <w:shd w:val="clear" w:color="auto" w:fill="FFFFFF"/>
        </w:rPr>
        <w:t>”</w:t>
      </w:r>
      <w:r w:rsidRPr="00C9436B">
        <w:rPr>
          <w:rFonts w:ascii="Times New Roman" w:hAnsi="Times New Roman" w:cs="Times New Roman"/>
        </w:rPr>
        <w:t xml:space="preserve"> ,</w:t>
      </w:r>
      <w:proofErr w:type="gramEnd"/>
      <w:r w:rsidRPr="00C9436B">
        <w:rPr>
          <w:rFonts w:ascii="Times New Roman" w:eastAsia="Times New Roman" w:hAnsi="Times New Roman" w:cs="Times New Roman"/>
          <w:color w:val="222222"/>
          <w:shd w:val="clear" w:color="auto" w:fill="FFFFFF"/>
        </w:rPr>
        <w:t xml:space="preserve">  by</w:t>
      </w:r>
      <w:r w:rsidRPr="00C9436B">
        <w:rPr>
          <w:rStyle w:val="apple-converted-space"/>
          <w:rFonts w:ascii="Times New Roman" w:eastAsia="Times New Roman" w:hAnsi="Times New Roman" w:cs="Times New Roman"/>
          <w:color w:val="222222"/>
          <w:shd w:val="clear" w:color="auto" w:fill="FFFFFF"/>
        </w:rPr>
        <w:t> </w:t>
      </w:r>
      <w:hyperlink r:id="rId8" w:tooltip="O'Reilly Media" w:history="1">
        <w:r w:rsidRPr="00C9436B">
          <w:rPr>
            <w:rStyle w:val="Hyperlink"/>
            <w:rFonts w:ascii="Times New Roman" w:eastAsia="Times New Roman" w:hAnsi="Times New Roman" w:cs="Times New Roman"/>
            <w:color w:val="0B0080"/>
            <w:shd w:val="clear" w:color="auto" w:fill="FFFFFF"/>
          </w:rPr>
          <w:t>O'Reilly</w:t>
        </w:r>
      </w:hyperlink>
      <w:r w:rsidRPr="00C9436B">
        <w:rPr>
          <w:rStyle w:val="apple-converted-space"/>
          <w:rFonts w:ascii="Times New Roman" w:eastAsia="Times New Roman" w:hAnsi="Times New Roman" w:cs="Times New Roman"/>
          <w:color w:val="222222"/>
          <w:shd w:val="clear" w:color="auto" w:fill="FFFFFF"/>
        </w:rPr>
        <w:t> </w:t>
      </w:r>
      <w:r w:rsidRPr="00C9436B">
        <w:rPr>
          <w:rFonts w:ascii="Times New Roman" w:eastAsia="Times New Roman" w:hAnsi="Times New Roman" w:cs="Times New Roman"/>
          <w:color w:val="222222"/>
          <w:shd w:val="clear" w:color="auto" w:fill="FFFFFF"/>
        </w:rPr>
        <w:t>(</w:t>
      </w:r>
      <w:hyperlink r:id="rId9" w:tooltip="International Standard Book Number" w:history="1">
        <w:r w:rsidRPr="00C9436B">
          <w:rPr>
            <w:rStyle w:val="Hyperlink"/>
            <w:rFonts w:ascii="Times New Roman" w:eastAsia="Times New Roman" w:hAnsi="Times New Roman" w:cs="Times New Roman"/>
            <w:color w:val="0B0080"/>
            <w:shd w:val="clear" w:color="auto" w:fill="FFFFFF"/>
          </w:rPr>
          <w:t>ISBN</w:t>
        </w:r>
      </w:hyperlink>
      <w:r w:rsidRPr="00C9436B">
        <w:rPr>
          <w:rFonts w:ascii="Times New Roman" w:eastAsia="Times New Roman" w:hAnsi="Times New Roman" w:cs="Times New Roman"/>
          <w:color w:val="222222"/>
          <w:shd w:val="clear" w:color="auto" w:fill="FFFFFF"/>
        </w:rPr>
        <w:t> </w:t>
      </w:r>
      <w:hyperlink r:id="rId10" w:tooltip="Special:BookSources/0596007337" w:history="1">
        <w:r w:rsidRPr="00C9436B">
          <w:rPr>
            <w:rStyle w:val="Hyperlink"/>
            <w:rFonts w:ascii="Times New Roman" w:eastAsia="Times New Roman" w:hAnsi="Times New Roman" w:cs="Times New Roman"/>
            <w:color w:val="0B0080"/>
            <w:shd w:val="clear" w:color="auto" w:fill="FFFFFF"/>
          </w:rPr>
          <w:t>0596007337</w:t>
        </w:r>
      </w:hyperlink>
      <w:r w:rsidRPr="00C9436B">
        <w:rPr>
          <w:rFonts w:ascii="Times New Roman" w:eastAsia="Times New Roman" w:hAnsi="Times New Roman" w:cs="Times New Roman"/>
          <w:color w:val="222222"/>
          <w:shd w:val="clear" w:color="auto" w:fill="FFFFFF"/>
        </w:rPr>
        <w:t>).</w:t>
      </w:r>
    </w:p>
    <w:p w:rsidR="00C27AA6" w:rsidRPr="00C9436B" w:rsidRDefault="00C27AA6" w:rsidP="00C27AA6">
      <w:pPr>
        <w:spacing w:line="360" w:lineRule="auto"/>
        <w:ind w:left="720" w:hanging="720"/>
        <w:jc w:val="both"/>
        <w:rPr>
          <w:rFonts w:ascii="Times New Roman" w:eastAsia="Times New Roman" w:hAnsi="Times New Roman" w:cs="Times New Roman"/>
          <w:color w:val="222222"/>
        </w:rPr>
      </w:pPr>
      <w:r w:rsidRPr="00C9436B">
        <w:rPr>
          <w:rFonts w:ascii="Times New Roman" w:eastAsia="Times New Roman" w:hAnsi="Times New Roman" w:cs="Times New Roman"/>
          <w:b/>
          <w:color w:val="222222"/>
        </w:rPr>
        <w:t>Hall, St.</w:t>
      </w:r>
      <w:r w:rsidRPr="00C9436B">
        <w:rPr>
          <w:rFonts w:ascii="Times New Roman" w:eastAsia="Times New Roman" w:hAnsi="Times New Roman" w:cs="Times New Roman"/>
          <w:color w:val="222222"/>
        </w:rPr>
        <w:t xml:space="preserve"> (1980). Encoding / Decoding. In: D. Hall, A. Hobson, Lowe, and P. Willis (</w:t>
      </w:r>
      <w:proofErr w:type="spellStart"/>
      <w:r w:rsidRPr="00C9436B">
        <w:rPr>
          <w:rFonts w:ascii="Times New Roman" w:eastAsia="Times New Roman" w:hAnsi="Times New Roman" w:cs="Times New Roman"/>
          <w:color w:val="222222"/>
        </w:rPr>
        <w:t>eds</w:t>
      </w:r>
      <w:proofErr w:type="spellEnd"/>
      <w:r w:rsidRPr="00C9436B">
        <w:rPr>
          <w:rFonts w:ascii="Times New Roman" w:eastAsia="Times New Roman" w:hAnsi="Times New Roman" w:cs="Times New Roman"/>
          <w:color w:val="222222"/>
        </w:rPr>
        <w:t xml:space="preserve">). </w:t>
      </w:r>
      <w:r w:rsidRPr="00C9436B">
        <w:rPr>
          <w:rFonts w:ascii="Times New Roman" w:eastAsia="Times New Roman" w:hAnsi="Times New Roman" w:cs="Times New Roman"/>
          <w:i/>
          <w:iCs/>
          <w:color w:val="222222"/>
        </w:rPr>
        <w:t>Culture, Media, Language: Working Papers in Cultural Studies, 1972–79</w:t>
      </w:r>
      <w:r w:rsidRPr="00C9436B">
        <w:rPr>
          <w:rFonts w:ascii="Times New Roman" w:eastAsia="Times New Roman" w:hAnsi="Times New Roman" w:cs="Times New Roman"/>
          <w:color w:val="222222"/>
        </w:rPr>
        <w:t xml:space="preserve">. London: Hutchinson. </w:t>
      </w:r>
    </w:p>
    <w:p w:rsidR="00C27AA6" w:rsidRPr="00820144" w:rsidRDefault="00C27AA6" w:rsidP="00C27AA6">
      <w:pPr>
        <w:shd w:val="clear" w:color="auto" w:fill="FFFFFF"/>
        <w:spacing w:line="360" w:lineRule="auto"/>
        <w:ind w:left="720" w:hanging="720"/>
        <w:jc w:val="both"/>
        <w:textAlignment w:val="top"/>
        <w:rPr>
          <w:rFonts w:ascii="Times New Roman" w:hAnsi="Times New Roman" w:cs="Times New Roman"/>
          <w:color w:val="222222"/>
          <w:lang w:val="el-GR"/>
        </w:rPr>
      </w:pPr>
      <w:r w:rsidRPr="00C9436B">
        <w:rPr>
          <w:rFonts w:ascii="Times New Roman" w:hAnsi="Times New Roman" w:cs="Times New Roman"/>
          <w:b/>
          <w:color w:val="000000"/>
        </w:rPr>
        <w:t>Lippmann</w:t>
      </w:r>
      <w:r w:rsidRPr="00820144">
        <w:rPr>
          <w:rFonts w:ascii="Times New Roman" w:hAnsi="Times New Roman" w:cs="Times New Roman"/>
          <w:b/>
          <w:color w:val="000000"/>
          <w:lang w:val="el-GR"/>
        </w:rPr>
        <w:t xml:space="preserve">, </w:t>
      </w:r>
      <w:r w:rsidRPr="00C9436B">
        <w:rPr>
          <w:rFonts w:ascii="Times New Roman" w:hAnsi="Times New Roman" w:cs="Times New Roman"/>
          <w:b/>
          <w:color w:val="000000"/>
        </w:rPr>
        <w:t>W</w:t>
      </w:r>
      <w:r w:rsidRPr="00820144">
        <w:rPr>
          <w:rFonts w:ascii="Times New Roman" w:hAnsi="Times New Roman" w:cs="Times New Roman"/>
          <w:b/>
          <w:color w:val="000000"/>
          <w:lang w:val="el-GR"/>
        </w:rPr>
        <w:t xml:space="preserve">. </w:t>
      </w:r>
      <w:r w:rsidRPr="00C9436B">
        <w:rPr>
          <w:rFonts w:ascii="Times New Roman" w:hAnsi="Times New Roman" w:cs="Times New Roman"/>
          <w:color w:val="000000"/>
          <w:lang w:val="el-GR"/>
        </w:rPr>
        <w:t xml:space="preserve">(1988). </w:t>
      </w:r>
      <w:r w:rsidRPr="00C9436B">
        <w:rPr>
          <w:rFonts w:ascii="Times New Roman" w:hAnsi="Times New Roman" w:cs="Times New Roman"/>
          <w:i/>
          <w:iCs/>
          <w:color w:val="000000"/>
          <w:lang w:val="el-GR"/>
        </w:rPr>
        <w:t>Κοινή γνώμη</w:t>
      </w:r>
      <w:r w:rsidRPr="00C9436B">
        <w:rPr>
          <w:rFonts w:ascii="Times New Roman" w:hAnsi="Times New Roman" w:cs="Times New Roman"/>
          <w:i/>
          <w:color w:val="000000"/>
          <w:lang w:val="el-GR"/>
        </w:rPr>
        <w:t>.</w:t>
      </w:r>
      <w:r w:rsidRPr="00C9436B">
        <w:rPr>
          <w:rFonts w:ascii="Times New Roman" w:hAnsi="Times New Roman" w:cs="Times New Roman"/>
          <w:color w:val="000000"/>
          <w:lang w:val="el-GR"/>
        </w:rPr>
        <w:t xml:space="preserve"> Αθήνα</w:t>
      </w:r>
      <w:r w:rsidRPr="00820144">
        <w:rPr>
          <w:rFonts w:ascii="Times New Roman" w:hAnsi="Times New Roman" w:cs="Times New Roman"/>
          <w:color w:val="000000"/>
          <w:lang w:val="el-GR"/>
        </w:rPr>
        <w:t xml:space="preserve">: </w:t>
      </w:r>
      <w:r w:rsidRPr="00C9436B">
        <w:rPr>
          <w:rFonts w:ascii="Times New Roman" w:hAnsi="Times New Roman" w:cs="Times New Roman"/>
          <w:color w:val="000000"/>
          <w:lang w:val="el-GR"/>
        </w:rPr>
        <w:t>Κάλβος</w:t>
      </w:r>
      <w:r w:rsidRPr="00820144">
        <w:rPr>
          <w:rFonts w:ascii="Times New Roman" w:hAnsi="Times New Roman" w:cs="Times New Roman"/>
          <w:color w:val="000000"/>
          <w:lang w:val="el-GR"/>
        </w:rPr>
        <w:t xml:space="preserve">. </w:t>
      </w:r>
    </w:p>
    <w:p w:rsidR="00C27AA6" w:rsidRPr="00C9436B" w:rsidRDefault="00C27AA6" w:rsidP="00C27AA6">
      <w:pPr>
        <w:shd w:val="clear" w:color="auto" w:fill="FFFFFF"/>
        <w:spacing w:line="360" w:lineRule="auto"/>
        <w:ind w:left="720" w:hanging="720"/>
        <w:jc w:val="both"/>
        <w:rPr>
          <w:rFonts w:ascii="Times New Roman" w:hAnsi="Times New Roman" w:cs="Times New Roman"/>
        </w:rPr>
      </w:pPr>
      <w:r w:rsidRPr="00C9436B">
        <w:rPr>
          <w:rFonts w:ascii="Times New Roman" w:hAnsi="Times New Roman" w:cs="Times New Roman"/>
          <w:b/>
          <w:color w:val="000000"/>
        </w:rPr>
        <w:t xml:space="preserve">McLuhan, H. </w:t>
      </w:r>
      <w:r w:rsidRPr="00C9436B">
        <w:rPr>
          <w:rFonts w:ascii="Times New Roman" w:hAnsi="Times New Roman" w:cs="Times New Roman"/>
          <w:color w:val="000000"/>
        </w:rPr>
        <w:t xml:space="preserve">(1962). </w:t>
      </w:r>
      <w:hyperlink r:id="rId11" w:tooltip="The Gutenberg Galaxy: The Making of Typographic Man" w:history="1">
        <w:r w:rsidRPr="00C9436B">
          <w:rPr>
            <w:rStyle w:val="Hyperlink"/>
            <w:rFonts w:ascii="Times New Roman" w:hAnsi="Times New Roman" w:cs="Times New Roman"/>
            <w:i/>
            <w:iCs/>
          </w:rPr>
          <w:t>The Gutenberg Galaxy: The Making of Typographic Man</w:t>
        </w:r>
      </w:hyperlink>
      <w:proofErr w:type="gramStart"/>
      <w:r w:rsidRPr="00C9436B">
        <w:rPr>
          <w:rFonts w:ascii="Times New Roman" w:hAnsi="Times New Roman" w:cs="Times New Roman"/>
          <w:i/>
        </w:rPr>
        <w:t>;</w:t>
      </w:r>
      <w:proofErr w:type="gramEnd"/>
      <w:r w:rsidRPr="00C9436B">
        <w:rPr>
          <w:rFonts w:ascii="Times New Roman" w:hAnsi="Times New Roman" w:cs="Times New Roman"/>
        </w:rPr>
        <w:t xml:space="preserve"> ed.:</w:t>
      </w:r>
      <w:r w:rsidRPr="00C9436B">
        <w:rPr>
          <w:rStyle w:val="apple-converted-space"/>
          <w:rFonts w:ascii="Times New Roman" w:hAnsi="Times New Roman" w:cs="Times New Roman"/>
        </w:rPr>
        <w:t xml:space="preserve"> </w:t>
      </w:r>
      <w:hyperlink r:id="rId12" w:tooltip="University of Toronto Press" w:history="1">
        <w:r w:rsidRPr="00C9436B">
          <w:rPr>
            <w:rStyle w:val="Hyperlink"/>
            <w:rFonts w:ascii="Times New Roman" w:hAnsi="Times New Roman" w:cs="Times New Roman"/>
          </w:rPr>
          <w:t>University of Toronto Press</w:t>
        </w:r>
      </w:hyperlink>
      <w:r w:rsidRPr="00C9436B">
        <w:rPr>
          <w:rFonts w:ascii="Times New Roman" w:hAnsi="Times New Roman" w:cs="Times New Roman"/>
        </w:rPr>
        <w:t xml:space="preserve">: reissued by </w:t>
      </w:r>
      <w:proofErr w:type="spellStart"/>
      <w:r w:rsidRPr="00C9436B">
        <w:rPr>
          <w:rFonts w:ascii="Times New Roman" w:hAnsi="Times New Roman" w:cs="Times New Roman"/>
        </w:rPr>
        <w:t>Routledge</w:t>
      </w:r>
      <w:proofErr w:type="spellEnd"/>
      <w:r w:rsidRPr="00C9436B">
        <w:rPr>
          <w:rFonts w:ascii="Times New Roman" w:hAnsi="Times New Roman" w:cs="Times New Roman"/>
        </w:rPr>
        <w:t xml:space="preserve"> &amp; </w:t>
      </w:r>
      <w:proofErr w:type="spellStart"/>
      <w:r w:rsidRPr="00C9436B">
        <w:rPr>
          <w:rFonts w:ascii="Times New Roman" w:hAnsi="Times New Roman" w:cs="Times New Roman"/>
        </w:rPr>
        <w:t>Kegan</w:t>
      </w:r>
      <w:proofErr w:type="spellEnd"/>
      <w:r w:rsidRPr="00C9436B">
        <w:rPr>
          <w:rFonts w:ascii="Times New Roman" w:hAnsi="Times New Roman" w:cs="Times New Roman"/>
        </w:rPr>
        <w:t xml:space="preserve"> Paul.</w:t>
      </w:r>
    </w:p>
    <w:p w:rsidR="00C27AA6" w:rsidRPr="00C9436B" w:rsidRDefault="00C27AA6" w:rsidP="00C27AA6">
      <w:pPr>
        <w:pBdr>
          <w:bottom w:val="single" w:sz="6" w:space="1" w:color="auto"/>
        </w:pBdr>
        <w:spacing w:line="360" w:lineRule="auto"/>
        <w:ind w:right="-694"/>
        <w:jc w:val="both"/>
        <w:rPr>
          <w:rFonts w:ascii="Times New Roman" w:hAnsi="Times New Roman" w:cs="Times New Roman"/>
          <w:lang w:val="en-GB"/>
        </w:rPr>
      </w:pPr>
      <w:r w:rsidRPr="00C9436B">
        <w:rPr>
          <w:rFonts w:ascii="Times New Roman" w:hAnsi="Times New Roman" w:cs="Times New Roman"/>
        </w:rPr>
        <w:t>-</w:t>
      </w:r>
      <w:r w:rsidRPr="00C9436B">
        <w:rPr>
          <w:rFonts w:ascii="Times New Roman" w:hAnsi="Times New Roman" w:cs="Times New Roman"/>
          <w:b/>
        </w:rPr>
        <w:t>Jensen</w:t>
      </w:r>
      <w:r w:rsidRPr="00C9436B">
        <w:rPr>
          <w:rFonts w:ascii="Times New Roman" w:hAnsi="Times New Roman" w:cs="Times New Roman"/>
          <w:b/>
          <w:lang w:val="en-GB"/>
        </w:rPr>
        <w:t xml:space="preserve"> </w:t>
      </w:r>
      <w:r w:rsidRPr="00C9436B">
        <w:rPr>
          <w:rFonts w:ascii="Times New Roman" w:hAnsi="Times New Roman" w:cs="Times New Roman"/>
          <w:b/>
        </w:rPr>
        <w:t>K</w:t>
      </w:r>
      <w:r w:rsidRPr="00C9436B">
        <w:rPr>
          <w:rFonts w:ascii="Times New Roman" w:hAnsi="Times New Roman" w:cs="Times New Roman"/>
          <w:b/>
          <w:lang w:val="en-GB"/>
        </w:rPr>
        <w:t>.</w:t>
      </w:r>
      <w:r w:rsidRPr="00C9436B">
        <w:rPr>
          <w:rFonts w:ascii="Times New Roman" w:hAnsi="Times New Roman" w:cs="Times New Roman"/>
          <w:b/>
        </w:rPr>
        <w:t>B</w:t>
      </w:r>
      <w:r w:rsidRPr="00C9436B">
        <w:rPr>
          <w:rFonts w:ascii="Times New Roman" w:hAnsi="Times New Roman" w:cs="Times New Roman"/>
          <w:lang w:val="en-GB"/>
        </w:rPr>
        <w:t>.</w:t>
      </w:r>
      <w:r>
        <w:rPr>
          <w:rFonts w:ascii="Times New Roman" w:hAnsi="Times New Roman" w:cs="Times New Roman"/>
          <w:lang w:val="en-GB"/>
        </w:rPr>
        <w:t xml:space="preserve"> (1995) </w:t>
      </w:r>
      <w:r w:rsidRPr="00C9436B">
        <w:rPr>
          <w:rFonts w:ascii="Times New Roman" w:hAnsi="Times New Roman" w:cs="Times New Roman"/>
          <w:lang w:val="en-GB"/>
        </w:rPr>
        <w:t xml:space="preserve"> «</w:t>
      </w:r>
      <w:r w:rsidRPr="00C9436B">
        <w:rPr>
          <w:rFonts w:ascii="Times New Roman" w:hAnsi="Times New Roman" w:cs="Times New Roman"/>
          <w:i/>
        </w:rPr>
        <w:t>The</w:t>
      </w:r>
      <w:r w:rsidRPr="00C9436B">
        <w:rPr>
          <w:rFonts w:ascii="Times New Roman" w:hAnsi="Times New Roman" w:cs="Times New Roman"/>
          <w:i/>
          <w:lang w:val="en-GB"/>
        </w:rPr>
        <w:t xml:space="preserve"> </w:t>
      </w:r>
      <w:r w:rsidRPr="00C9436B">
        <w:rPr>
          <w:rFonts w:ascii="Times New Roman" w:hAnsi="Times New Roman" w:cs="Times New Roman"/>
          <w:i/>
        </w:rPr>
        <w:t>Social</w:t>
      </w:r>
      <w:r w:rsidRPr="00C9436B">
        <w:rPr>
          <w:rFonts w:ascii="Times New Roman" w:hAnsi="Times New Roman" w:cs="Times New Roman"/>
          <w:i/>
          <w:lang w:val="en-GB"/>
        </w:rPr>
        <w:t xml:space="preserve"> </w:t>
      </w:r>
      <w:r w:rsidRPr="00C9436B">
        <w:rPr>
          <w:rFonts w:ascii="Times New Roman" w:hAnsi="Times New Roman" w:cs="Times New Roman"/>
          <w:i/>
        </w:rPr>
        <w:t>Semiotics</w:t>
      </w:r>
      <w:r w:rsidRPr="00C9436B">
        <w:rPr>
          <w:rFonts w:ascii="Times New Roman" w:hAnsi="Times New Roman" w:cs="Times New Roman"/>
          <w:i/>
          <w:lang w:val="en-GB"/>
        </w:rPr>
        <w:t xml:space="preserve"> </w:t>
      </w:r>
      <w:r w:rsidRPr="00C9436B">
        <w:rPr>
          <w:rFonts w:ascii="Times New Roman" w:hAnsi="Times New Roman" w:cs="Times New Roman"/>
          <w:i/>
        </w:rPr>
        <w:t>of</w:t>
      </w:r>
      <w:r w:rsidRPr="00C9436B">
        <w:rPr>
          <w:rFonts w:ascii="Times New Roman" w:hAnsi="Times New Roman" w:cs="Times New Roman"/>
          <w:i/>
          <w:lang w:val="en-GB"/>
        </w:rPr>
        <w:t xml:space="preserve"> </w:t>
      </w:r>
      <w:r w:rsidRPr="00C9436B">
        <w:rPr>
          <w:rFonts w:ascii="Times New Roman" w:hAnsi="Times New Roman" w:cs="Times New Roman"/>
          <w:i/>
        </w:rPr>
        <w:t>Mass</w:t>
      </w:r>
      <w:r w:rsidRPr="00C9436B">
        <w:rPr>
          <w:rFonts w:ascii="Times New Roman" w:hAnsi="Times New Roman" w:cs="Times New Roman"/>
          <w:i/>
          <w:lang w:val="en-GB"/>
        </w:rPr>
        <w:t xml:space="preserve"> </w:t>
      </w:r>
      <w:r w:rsidRPr="00C9436B">
        <w:rPr>
          <w:rFonts w:ascii="Times New Roman" w:hAnsi="Times New Roman" w:cs="Times New Roman"/>
          <w:i/>
        </w:rPr>
        <w:t>Communications</w:t>
      </w:r>
      <w:r w:rsidRPr="00C9436B">
        <w:rPr>
          <w:rFonts w:ascii="Times New Roman" w:hAnsi="Times New Roman" w:cs="Times New Roman"/>
          <w:lang w:val="en-GB"/>
        </w:rPr>
        <w:t>», 1995</w:t>
      </w:r>
      <w:r w:rsidRPr="00C9436B">
        <w:rPr>
          <w:rFonts w:ascii="Times New Roman" w:hAnsi="Times New Roman" w:cs="Times New Roman"/>
        </w:rPr>
        <w:t>, London</w:t>
      </w:r>
      <w:r w:rsidRPr="00C9436B">
        <w:rPr>
          <w:rFonts w:ascii="Times New Roman" w:hAnsi="Times New Roman" w:cs="Times New Roman"/>
          <w:lang w:val="en-GB"/>
        </w:rPr>
        <w:t xml:space="preserve">, </w:t>
      </w:r>
      <w:r w:rsidRPr="00C9436B">
        <w:rPr>
          <w:rFonts w:ascii="Times New Roman" w:hAnsi="Times New Roman" w:cs="Times New Roman"/>
        </w:rPr>
        <w:t>Sage</w:t>
      </w:r>
      <w:r w:rsidRPr="00C9436B">
        <w:rPr>
          <w:rFonts w:ascii="Times New Roman" w:hAnsi="Times New Roman" w:cs="Times New Roman"/>
          <w:lang w:val="en-GB"/>
        </w:rPr>
        <w:t xml:space="preserve">. </w:t>
      </w:r>
    </w:p>
    <w:p w:rsidR="00C27AA6" w:rsidRPr="00C9436B" w:rsidRDefault="00C27AA6" w:rsidP="00C27AA6">
      <w:pPr>
        <w:pBdr>
          <w:bottom w:val="single" w:sz="6" w:space="1" w:color="auto"/>
        </w:pBdr>
        <w:spacing w:line="360" w:lineRule="auto"/>
        <w:ind w:right="-694"/>
        <w:jc w:val="both"/>
        <w:rPr>
          <w:rFonts w:ascii="Times New Roman" w:hAnsi="Times New Roman" w:cs="Times New Roman"/>
          <w:color w:val="000000"/>
          <w:lang w:val="el-GR"/>
        </w:rPr>
      </w:pPr>
      <w:r w:rsidRPr="00820144">
        <w:rPr>
          <w:rFonts w:ascii="Times New Roman" w:hAnsi="Times New Roman" w:cs="Times New Roman"/>
          <w:lang w:val="el-GR"/>
        </w:rPr>
        <w:t>-</w:t>
      </w:r>
      <w:proofErr w:type="spellStart"/>
      <w:r w:rsidRPr="00C9436B">
        <w:rPr>
          <w:rFonts w:ascii="Times New Roman" w:hAnsi="Times New Roman" w:cs="Times New Roman"/>
          <w:b/>
          <w:color w:val="000000"/>
        </w:rPr>
        <w:t>Ramonet</w:t>
      </w:r>
      <w:proofErr w:type="spellEnd"/>
      <w:r w:rsidRPr="00C9436B">
        <w:rPr>
          <w:rFonts w:ascii="Times New Roman" w:hAnsi="Times New Roman" w:cs="Times New Roman"/>
          <w:b/>
          <w:color w:val="000000"/>
          <w:lang w:val="el-GR"/>
        </w:rPr>
        <w:t xml:space="preserve">, </w:t>
      </w:r>
      <w:r w:rsidRPr="00C9436B">
        <w:rPr>
          <w:rFonts w:ascii="Times New Roman" w:hAnsi="Times New Roman" w:cs="Times New Roman"/>
          <w:b/>
          <w:color w:val="000000"/>
        </w:rPr>
        <w:t>I</w:t>
      </w:r>
      <w:r w:rsidRPr="00C9436B">
        <w:rPr>
          <w:rFonts w:ascii="Times New Roman" w:hAnsi="Times New Roman" w:cs="Times New Roman"/>
          <w:b/>
          <w:color w:val="000000"/>
          <w:lang w:val="el-GR"/>
        </w:rPr>
        <w:t>.</w:t>
      </w:r>
      <w:r w:rsidRPr="00C9436B">
        <w:rPr>
          <w:rFonts w:ascii="Times New Roman" w:hAnsi="Times New Roman" w:cs="Times New Roman"/>
          <w:color w:val="000000"/>
          <w:lang w:val="el-GR"/>
        </w:rPr>
        <w:t xml:space="preserve"> (1999). </w:t>
      </w:r>
      <w:r w:rsidRPr="00C9436B">
        <w:rPr>
          <w:rFonts w:ascii="Times New Roman" w:hAnsi="Times New Roman" w:cs="Times New Roman"/>
          <w:i/>
          <w:iCs/>
          <w:color w:val="000000"/>
          <w:lang w:val="el-GR"/>
        </w:rPr>
        <w:t>Η τυραννία των ΜΜΕ.</w:t>
      </w:r>
      <w:r w:rsidRPr="00C9436B">
        <w:rPr>
          <w:rFonts w:ascii="Times New Roman" w:hAnsi="Times New Roman" w:cs="Times New Roman"/>
          <w:color w:val="000000"/>
          <w:lang w:val="el-GR"/>
        </w:rPr>
        <w:t xml:space="preserve"> Αθήνα: Πόλις. </w:t>
      </w:r>
    </w:p>
    <w:p w:rsidR="00C27AA6" w:rsidRPr="00820144" w:rsidRDefault="00C27AA6" w:rsidP="00C27AA6">
      <w:pPr>
        <w:pBdr>
          <w:bottom w:val="single" w:sz="6" w:space="1" w:color="auto"/>
        </w:pBdr>
        <w:spacing w:line="360" w:lineRule="auto"/>
        <w:ind w:right="-694"/>
        <w:jc w:val="both"/>
        <w:rPr>
          <w:rFonts w:ascii="Times New Roman" w:eastAsia="Times New Roman" w:hAnsi="Times New Roman" w:cs="Times New Roman"/>
          <w:color w:val="000000"/>
          <w:lang w:val="el-GR"/>
        </w:rPr>
      </w:pPr>
      <w:r w:rsidRPr="00C9436B">
        <w:rPr>
          <w:rFonts w:ascii="Times New Roman" w:hAnsi="Times New Roman" w:cs="Times New Roman"/>
          <w:b/>
          <w:color w:val="000000"/>
          <w:lang w:val="el-GR"/>
        </w:rPr>
        <w:t xml:space="preserve">-Αντωνοπούλου, Π. </w:t>
      </w:r>
      <w:r w:rsidRPr="00C9436B">
        <w:rPr>
          <w:rFonts w:ascii="Times New Roman" w:hAnsi="Times New Roman" w:cs="Times New Roman"/>
          <w:color w:val="000000"/>
          <w:lang w:val="el-GR"/>
        </w:rPr>
        <w:t xml:space="preserve">(2008). </w:t>
      </w:r>
      <w:r w:rsidRPr="00C9436B">
        <w:rPr>
          <w:rFonts w:ascii="Times New Roman" w:hAnsi="Times New Roman" w:cs="Times New Roman"/>
          <w:i/>
          <w:color w:val="000000"/>
          <w:lang w:val="el-GR"/>
        </w:rPr>
        <w:t>Αθλητισμός, Πολιτική και ΜΜΕ</w:t>
      </w:r>
      <w:r w:rsidRPr="00C9436B">
        <w:rPr>
          <w:rFonts w:ascii="Times New Roman" w:hAnsi="Times New Roman" w:cs="Times New Roman"/>
          <w:color w:val="000000"/>
          <w:lang w:val="el-GR"/>
        </w:rPr>
        <w:t>. Αθήνα</w:t>
      </w:r>
      <w:r w:rsidRPr="00820144">
        <w:rPr>
          <w:rFonts w:ascii="Times New Roman" w:hAnsi="Times New Roman" w:cs="Times New Roman"/>
          <w:color w:val="000000"/>
          <w:lang w:val="el-GR"/>
        </w:rPr>
        <w:t xml:space="preserve">: </w:t>
      </w:r>
      <w:r w:rsidRPr="00C9436B">
        <w:rPr>
          <w:rFonts w:ascii="Times New Roman" w:hAnsi="Times New Roman" w:cs="Times New Roman"/>
          <w:color w:val="000000"/>
          <w:lang w:val="el-GR"/>
        </w:rPr>
        <w:t>Εκδόσεις</w:t>
      </w:r>
      <w:r w:rsidRPr="00820144">
        <w:rPr>
          <w:rFonts w:ascii="Times New Roman" w:hAnsi="Times New Roman" w:cs="Times New Roman"/>
          <w:color w:val="000000"/>
          <w:lang w:val="el-GR"/>
        </w:rPr>
        <w:t xml:space="preserve"> </w:t>
      </w:r>
      <w:r w:rsidRPr="00C9436B">
        <w:rPr>
          <w:rFonts w:ascii="Times New Roman" w:hAnsi="Times New Roman" w:cs="Times New Roman"/>
          <w:color w:val="000000"/>
          <w:lang w:val="el-GR"/>
        </w:rPr>
        <w:t>Δρακοπούλου</w:t>
      </w:r>
      <w:r w:rsidRPr="00820144">
        <w:rPr>
          <w:rFonts w:ascii="Times New Roman" w:eastAsia="Times New Roman" w:hAnsi="Times New Roman" w:cs="Times New Roman"/>
          <w:color w:val="000000"/>
          <w:lang w:val="el-GR"/>
        </w:rPr>
        <w:t xml:space="preserve">. </w:t>
      </w:r>
    </w:p>
    <w:p w:rsidR="00C27AA6" w:rsidRPr="00820144" w:rsidRDefault="00C27AA6" w:rsidP="00C27AA6">
      <w:pPr>
        <w:pBdr>
          <w:bottom w:val="single" w:sz="6" w:space="1" w:color="auto"/>
        </w:pBdr>
        <w:spacing w:line="360" w:lineRule="auto"/>
        <w:ind w:right="-694"/>
        <w:jc w:val="both"/>
        <w:rPr>
          <w:rFonts w:ascii="Times New Roman" w:hAnsi="Times New Roman" w:cs="Times New Roman"/>
          <w:lang w:val="el-GR"/>
        </w:rPr>
      </w:pPr>
      <w:r w:rsidRPr="00820144">
        <w:rPr>
          <w:rFonts w:ascii="Times New Roman" w:hAnsi="Times New Roman" w:cs="Times New Roman"/>
          <w:b/>
          <w:lang w:val="el-GR"/>
        </w:rPr>
        <w:t xml:space="preserve">-Δεμερτζής </w:t>
      </w:r>
      <w:r w:rsidRPr="00A310CF">
        <w:rPr>
          <w:rFonts w:ascii="Times New Roman" w:hAnsi="Times New Roman" w:cs="Times New Roman"/>
          <w:b/>
        </w:rPr>
        <w:t>N</w:t>
      </w:r>
      <w:r w:rsidRPr="00820144">
        <w:rPr>
          <w:rFonts w:ascii="Times New Roman" w:hAnsi="Times New Roman" w:cs="Times New Roman"/>
          <w:b/>
          <w:lang w:val="el-GR"/>
        </w:rPr>
        <w:t>.</w:t>
      </w:r>
      <w:r w:rsidRPr="00820144">
        <w:rPr>
          <w:rFonts w:ascii="Times New Roman" w:hAnsi="Times New Roman" w:cs="Times New Roman"/>
          <w:lang w:val="el-GR"/>
        </w:rPr>
        <w:t xml:space="preserve"> «</w:t>
      </w:r>
      <w:r w:rsidRPr="00820144">
        <w:rPr>
          <w:rFonts w:ascii="Times New Roman" w:hAnsi="Times New Roman" w:cs="Times New Roman"/>
          <w:i/>
          <w:lang w:val="el-GR"/>
        </w:rPr>
        <w:t xml:space="preserve">Η πολιτική του προσώπου και το πρόσωπο της πολιτικής» (2004) </w:t>
      </w:r>
      <w:r w:rsidRPr="00C9436B">
        <w:rPr>
          <w:rFonts w:ascii="Times New Roman" w:hAnsi="Times New Roman" w:cs="Times New Roman"/>
          <w:i/>
          <w:lang w:val="el-GR"/>
        </w:rPr>
        <w:t xml:space="preserve">από </w:t>
      </w:r>
      <w:r w:rsidRPr="00820144">
        <w:rPr>
          <w:rFonts w:ascii="Times New Roman" w:hAnsi="Times New Roman" w:cs="Times New Roman"/>
          <w:i/>
          <w:lang w:val="el-GR"/>
        </w:rPr>
        <w:t>Τηλεόραση και Κοινωνία</w:t>
      </w:r>
      <w:r w:rsidRPr="00820144">
        <w:rPr>
          <w:rFonts w:ascii="Times New Roman" w:hAnsi="Times New Roman" w:cs="Times New Roman"/>
          <w:lang w:val="el-GR"/>
        </w:rPr>
        <w:t>, Εικών, 2004.</w:t>
      </w:r>
    </w:p>
    <w:p w:rsidR="00C27AA6" w:rsidRDefault="00C27AA6" w:rsidP="00C27AA6">
      <w:pPr>
        <w:pBdr>
          <w:bottom w:val="single" w:sz="6" w:space="1" w:color="auto"/>
        </w:pBdr>
        <w:spacing w:line="360" w:lineRule="auto"/>
        <w:ind w:right="-694"/>
        <w:jc w:val="both"/>
        <w:rPr>
          <w:rFonts w:ascii="Times New Roman" w:hAnsi="Times New Roman" w:cs="Times New Roman"/>
          <w:color w:val="000000"/>
          <w:lang w:val="el-GR"/>
        </w:rPr>
      </w:pPr>
      <w:r>
        <w:rPr>
          <w:rFonts w:ascii="Times New Roman" w:eastAsia="Times New Roman" w:hAnsi="Times New Roman" w:cs="Times New Roman"/>
          <w:b/>
          <w:color w:val="000000"/>
          <w:lang w:val="el-GR"/>
        </w:rPr>
        <w:t>-</w:t>
      </w:r>
      <w:r w:rsidRPr="00C9436B">
        <w:rPr>
          <w:rFonts w:ascii="Times New Roman" w:eastAsia="Times New Roman" w:hAnsi="Times New Roman" w:cs="Times New Roman"/>
          <w:b/>
          <w:color w:val="000000"/>
          <w:lang w:val="el-GR"/>
        </w:rPr>
        <w:t>Ζώτος, Γ.</w:t>
      </w:r>
      <w:r w:rsidRPr="00C9436B">
        <w:rPr>
          <w:rFonts w:ascii="Times New Roman" w:hAnsi="Times New Roman" w:cs="Times New Roman"/>
          <w:b/>
          <w:color w:val="000000"/>
          <w:lang w:val="el-GR"/>
        </w:rPr>
        <w:t xml:space="preserve"> </w:t>
      </w:r>
      <w:r w:rsidRPr="00C9436B">
        <w:rPr>
          <w:rFonts w:ascii="Times New Roman" w:hAnsi="Times New Roman" w:cs="Times New Roman"/>
          <w:color w:val="000000"/>
          <w:lang w:val="el-GR"/>
        </w:rPr>
        <w:t>(2000).</w:t>
      </w:r>
      <w:r w:rsidRPr="00C9436B">
        <w:rPr>
          <w:rFonts w:ascii="Times New Roman" w:hAnsi="Times New Roman" w:cs="Times New Roman"/>
          <w:i/>
          <w:color w:val="000000"/>
          <w:lang w:val="el-GR"/>
        </w:rPr>
        <w:t xml:space="preserve"> Διαφήμιση. Σχεδιασμός και λειτουργία στο πλαίσιο της επιχείρησης και του διαφημιστικού γραφείου. </w:t>
      </w:r>
      <w:r w:rsidRPr="00C9436B">
        <w:rPr>
          <w:rFonts w:ascii="Times New Roman" w:hAnsi="Times New Roman" w:cs="Times New Roman"/>
          <w:color w:val="000000"/>
          <w:lang w:val="el-GR"/>
        </w:rPr>
        <w:t xml:space="preserve">Θεσσαλονίκη: </w:t>
      </w:r>
      <w:r w:rsidRPr="00C9436B">
        <w:rPr>
          <w:rFonts w:ascii="Times New Roman" w:hAnsi="Times New Roman" w:cs="Times New Roman"/>
          <w:color w:val="000000"/>
        </w:rPr>
        <w:t>University</w:t>
      </w:r>
      <w:r w:rsidRPr="00C9436B">
        <w:rPr>
          <w:rFonts w:ascii="Times New Roman" w:hAnsi="Times New Roman" w:cs="Times New Roman"/>
          <w:color w:val="000000"/>
          <w:lang w:val="el-GR"/>
        </w:rPr>
        <w:t xml:space="preserve"> </w:t>
      </w:r>
      <w:r w:rsidRPr="00C9436B">
        <w:rPr>
          <w:rFonts w:ascii="Times New Roman" w:hAnsi="Times New Roman" w:cs="Times New Roman"/>
          <w:color w:val="000000"/>
        </w:rPr>
        <w:t>Studio</w:t>
      </w:r>
      <w:r w:rsidRPr="00C9436B">
        <w:rPr>
          <w:rFonts w:ascii="Times New Roman" w:hAnsi="Times New Roman" w:cs="Times New Roman"/>
          <w:color w:val="000000"/>
          <w:lang w:val="el-GR"/>
        </w:rPr>
        <w:t xml:space="preserve"> </w:t>
      </w:r>
      <w:r w:rsidRPr="00C9436B">
        <w:rPr>
          <w:rFonts w:ascii="Times New Roman" w:hAnsi="Times New Roman" w:cs="Times New Roman"/>
          <w:color w:val="000000"/>
        </w:rPr>
        <w:t>Press</w:t>
      </w:r>
      <w:r w:rsidRPr="00C9436B">
        <w:rPr>
          <w:rFonts w:ascii="Times New Roman" w:hAnsi="Times New Roman" w:cs="Times New Roman"/>
          <w:color w:val="000000"/>
          <w:lang w:val="el-GR"/>
        </w:rPr>
        <w:t>.</w:t>
      </w:r>
      <w:r>
        <w:rPr>
          <w:rFonts w:ascii="Times New Roman" w:hAnsi="Times New Roman" w:cs="Times New Roman"/>
          <w:color w:val="000000"/>
          <w:lang w:val="el-GR"/>
        </w:rPr>
        <w:t xml:space="preserve"> </w:t>
      </w:r>
    </w:p>
    <w:p w:rsidR="00C27AA6" w:rsidRDefault="00C27AA6" w:rsidP="00C27AA6">
      <w:pPr>
        <w:pBdr>
          <w:bottom w:val="single" w:sz="6" w:space="1" w:color="auto"/>
        </w:pBdr>
        <w:spacing w:line="360" w:lineRule="auto"/>
        <w:ind w:right="-694"/>
        <w:jc w:val="both"/>
        <w:rPr>
          <w:rFonts w:ascii="Times New Roman" w:eastAsia="Times New Roman" w:hAnsi="Times New Roman" w:cs="Times New Roman"/>
          <w:color w:val="000000"/>
        </w:rPr>
      </w:pPr>
      <w:r>
        <w:rPr>
          <w:rFonts w:ascii="Times New Roman" w:hAnsi="Times New Roman" w:cs="Times New Roman"/>
          <w:b/>
          <w:color w:val="000000"/>
          <w:lang w:val="el-GR"/>
        </w:rPr>
        <w:t>-</w:t>
      </w:r>
      <w:r w:rsidRPr="00C9436B">
        <w:rPr>
          <w:rFonts w:ascii="Times New Roman" w:hAnsi="Times New Roman" w:cs="Times New Roman"/>
          <w:b/>
          <w:color w:val="000000"/>
          <w:lang w:val="el-GR"/>
        </w:rPr>
        <w:t>Κουσούλης</w:t>
      </w:r>
      <w:r w:rsidRPr="00DA00E2">
        <w:rPr>
          <w:rFonts w:ascii="Times New Roman" w:hAnsi="Times New Roman" w:cs="Times New Roman"/>
          <w:b/>
          <w:color w:val="000000"/>
          <w:lang w:val="el-GR"/>
        </w:rPr>
        <w:t xml:space="preserve">, </w:t>
      </w:r>
      <w:r w:rsidRPr="00C9436B">
        <w:rPr>
          <w:rFonts w:ascii="Times New Roman" w:hAnsi="Times New Roman" w:cs="Times New Roman"/>
          <w:b/>
          <w:color w:val="000000"/>
          <w:lang w:val="el-GR"/>
        </w:rPr>
        <w:t>Λ</w:t>
      </w:r>
      <w:r w:rsidRPr="00DA00E2">
        <w:rPr>
          <w:rFonts w:ascii="Times New Roman" w:hAnsi="Times New Roman" w:cs="Times New Roman"/>
          <w:b/>
          <w:color w:val="000000"/>
          <w:lang w:val="el-GR"/>
        </w:rPr>
        <w:t>.</w:t>
      </w:r>
      <w:r w:rsidRPr="00DA00E2">
        <w:rPr>
          <w:rFonts w:ascii="Times New Roman" w:eastAsia="Times New Roman" w:hAnsi="Times New Roman" w:cs="Times New Roman"/>
          <w:b/>
          <w:color w:val="000000"/>
          <w:lang w:val="el-GR"/>
        </w:rPr>
        <w:t xml:space="preserve"> </w:t>
      </w:r>
      <w:r w:rsidRPr="00DA00E2">
        <w:rPr>
          <w:rFonts w:ascii="Times New Roman" w:eastAsia="Times New Roman" w:hAnsi="Times New Roman" w:cs="Times New Roman"/>
          <w:color w:val="000000"/>
          <w:lang w:val="el-GR"/>
        </w:rPr>
        <w:t xml:space="preserve">(2007) </w:t>
      </w:r>
      <w:r w:rsidRPr="00C9436B">
        <w:rPr>
          <w:rFonts w:ascii="Times New Roman" w:eastAsia="Times New Roman" w:hAnsi="Times New Roman" w:cs="Times New Roman"/>
          <w:i/>
          <w:color w:val="000000"/>
          <w:lang w:val="el-GR"/>
        </w:rPr>
        <w:t>Κείμενα</w:t>
      </w:r>
      <w:r w:rsidRPr="00DA00E2">
        <w:rPr>
          <w:rFonts w:ascii="Times New Roman" w:eastAsia="Times New Roman" w:hAnsi="Times New Roman" w:cs="Times New Roman"/>
          <w:i/>
          <w:color w:val="000000"/>
          <w:lang w:val="el-GR"/>
        </w:rPr>
        <w:t xml:space="preserve"> </w:t>
      </w:r>
      <w:r w:rsidRPr="00C9436B">
        <w:rPr>
          <w:rFonts w:ascii="Times New Roman" w:eastAsia="Times New Roman" w:hAnsi="Times New Roman" w:cs="Times New Roman"/>
          <w:i/>
          <w:color w:val="000000"/>
          <w:lang w:val="el-GR"/>
        </w:rPr>
        <w:t>για</w:t>
      </w:r>
      <w:r w:rsidRPr="00DA00E2">
        <w:rPr>
          <w:rFonts w:ascii="Times New Roman" w:eastAsia="Times New Roman" w:hAnsi="Times New Roman" w:cs="Times New Roman"/>
          <w:i/>
          <w:color w:val="000000"/>
          <w:lang w:val="el-GR"/>
        </w:rPr>
        <w:t xml:space="preserve"> </w:t>
      </w:r>
      <w:r w:rsidRPr="00C9436B">
        <w:rPr>
          <w:rFonts w:ascii="Times New Roman" w:eastAsia="Times New Roman" w:hAnsi="Times New Roman" w:cs="Times New Roman"/>
          <w:i/>
          <w:color w:val="000000"/>
          <w:lang w:val="el-GR"/>
        </w:rPr>
        <w:t>την</w:t>
      </w:r>
      <w:r w:rsidRPr="00DA00E2">
        <w:rPr>
          <w:rFonts w:ascii="Times New Roman" w:eastAsia="Times New Roman" w:hAnsi="Times New Roman" w:cs="Times New Roman"/>
          <w:i/>
          <w:color w:val="000000"/>
          <w:lang w:val="el-GR"/>
        </w:rPr>
        <w:t xml:space="preserve"> </w:t>
      </w:r>
      <w:r w:rsidRPr="00C9436B">
        <w:rPr>
          <w:rFonts w:ascii="Times New Roman" w:eastAsia="Times New Roman" w:hAnsi="Times New Roman" w:cs="Times New Roman"/>
          <w:i/>
          <w:color w:val="000000"/>
          <w:lang w:val="el-GR"/>
        </w:rPr>
        <w:t>Πολιτική</w:t>
      </w:r>
      <w:r w:rsidRPr="00DA00E2">
        <w:rPr>
          <w:rFonts w:ascii="Times New Roman" w:eastAsia="Times New Roman" w:hAnsi="Times New Roman" w:cs="Times New Roman"/>
          <w:i/>
          <w:color w:val="000000"/>
          <w:lang w:val="el-GR"/>
        </w:rPr>
        <w:t xml:space="preserve"> </w:t>
      </w:r>
      <w:r w:rsidRPr="00C9436B">
        <w:rPr>
          <w:rFonts w:ascii="Times New Roman" w:eastAsia="Times New Roman" w:hAnsi="Times New Roman" w:cs="Times New Roman"/>
          <w:i/>
          <w:color w:val="000000"/>
          <w:lang w:val="el-GR"/>
        </w:rPr>
        <w:t>Επικοινωνία</w:t>
      </w:r>
      <w:r w:rsidRPr="00DA00E2">
        <w:rPr>
          <w:rFonts w:ascii="Times New Roman" w:eastAsia="Times New Roman" w:hAnsi="Times New Roman" w:cs="Times New Roman"/>
          <w:i/>
          <w:color w:val="000000"/>
          <w:lang w:val="el-GR"/>
        </w:rPr>
        <w:t>.</w:t>
      </w:r>
      <w:r w:rsidRPr="00DA00E2">
        <w:rPr>
          <w:rFonts w:ascii="Times New Roman" w:hAnsi="Times New Roman" w:cs="Times New Roman"/>
          <w:color w:val="000000"/>
          <w:lang w:val="el-GR"/>
        </w:rPr>
        <w:t xml:space="preserve"> </w:t>
      </w:r>
      <w:r w:rsidRPr="00C9436B">
        <w:rPr>
          <w:rFonts w:ascii="Times New Roman" w:hAnsi="Times New Roman" w:cs="Times New Roman"/>
          <w:color w:val="000000"/>
          <w:lang w:val="el-GR"/>
        </w:rPr>
        <w:t>Αθήνα</w:t>
      </w:r>
      <w:r w:rsidRPr="00C9436B">
        <w:rPr>
          <w:rFonts w:ascii="Times New Roman" w:hAnsi="Times New Roman" w:cs="Times New Roman"/>
          <w:color w:val="000000"/>
        </w:rPr>
        <w:t xml:space="preserve">: </w:t>
      </w:r>
      <w:r w:rsidRPr="00C9436B">
        <w:rPr>
          <w:rFonts w:ascii="Times New Roman" w:hAnsi="Times New Roman" w:cs="Times New Roman"/>
          <w:color w:val="000000"/>
          <w:lang w:val="el-GR"/>
        </w:rPr>
        <w:t>Μεταμεσονύχτιες</w:t>
      </w:r>
      <w:r w:rsidRPr="00C9436B">
        <w:rPr>
          <w:rFonts w:ascii="Times New Roman" w:hAnsi="Times New Roman" w:cs="Times New Roman"/>
          <w:color w:val="000000"/>
        </w:rPr>
        <w:t xml:space="preserve"> </w:t>
      </w:r>
      <w:r w:rsidRPr="00C9436B">
        <w:rPr>
          <w:rFonts w:ascii="Times New Roman" w:hAnsi="Times New Roman" w:cs="Times New Roman"/>
          <w:color w:val="000000"/>
          <w:lang w:val="el-GR"/>
        </w:rPr>
        <w:t>εκδόσεις</w:t>
      </w:r>
      <w:r w:rsidRPr="00C9436B">
        <w:rPr>
          <w:rFonts w:ascii="Times New Roman" w:eastAsia="Times New Roman" w:hAnsi="Times New Roman" w:cs="Times New Roman"/>
          <w:color w:val="000000"/>
        </w:rPr>
        <w:t xml:space="preserve">. </w:t>
      </w:r>
    </w:p>
    <w:p w:rsidR="00725391" w:rsidRPr="00DA00E2" w:rsidRDefault="00725391" w:rsidP="00C27AA6">
      <w:pPr>
        <w:pBdr>
          <w:bottom w:val="single" w:sz="6" w:space="1" w:color="auto"/>
        </w:pBdr>
        <w:spacing w:line="360" w:lineRule="auto"/>
        <w:ind w:right="-694"/>
        <w:jc w:val="both"/>
        <w:rPr>
          <w:rFonts w:ascii="Times New Roman" w:eastAsia="Times New Roman" w:hAnsi="Times New Roman" w:cs="Times New Roman"/>
          <w:b/>
          <w:color w:val="000000"/>
          <w:lang w:val="el-GR"/>
        </w:rPr>
      </w:pPr>
      <w:r w:rsidRPr="00DA00E2">
        <w:rPr>
          <w:rFonts w:ascii="Times New Roman" w:eastAsia="Times New Roman" w:hAnsi="Times New Roman" w:cs="Times New Roman"/>
          <w:b/>
          <w:color w:val="000000"/>
          <w:lang w:val="el-GR"/>
        </w:rPr>
        <w:t>-Κώδικας Επικοινωνίας Δημ</w:t>
      </w:r>
      <w:r w:rsidR="00B32C80" w:rsidRPr="00DA00E2">
        <w:rPr>
          <w:rFonts w:ascii="Times New Roman" w:eastAsia="Times New Roman" w:hAnsi="Times New Roman" w:cs="Times New Roman"/>
          <w:b/>
          <w:color w:val="000000"/>
          <w:lang w:val="el-GR"/>
        </w:rPr>
        <w:t>οσίων Υπηρεσιών (Κ.Ε.Δ.Υ</w:t>
      </w:r>
      <w:r w:rsidRPr="00DA00E2">
        <w:rPr>
          <w:rFonts w:ascii="Times New Roman" w:eastAsia="Times New Roman" w:hAnsi="Times New Roman" w:cs="Times New Roman"/>
          <w:b/>
          <w:color w:val="000000"/>
          <w:lang w:val="el-GR"/>
        </w:rPr>
        <w:t xml:space="preserve">. : 2003). </w:t>
      </w:r>
    </w:p>
    <w:p w:rsidR="00C27AA6" w:rsidRDefault="00C27AA6" w:rsidP="00C27AA6">
      <w:pPr>
        <w:pBdr>
          <w:bottom w:val="single" w:sz="6" w:space="1" w:color="auto"/>
        </w:pBdr>
        <w:spacing w:line="360" w:lineRule="auto"/>
        <w:ind w:right="-694"/>
        <w:jc w:val="both"/>
        <w:rPr>
          <w:rFonts w:ascii="Times New Roman" w:hAnsi="Times New Roman" w:cs="Times New Roman"/>
          <w:color w:val="000000"/>
          <w:lang w:val="el-GR"/>
        </w:rPr>
      </w:pPr>
      <w:r>
        <w:rPr>
          <w:rFonts w:ascii="Times New Roman" w:hAnsi="Times New Roman" w:cs="Times New Roman"/>
          <w:b/>
          <w:color w:val="000000"/>
          <w:lang w:val="el-GR"/>
        </w:rPr>
        <w:t>-</w:t>
      </w:r>
      <w:r w:rsidRPr="00C9436B">
        <w:rPr>
          <w:rFonts w:ascii="Times New Roman" w:hAnsi="Times New Roman" w:cs="Times New Roman"/>
          <w:b/>
          <w:color w:val="000000"/>
          <w:lang w:val="el-GR"/>
        </w:rPr>
        <w:t>Πλειός, Γ.</w:t>
      </w:r>
      <w:r w:rsidRPr="00C9436B">
        <w:rPr>
          <w:rFonts w:ascii="Times New Roman" w:hAnsi="Times New Roman" w:cs="Times New Roman"/>
          <w:color w:val="000000"/>
          <w:lang w:val="el-GR"/>
        </w:rPr>
        <w:t xml:space="preserve"> (2001).</w:t>
      </w:r>
      <w:r w:rsidRPr="00C9436B">
        <w:rPr>
          <w:rFonts w:ascii="Times New Roman" w:hAnsi="Times New Roman" w:cs="Times New Roman"/>
          <w:i/>
          <w:color w:val="000000"/>
          <w:lang w:val="el-GR"/>
        </w:rPr>
        <w:t xml:space="preserve"> </w:t>
      </w:r>
      <w:r w:rsidRPr="00C9436B">
        <w:rPr>
          <w:rFonts w:ascii="Times New Roman" w:hAnsi="Times New Roman" w:cs="Times New Roman"/>
          <w:i/>
          <w:iCs/>
          <w:color w:val="000000"/>
          <w:lang w:val="el-GR"/>
        </w:rPr>
        <w:t>Ο λόγος της εικόνας. Ιδεολογία και πολιτική</w:t>
      </w:r>
      <w:r w:rsidRPr="00C9436B">
        <w:rPr>
          <w:rFonts w:ascii="Times New Roman" w:hAnsi="Times New Roman" w:cs="Times New Roman"/>
          <w:i/>
          <w:color w:val="000000"/>
          <w:lang w:val="el-GR"/>
        </w:rPr>
        <w:t>.</w:t>
      </w:r>
      <w:r w:rsidRPr="00C9436B">
        <w:rPr>
          <w:rFonts w:ascii="Times New Roman" w:hAnsi="Times New Roman" w:cs="Times New Roman"/>
          <w:color w:val="000000"/>
          <w:lang w:val="el-GR"/>
        </w:rPr>
        <w:t xml:space="preserve"> Αθήνα: Παπαζήσης.</w:t>
      </w:r>
    </w:p>
    <w:p w:rsidR="00C27AA6" w:rsidRPr="00820144" w:rsidRDefault="00C27AA6" w:rsidP="00C27AA6">
      <w:pPr>
        <w:pBdr>
          <w:bottom w:val="single" w:sz="6" w:space="1" w:color="auto"/>
        </w:pBdr>
        <w:spacing w:line="360" w:lineRule="auto"/>
        <w:ind w:right="-694"/>
        <w:jc w:val="both"/>
        <w:rPr>
          <w:rFonts w:ascii="Times New Roman" w:hAnsi="Times New Roman" w:cs="Times New Roman"/>
          <w:lang w:val="el-GR"/>
        </w:rPr>
      </w:pPr>
      <w:r>
        <w:rPr>
          <w:rFonts w:ascii="Times New Roman" w:hAnsi="Times New Roman" w:cs="Times New Roman"/>
          <w:b/>
          <w:color w:val="000000"/>
          <w:lang w:val="el-GR"/>
        </w:rPr>
        <w:t>-</w:t>
      </w:r>
      <w:r w:rsidRPr="00A310CF">
        <w:rPr>
          <w:rFonts w:ascii="Times New Roman" w:hAnsi="Times New Roman" w:cs="Times New Roman"/>
          <w:b/>
          <w:color w:val="000000"/>
          <w:lang w:val="el-GR"/>
        </w:rPr>
        <w:t>Πλειός Γ</w:t>
      </w:r>
      <w:r w:rsidRPr="00C9436B">
        <w:rPr>
          <w:rFonts w:ascii="Times New Roman" w:hAnsi="Times New Roman" w:cs="Times New Roman"/>
          <w:color w:val="000000"/>
          <w:lang w:val="el-GR"/>
        </w:rPr>
        <w:t>. (2016). «</w:t>
      </w:r>
      <w:r w:rsidRPr="00820144">
        <w:rPr>
          <w:rFonts w:ascii="Times New Roman" w:hAnsi="Times New Roman" w:cs="Times New Roman"/>
          <w:i/>
          <w:lang w:val="el-GR"/>
        </w:rPr>
        <w:t>Τα νέα Μέσα και η ουτοπία της αντικειμενικότητας</w:t>
      </w:r>
      <w:r w:rsidRPr="00820144">
        <w:rPr>
          <w:rFonts w:ascii="Times New Roman" w:hAnsi="Times New Roman" w:cs="Times New Roman"/>
          <w:lang w:val="el-GR"/>
        </w:rPr>
        <w:t xml:space="preserve">” , </w:t>
      </w:r>
      <w:hyperlink r:id="rId13" w:history="1">
        <w:r w:rsidRPr="00EE4495">
          <w:rPr>
            <w:rStyle w:val="Hyperlink"/>
            <w:rFonts w:ascii="Times New Roman" w:hAnsi="Times New Roman" w:cs="Times New Roman"/>
          </w:rPr>
          <w:t>www</w:t>
        </w:r>
        <w:r w:rsidRPr="00820144">
          <w:rPr>
            <w:rStyle w:val="Hyperlink"/>
            <w:rFonts w:ascii="Times New Roman" w:hAnsi="Times New Roman" w:cs="Times New Roman"/>
            <w:lang w:val="el-GR"/>
          </w:rPr>
          <w:t>.</w:t>
        </w:r>
        <w:proofErr w:type="spellStart"/>
        <w:r w:rsidRPr="00EE4495">
          <w:rPr>
            <w:rStyle w:val="Hyperlink"/>
            <w:rFonts w:ascii="Times New Roman" w:hAnsi="Times New Roman" w:cs="Times New Roman"/>
          </w:rPr>
          <w:t>tvxs</w:t>
        </w:r>
        <w:proofErr w:type="spellEnd"/>
        <w:r w:rsidRPr="00820144">
          <w:rPr>
            <w:rStyle w:val="Hyperlink"/>
            <w:rFonts w:ascii="Times New Roman" w:hAnsi="Times New Roman" w:cs="Times New Roman"/>
            <w:lang w:val="el-GR"/>
          </w:rPr>
          <w:t>.</w:t>
        </w:r>
        <w:r w:rsidRPr="00EE4495">
          <w:rPr>
            <w:rStyle w:val="Hyperlink"/>
            <w:rFonts w:ascii="Times New Roman" w:hAnsi="Times New Roman" w:cs="Times New Roman"/>
          </w:rPr>
          <w:t>gr</w:t>
        </w:r>
      </w:hyperlink>
      <w:r w:rsidRPr="00820144">
        <w:rPr>
          <w:rFonts w:ascii="Times New Roman" w:hAnsi="Times New Roman" w:cs="Times New Roman"/>
          <w:lang w:val="el-GR"/>
        </w:rPr>
        <w:t xml:space="preserve">  24/4/2016. </w:t>
      </w:r>
    </w:p>
    <w:p w:rsidR="00C27AA6" w:rsidRPr="00820144" w:rsidRDefault="00C27AA6" w:rsidP="00C27AA6">
      <w:pPr>
        <w:pBdr>
          <w:bottom w:val="single" w:sz="6" w:space="1" w:color="auto"/>
        </w:pBdr>
        <w:spacing w:line="360" w:lineRule="auto"/>
        <w:ind w:right="-694"/>
        <w:jc w:val="both"/>
        <w:rPr>
          <w:rFonts w:ascii="Times New Roman" w:hAnsi="Times New Roman" w:cs="Times New Roman"/>
          <w:lang w:val="el-GR"/>
        </w:rPr>
      </w:pPr>
      <w:r w:rsidRPr="00820144">
        <w:rPr>
          <w:rFonts w:ascii="Times New Roman" w:hAnsi="Times New Roman" w:cs="Times New Roman"/>
          <w:lang w:val="el-GR"/>
        </w:rPr>
        <w:t>-</w:t>
      </w:r>
      <w:r w:rsidRPr="00820144">
        <w:rPr>
          <w:rFonts w:ascii="Times New Roman" w:hAnsi="Times New Roman" w:cs="Times New Roman"/>
          <w:b/>
          <w:lang w:val="el-GR"/>
        </w:rPr>
        <w:t>Σταθόπουλος Μ</w:t>
      </w:r>
      <w:r w:rsidRPr="00820144">
        <w:rPr>
          <w:rFonts w:ascii="Times New Roman" w:hAnsi="Times New Roman" w:cs="Times New Roman"/>
          <w:i/>
          <w:lang w:val="el-GR"/>
        </w:rPr>
        <w:t>., «Η κατασκευή της Πραγματικότητας και τα ΜΜΕ</w:t>
      </w:r>
      <w:r w:rsidRPr="00820144">
        <w:rPr>
          <w:rFonts w:ascii="Times New Roman" w:hAnsi="Times New Roman" w:cs="Times New Roman"/>
          <w:lang w:val="el-GR"/>
        </w:rPr>
        <w:t>»,  (1998) Αλεξάνδρεια.</w:t>
      </w:r>
    </w:p>
    <w:p w:rsidR="00C27AA6" w:rsidRPr="00820144" w:rsidRDefault="00C27AA6" w:rsidP="00C27AA6">
      <w:pPr>
        <w:spacing w:line="360" w:lineRule="auto"/>
        <w:rPr>
          <w:rFonts w:ascii="Times New Roman" w:eastAsia="Times New Roman" w:hAnsi="Times New Roman" w:cs="Times New Roman"/>
          <w:b/>
          <w:lang w:val="el-GR"/>
        </w:rPr>
      </w:pPr>
    </w:p>
    <w:p w:rsidR="00C27AA6" w:rsidRPr="00C9436B" w:rsidRDefault="00C27AA6" w:rsidP="00C27AA6">
      <w:pPr>
        <w:spacing w:line="360" w:lineRule="auto"/>
        <w:ind w:left="720" w:hanging="720"/>
        <w:jc w:val="both"/>
        <w:rPr>
          <w:rFonts w:ascii="Times New Roman" w:hAnsi="Times New Roman" w:cs="Times New Roman"/>
          <w:color w:val="000000"/>
          <w:lang w:val="el-GR"/>
        </w:rPr>
      </w:pPr>
    </w:p>
    <w:p w:rsidR="00C27AA6" w:rsidRPr="00820144" w:rsidRDefault="00C27AA6" w:rsidP="00C27AA6">
      <w:pPr>
        <w:pBdr>
          <w:bottom w:val="single" w:sz="6" w:space="1" w:color="auto"/>
        </w:pBdr>
        <w:spacing w:line="360" w:lineRule="auto"/>
        <w:ind w:right="-694"/>
        <w:jc w:val="both"/>
        <w:rPr>
          <w:rFonts w:ascii="Times New Roman" w:hAnsi="Times New Roman" w:cs="Times New Roman"/>
          <w:lang w:val="el-GR"/>
        </w:rPr>
      </w:pPr>
    </w:p>
    <w:p w:rsidR="00C27AA6" w:rsidRPr="00820144" w:rsidRDefault="00C27AA6" w:rsidP="00C27AA6">
      <w:pPr>
        <w:pBdr>
          <w:bottom w:val="single" w:sz="6" w:space="1" w:color="auto"/>
        </w:pBdr>
        <w:spacing w:line="360" w:lineRule="auto"/>
        <w:ind w:right="-694"/>
        <w:jc w:val="both"/>
        <w:rPr>
          <w:rFonts w:ascii="Times New Roman" w:hAnsi="Times New Roman" w:cs="Times New Roman"/>
          <w:b/>
          <w:sz w:val="28"/>
          <w:szCs w:val="28"/>
          <w:lang w:val="el-GR"/>
        </w:rPr>
      </w:pPr>
      <w:r w:rsidRPr="00820144">
        <w:rPr>
          <w:rFonts w:ascii="Times New Roman" w:hAnsi="Times New Roman" w:cs="Times New Roman"/>
          <w:b/>
          <w:sz w:val="28"/>
          <w:szCs w:val="28"/>
          <w:lang w:val="el-GR"/>
        </w:rPr>
        <w:t xml:space="preserve">Ιστότοποι </w:t>
      </w:r>
    </w:p>
    <w:p w:rsidR="00C27AA6" w:rsidRPr="00820144" w:rsidRDefault="00C27AA6" w:rsidP="00C27AA6">
      <w:pPr>
        <w:pBdr>
          <w:bottom w:val="single" w:sz="6" w:space="1" w:color="auto"/>
        </w:pBdr>
        <w:spacing w:line="360" w:lineRule="auto"/>
        <w:ind w:right="-694"/>
        <w:jc w:val="both"/>
        <w:rPr>
          <w:rFonts w:ascii="Times New Roman" w:hAnsi="Times New Roman" w:cs="Times New Roman"/>
          <w:b/>
          <w:sz w:val="28"/>
          <w:szCs w:val="28"/>
          <w:lang w:val="el-GR"/>
        </w:rPr>
      </w:pPr>
    </w:p>
    <w:p w:rsidR="00C27AA6" w:rsidRPr="00820144" w:rsidRDefault="002A7381" w:rsidP="00C27AA6">
      <w:pPr>
        <w:pBdr>
          <w:bottom w:val="single" w:sz="6" w:space="1" w:color="auto"/>
        </w:pBdr>
        <w:spacing w:line="360" w:lineRule="auto"/>
        <w:ind w:right="-694"/>
        <w:jc w:val="both"/>
        <w:rPr>
          <w:rFonts w:ascii="Times New Roman" w:hAnsi="Times New Roman" w:cs="Times New Roman"/>
          <w:b/>
          <w:lang w:val="el-GR"/>
        </w:rPr>
      </w:pPr>
      <w:hyperlink r:id="rId14" w:history="1">
        <w:r w:rsidR="00C27AA6" w:rsidRPr="00A212E8">
          <w:rPr>
            <w:rStyle w:val="Hyperlink"/>
            <w:rFonts w:ascii="Times New Roman" w:hAnsi="Times New Roman" w:cs="Times New Roman"/>
            <w:b/>
          </w:rPr>
          <w:t>https</w:t>
        </w:r>
        <w:r w:rsidR="00C27AA6" w:rsidRPr="00820144">
          <w:rPr>
            <w:rStyle w:val="Hyperlink"/>
            <w:rFonts w:ascii="Times New Roman" w:hAnsi="Times New Roman" w:cs="Times New Roman"/>
            <w:b/>
            <w:lang w:val="el-GR"/>
          </w:rPr>
          <w:t>://</w:t>
        </w:r>
        <w:r w:rsidR="00C27AA6" w:rsidRPr="00A212E8">
          <w:rPr>
            <w:rStyle w:val="Hyperlink"/>
            <w:rFonts w:ascii="Times New Roman" w:hAnsi="Times New Roman" w:cs="Times New Roman"/>
            <w:b/>
          </w:rPr>
          <w:t>reutersinstitute</w:t>
        </w:r>
        <w:r w:rsidR="00C27AA6" w:rsidRPr="00820144">
          <w:rPr>
            <w:rStyle w:val="Hyperlink"/>
            <w:rFonts w:ascii="Times New Roman" w:hAnsi="Times New Roman" w:cs="Times New Roman"/>
            <w:b/>
            <w:lang w:val="el-GR"/>
          </w:rPr>
          <w:t>.</w:t>
        </w:r>
        <w:r w:rsidR="00C27AA6" w:rsidRPr="00A212E8">
          <w:rPr>
            <w:rStyle w:val="Hyperlink"/>
            <w:rFonts w:ascii="Times New Roman" w:hAnsi="Times New Roman" w:cs="Times New Roman"/>
            <w:b/>
          </w:rPr>
          <w:t>politics</w:t>
        </w:r>
        <w:r w:rsidR="00C27AA6" w:rsidRPr="00820144">
          <w:rPr>
            <w:rStyle w:val="Hyperlink"/>
            <w:rFonts w:ascii="Times New Roman" w:hAnsi="Times New Roman" w:cs="Times New Roman"/>
            <w:b/>
            <w:lang w:val="el-GR"/>
          </w:rPr>
          <w:t>.</w:t>
        </w:r>
        <w:r w:rsidR="00C27AA6" w:rsidRPr="00A212E8">
          <w:rPr>
            <w:rStyle w:val="Hyperlink"/>
            <w:rFonts w:ascii="Times New Roman" w:hAnsi="Times New Roman" w:cs="Times New Roman"/>
            <w:b/>
          </w:rPr>
          <w:t>ox</w:t>
        </w:r>
        <w:r w:rsidR="00C27AA6" w:rsidRPr="00820144">
          <w:rPr>
            <w:rStyle w:val="Hyperlink"/>
            <w:rFonts w:ascii="Times New Roman" w:hAnsi="Times New Roman" w:cs="Times New Roman"/>
            <w:b/>
            <w:lang w:val="el-GR"/>
          </w:rPr>
          <w:t>.</w:t>
        </w:r>
        <w:r w:rsidR="00C27AA6" w:rsidRPr="00A212E8">
          <w:rPr>
            <w:rStyle w:val="Hyperlink"/>
            <w:rFonts w:ascii="Times New Roman" w:hAnsi="Times New Roman" w:cs="Times New Roman"/>
            <w:b/>
          </w:rPr>
          <w:t>ac</w:t>
        </w:r>
        <w:r w:rsidR="00C27AA6" w:rsidRPr="00820144">
          <w:rPr>
            <w:rStyle w:val="Hyperlink"/>
            <w:rFonts w:ascii="Times New Roman" w:hAnsi="Times New Roman" w:cs="Times New Roman"/>
            <w:b/>
            <w:lang w:val="el-GR"/>
          </w:rPr>
          <w:t>.</w:t>
        </w:r>
        <w:r w:rsidR="00C27AA6" w:rsidRPr="00A212E8">
          <w:rPr>
            <w:rStyle w:val="Hyperlink"/>
            <w:rFonts w:ascii="Times New Roman" w:hAnsi="Times New Roman" w:cs="Times New Roman"/>
            <w:b/>
          </w:rPr>
          <w:t>uk</w:t>
        </w:r>
        <w:r w:rsidR="00C27AA6" w:rsidRPr="00820144">
          <w:rPr>
            <w:rStyle w:val="Hyperlink"/>
            <w:rFonts w:ascii="Times New Roman" w:hAnsi="Times New Roman" w:cs="Times New Roman"/>
            <w:b/>
            <w:lang w:val="el-GR"/>
          </w:rPr>
          <w:t>/</w:t>
        </w:r>
        <w:r w:rsidR="00C27AA6" w:rsidRPr="00A212E8">
          <w:rPr>
            <w:rStyle w:val="Hyperlink"/>
            <w:rFonts w:ascii="Times New Roman" w:hAnsi="Times New Roman" w:cs="Times New Roman"/>
            <w:b/>
          </w:rPr>
          <w:t>sites</w:t>
        </w:r>
        <w:r w:rsidR="00C27AA6" w:rsidRPr="00820144">
          <w:rPr>
            <w:rStyle w:val="Hyperlink"/>
            <w:rFonts w:ascii="Times New Roman" w:hAnsi="Times New Roman" w:cs="Times New Roman"/>
            <w:b/>
            <w:lang w:val="el-GR"/>
          </w:rPr>
          <w:t>/</w:t>
        </w:r>
        <w:r w:rsidR="00C27AA6" w:rsidRPr="00A212E8">
          <w:rPr>
            <w:rStyle w:val="Hyperlink"/>
            <w:rFonts w:ascii="Times New Roman" w:hAnsi="Times New Roman" w:cs="Times New Roman"/>
            <w:b/>
          </w:rPr>
          <w:t>default</w:t>
        </w:r>
        <w:r w:rsidR="00C27AA6" w:rsidRPr="00820144">
          <w:rPr>
            <w:rStyle w:val="Hyperlink"/>
            <w:rFonts w:ascii="Times New Roman" w:hAnsi="Times New Roman" w:cs="Times New Roman"/>
            <w:b/>
            <w:lang w:val="el-GR"/>
          </w:rPr>
          <w:t>/</w:t>
        </w:r>
        <w:r w:rsidR="00C27AA6" w:rsidRPr="00A212E8">
          <w:rPr>
            <w:rStyle w:val="Hyperlink"/>
            <w:rFonts w:ascii="Times New Roman" w:hAnsi="Times New Roman" w:cs="Times New Roman"/>
            <w:b/>
          </w:rPr>
          <w:t>files</w:t>
        </w:r>
        <w:r w:rsidR="00C27AA6" w:rsidRPr="00820144">
          <w:rPr>
            <w:rStyle w:val="Hyperlink"/>
            <w:rFonts w:ascii="Times New Roman" w:hAnsi="Times New Roman" w:cs="Times New Roman"/>
            <w:b/>
            <w:lang w:val="el-GR"/>
          </w:rPr>
          <w:t>/</w:t>
        </w:r>
        <w:r w:rsidR="00C27AA6" w:rsidRPr="00A212E8">
          <w:rPr>
            <w:rStyle w:val="Hyperlink"/>
            <w:rFonts w:ascii="Times New Roman" w:hAnsi="Times New Roman" w:cs="Times New Roman"/>
            <w:b/>
          </w:rPr>
          <w:t>digital</w:t>
        </w:r>
        <w:r w:rsidR="00C27AA6" w:rsidRPr="00820144">
          <w:rPr>
            <w:rStyle w:val="Hyperlink"/>
            <w:rFonts w:ascii="Times New Roman" w:hAnsi="Times New Roman" w:cs="Times New Roman"/>
            <w:b/>
            <w:lang w:val="el-GR"/>
          </w:rPr>
          <w:t>-</w:t>
        </w:r>
        <w:r w:rsidR="00C27AA6" w:rsidRPr="00A212E8">
          <w:rPr>
            <w:rStyle w:val="Hyperlink"/>
            <w:rFonts w:ascii="Times New Roman" w:hAnsi="Times New Roman" w:cs="Times New Roman"/>
            <w:b/>
          </w:rPr>
          <w:t>news</w:t>
        </w:r>
        <w:r w:rsidR="00C27AA6" w:rsidRPr="00820144">
          <w:rPr>
            <w:rStyle w:val="Hyperlink"/>
            <w:rFonts w:ascii="Times New Roman" w:hAnsi="Times New Roman" w:cs="Times New Roman"/>
            <w:b/>
            <w:lang w:val="el-GR"/>
          </w:rPr>
          <w:t>-</w:t>
        </w:r>
        <w:r w:rsidR="00C27AA6" w:rsidRPr="00A212E8">
          <w:rPr>
            <w:rStyle w:val="Hyperlink"/>
            <w:rFonts w:ascii="Times New Roman" w:hAnsi="Times New Roman" w:cs="Times New Roman"/>
            <w:b/>
          </w:rPr>
          <w:t>report</w:t>
        </w:r>
        <w:r w:rsidR="00C27AA6" w:rsidRPr="00820144">
          <w:rPr>
            <w:rStyle w:val="Hyperlink"/>
            <w:rFonts w:ascii="Times New Roman" w:hAnsi="Times New Roman" w:cs="Times New Roman"/>
            <w:b/>
            <w:lang w:val="el-GR"/>
          </w:rPr>
          <w:t>-2018.</w:t>
        </w:r>
        <w:proofErr w:type="spellStart"/>
        <w:r w:rsidR="00C27AA6" w:rsidRPr="00A212E8">
          <w:rPr>
            <w:rStyle w:val="Hyperlink"/>
            <w:rFonts w:ascii="Times New Roman" w:hAnsi="Times New Roman" w:cs="Times New Roman"/>
            <w:b/>
          </w:rPr>
          <w:t>pdf</w:t>
        </w:r>
        <w:proofErr w:type="spellEnd"/>
      </w:hyperlink>
      <w:r w:rsidR="00C27AA6" w:rsidRPr="00820144">
        <w:rPr>
          <w:rFonts w:ascii="Times New Roman" w:hAnsi="Times New Roman" w:cs="Times New Roman"/>
          <w:b/>
          <w:lang w:val="el-GR"/>
        </w:rPr>
        <w:t>.</w:t>
      </w:r>
    </w:p>
    <w:p w:rsidR="00C27AA6" w:rsidRPr="00820144" w:rsidRDefault="002A7381" w:rsidP="00C27AA6">
      <w:pPr>
        <w:pBdr>
          <w:bottom w:val="single" w:sz="6" w:space="1" w:color="auto"/>
        </w:pBdr>
        <w:spacing w:line="360" w:lineRule="auto"/>
        <w:ind w:right="-694"/>
        <w:jc w:val="both"/>
        <w:rPr>
          <w:rFonts w:ascii="Times New Roman" w:hAnsi="Times New Roman" w:cs="Times New Roman"/>
          <w:b/>
          <w:lang w:val="el-GR"/>
        </w:rPr>
      </w:pPr>
      <w:hyperlink r:id="rId15" w:history="1">
        <w:r w:rsidR="00C27AA6" w:rsidRPr="00A212E8">
          <w:rPr>
            <w:rStyle w:val="Hyperlink"/>
            <w:rFonts w:ascii="Times New Roman" w:hAnsi="Times New Roman" w:cs="Times New Roman"/>
            <w:b/>
          </w:rPr>
          <w:t>www</w:t>
        </w:r>
        <w:r w:rsidR="00C27AA6" w:rsidRPr="00820144">
          <w:rPr>
            <w:rStyle w:val="Hyperlink"/>
            <w:rFonts w:ascii="Times New Roman" w:hAnsi="Times New Roman" w:cs="Times New Roman"/>
            <w:b/>
            <w:lang w:val="el-GR"/>
          </w:rPr>
          <w:t>.</w:t>
        </w:r>
        <w:proofErr w:type="spellStart"/>
        <w:r w:rsidR="00C27AA6" w:rsidRPr="00A212E8">
          <w:rPr>
            <w:rStyle w:val="Hyperlink"/>
            <w:rFonts w:ascii="Times New Roman" w:hAnsi="Times New Roman" w:cs="Times New Roman"/>
            <w:b/>
          </w:rPr>
          <w:t>Focusbari</w:t>
        </w:r>
        <w:proofErr w:type="spellEnd"/>
        <w:r w:rsidR="00C27AA6" w:rsidRPr="00820144">
          <w:rPr>
            <w:rStyle w:val="Hyperlink"/>
            <w:rFonts w:ascii="Times New Roman" w:hAnsi="Times New Roman" w:cs="Times New Roman"/>
            <w:b/>
            <w:lang w:val="el-GR"/>
          </w:rPr>
          <w:t>.</w:t>
        </w:r>
        <w:r w:rsidR="00C27AA6" w:rsidRPr="00A212E8">
          <w:rPr>
            <w:rStyle w:val="Hyperlink"/>
            <w:rFonts w:ascii="Times New Roman" w:hAnsi="Times New Roman" w:cs="Times New Roman"/>
            <w:b/>
          </w:rPr>
          <w:t>gr</w:t>
        </w:r>
      </w:hyperlink>
    </w:p>
    <w:p w:rsidR="00C27AA6" w:rsidRPr="00820144" w:rsidRDefault="002A7381" w:rsidP="00C27AA6">
      <w:pPr>
        <w:pBdr>
          <w:bottom w:val="single" w:sz="6" w:space="1" w:color="auto"/>
        </w:pBdr>
        <w:spacing w:line="360" w:lineRule="auto"/>
        <w:ind w:right="-694"/>
        <w:jc w:val="both"/>
        <w:rPr>
          <w:rFonts w:ascii="Times New Roman" w:hAnsi="Times New Roman" w:cs="Times New Roman"/>
          <w:lang w:val="el-GR"/>
        </w:rPr>
      </w:pPr>
      <w:hyperlink r:id="rId16" w:history="1">
        <w:r w:rsidR="00C27AA6" w:rsidRPr="00A212E8">
          <w:rPr>
            <w:rStyle w:val="Hyperlink"/>
            <w:rFonts w:ascii="Times New Roman" w:eastAsia="Times New Roman" w:hAnsi="Times New Roman" w:cs="Times New Roman"/>
            <w:shd w:val="clear" w:color="auto" w:fill="FFFFFF"/>
          </w:rPr>
          <w:t>http</w:t>
        </w:r>
        <w:r w:rsidR="00C27AA6" w:rsidRPr="00820144">
          <w:rPr>
            <w:rStyle w:val="Hyperlink"/>
            <w:rFonts w:ascii="Times New Roman" w:eastAsia="Times New Roman" w:hAnsi="Times New Roman" w:cs="Times New Roman"/>
            <w:shd w:val="clear" w:color="auto" w:fill="FFFFFF"/>
            <w:lang w:val="el-GR"/>
          </w:rPr>
          <w:t>://</w:t>
        </w:r>
        <w:r w:rsidR="00C27AA6" w:rsidRPr="00A212E8">
          <w:rPr>
            <w:rStyle w:val="Hyperlink"/>
            <w:rFonts w:ascii="Times New Roman" w:eastAsia="Times New Roman" w:hAnsi="Times New Roman" w:cs="Times New Roman"/>
            <w:shd w:val="clear" w:color="auto" w:fill="FFFFFF"/>
          </w:rPr>
          <w:t>reel</w:t>
        </w:r>
        <w:r w:rsidR="00C27AA6" w:rsidRPr="00820144">
          <w:rPr>
            <w:rStyle w:val="Hyperlink"/>
            <w:rFonts w:ascii="Times New Roman" w:eastAsia="Times New Roman" w:hAnsi="Times New Roman" w:cs="Times New Roman"/>
            <w:shd w:val="clear" w:color="auto" w:fill="FFFFFF"/>
            <w:lang w:val="el-GR"/>
          </w:rPr>
          <w:t>.</w:t>
        </w:r>
        <w:r w:rsidR="00C27AA6" w:rsidRPr="00A212E8">
          <w:rPr>
            <w:rStyle w:val="Hyperlink"/>
            <w:rFonts w:ascii="Times New Roman" w:eastAsia="Times New Roman" w:hAnsi="Times New Roman" w:cs="Times New Roman"/>
            <w:shd w:val="clear" w:color="auto" w:fill="FFFFFF"/>
          </w:rPr>
          <w:t>gr</w:t>
        </w:r>
        <w:r w:rsidR="00C27AA6" w:rsidRPr="00820144">
          <w:rPr>
            <w:rStyle w:val="Hyperlink"/>
            <w:rFonts w:ascii="Times New Roman" w:eastAsia="Times New Roman" w:hAnsi="Times New Roman" w:cs="Times New Roman"/>
            <w:shd w:val="clear" w:color="auto" w:fill="FFFFFF"/>
            <w:lang w:val="el-GR"/>
          </w:rPr>
          <w:t>/</w:t>
        </w:r>
        <w:r w:rsidR="00C27AA6" w:rsidRPr="00A212E8">
          <w:rPr>
            <w:rStyle w:val="Hyperlink"/>
            <w:rFonts w:ascii="Times New Roman" w:eastAsia="Times New Roman" w:hAnsi="Times New Roman" w:cs="Times New Roman"/>
            <w:shd w:val="clear" w:color="auto" w:fill="FFFFFF"/>
          </w:rPr>
          <w:t>editing</w:t>
        </w:r>
        <w:r w:rsidR="00C27AA6" w:rsidRPr="00820144">
          <w:rPr>
            <w:rStyle w:val="Hyperlink"/>
            <w:rFonts w:ascii="Times New Roman" w:eastAsia="Times New Roman" w:hAnsi="Times New Roman" w:cs="Times New Roman"/>
            <w:shd w:val="clear" w:color="auto" w:fill="FFFFFF"/>
            <w:lang w:val="el-GR"/>
          </w:rPr>
          <w:t>-</w:t>
        </w:r>
        <w:r w:rsidR="00C27AA6" w:rsidRPr="00A212E8">
          <w:rPr>
            <w:rStyle w:val="Hyperlink"/>
            <w:rFonts w:ascii="Times New Roman" w:eastAsia="Times New Roman" w:hAnsi="Times New Roman" w:cs="Times New Roman"/>
            <w:shd w:val="clear" w:color="auto" w:fill="FFFFFF"/>
          </w:rPr>
          <w:t>software</w:t>
        </w:r>
        <w:r w:rsidR="00C27AA6" w:rsidRPr="00820144">
          <w:rPr>
            <w:rStyle w:val="Hyperlink"/>
            <w:rFonts w:ascii="Times New Roman" w:eastAsia="Times New Roman" w:hAnsi="Times New Roman" w:cs="Times New Roman"/>
            <w:shd w:val="clear" w:color="auto" w:fill="FFFFFF"/>
            <w:lang w:val="el-GR"/>
          </w:rPr>
          <w:t>/</w:t>
        </w:r>
      </w:hyperlink>
    </w:p>
    <w:p w:rsidR="00C27AA6" w:rsidRPr="00820144" w:rsidRDefault="00C27AA6" w:rsidP="00C27AA6">
      <w:pPr>
        <w:pBdr>
          <w:bottom w:val="single" w:sz="6" w:space="1" w:color="auto"/>
        </w:pBdr>
        <w:spacing w:line="360" w:lineRule="auto"/>
        <w:ind w:right="-694"/>
        <w:jc w:val="both"/>
        <w:rPr>
          <w:rStyle w:val="Hyperlink"/>
          <w:rFonts w:ascii="Times New Roman" w:hAnsi="Times New Roman" w:cs="Times New Roman"/>
          <w:lang w:val="el-GR"/>
        </w:rPr>
      </w:pPr>
      <w:r w:rsidRPr="00820144">
        <w:rPr>
          <w:rFonts w:ascii="Times New Roman" w:hAnsi="Times New Roman" w:cs="Times New Roman"/>
          <w:color w:val="000000"/>
          <w:lang w:val="el-GR"/>
        </w:rPr>
        <w:t>(</w:t>
      </w:r>
      <w:hyperlink r:id="rId17" w:history="1">
        <w:r w:rsidRPr="00A212E8">
          <w:rPr>
            <w:rStyle w:val="Hyperlink"/>
            <w:rFonts w:ascii="Times New Roman" w:eastAsia="Times New Roman" w:hAnsi="Times New Roman" w:cs="Times New Roman"/>
            <w:shd w:val="clear" w:color="auto" w:fill="FFFFFF"/>
          </w:rPr>
          <w:t>http</w:t>
        </w:r>
        <w:r w:rsidRPr="00820144">
          <w:rPr>
            <w:rStyle w:val="Hyperlink"/>
            <w:rFonts w:ascii="Times New Roman" w:eastAsia="Times New Roman" w:hAnsi="Times New Roman" w:cs="Times New Roman"/>
            <w:shd w:val="clear" w:color="auto" w:fill="FFFFFF"/>
            <w:lang w:val="el-GR"/>
          </w:rPr>
          <w:t>://</w:t>
        </w:r>
        <w:r w:rsidRPr="00A212E8">
          <w:rPr>
            <w:rStyle w:val="Hyperlink"/>
            <w:rFonts w:ascii="Times New Roman" w:eastAsia="Times New Roman" w:hAnsi="Times New Roman" w:cs="Times New Roman"/>
            <w:shd w:val="clear" w:color="auto" w:fill="FFFFFF"/>
          </w:rPr>
          <w:t>www</w:t>
        </w:r>
        <w:r w:rsidRPr="00820144">
          <w:rPr>
            <w:rStyle w:val="Hyperlink"/>
            <w:rFonts w:ascii="Times New Roman" w:eastAsia="Times New Roman" w:hAnsi="Times New Roman" w:cs="Times New Roman"/>
            <w:shd w:val="clear" w:color="auto" w:fill="FFFFFF"/>
            <w:lang w:val="el-GR"/>
          </w:rPr>
          <w:t>.</w:t>
        </w:r>
        <w:r w:rsidRPr="00A212E8">
          <w:rPr>
            <w:rStyle w:val="Hyperlink"/>
            <w:rFonts w:ascii="Times New Roman" w:eastAsia="Times New Roman" w:hAnsi="Times New Roman" w:cs="Times New Roman"/>
            <w:shd w:val="clear" w:color="auto" w:fill="FFFFFF"/>
          </w:rPr>
          <w:t>argyroneta</w:t>
        </w:r>
        <w:r w:rsidRPr="00820144">
          <w:rPr>
            <w:rStyle w:val="Hyperlink"/>
            <w:rFonts w:ascii="Times New Roman" w:eastAsia="Times New Roman" w:hAnsi="Times New Roman" w:cs="Times New Roman"/>
            <w:shd w:val="clear" w:color="auto" w:fill="FFFFFF"/>
            <w:lang w:val="el-GR"/>
          </w:rPr>
          <w:t>.</w:t>
        </w:r>
        <w:r w:rsidRPr="00A212E8">
          <w:rPr>
            <w:rStyle w:val="Hyperlink"/>
            <w:rFonts w:ascii="Times New Roman" w:eastAsia="Times New Roman" w:hAnsi="Times New Roman" w:cs="Times New Roman"/>
            <w:shd w:val="clear" w:color="auto" w:fill="FFFFFF"/>
          </w:rPr>
          <w:t>com</w:t>
        </w:r>
        <w:r w:rsidRPr="00820144">
          <w:rPr>
            <w:rStyle w:val="Hyperlink"/>
            <w:rFonts w:ascii="Times New Roman" w:eastAsia="Times New Roman" w:hAnsi="Times New Roman" w:cs="Times New Roman"/>
            <w:shd w:val="clear" w:color="auto" w:fill="FFFFFF"/>
            <w:lang w:val="el-GR"/>
          </w:rPr>
          <w:t>/</w:t>
        </w:r>
        <w:r w:rsidRPr="00A212E8">
          <w:rPr>
            <w:rStyle w:val="Hyperlink"/>
            <w:rFonts w:ascii="Times New Roman" w:eastAsia="Times New Roman" w:hAnsi="Times New Roman" w:cs="Times New Roman"/>
            <w:shd w:val="clear" w:color="auto" w:fill="FFFFFF"/>
          </w:rPr>
          <w:t>s</w:t>
        </w:r>
        <w:r w:rsidRPr="00820144">
          <w:rPr>
            <w:rStyle w:val="Hyperlink"/>
            <w:rFonts w:ascii="Times New Roman" w:eastAsia="Times New Roman" w:hAnsi="Times New Roman" w:cs="Times New Roman"/>
            <w:shd w:val="clear" w:color="auto" w:fill="FFFFFF"/>
            <w:lang w:val="el-GR"/>
          </w:rPr>
          <w:t>4</w:t>
        </w:r>
        <w:r w:rsidRPr="00A212E8">
          <w:rPr>
            <w:rStyle w:val="Hyperlink"/>
            <w:rFonts w:ascii="Times New Roman" w:eastAsia="Times New Roman" w:hAnsi="Times New Roman" w:cs="Times New Roman"/>
            <w:shd w:val="clear" w:color="auto" w:fill="FFFFFF"/>
          </w:rPr>
          <w:t>b</w:t>
        </w:r>
        <w:r w:rsidRPr="00820144">
          <w:rPr>
            <w:rStyle w:val="Hyperlink"/>
            <w:rFonts w:ascii="Times New Roman" w:eastAsia="Times New Roman" w:hAnsi="Times New Roman" w:cs="Times New Roman"/>
            <w:shd w:val="clear" w:color="auto" w:fill="FFFFFF"/>
            <w:lang w:val="el-GR"/>
          </w:rPr>
          <w:t>/</w:t>
        </w:r>
      </w:hyperlink>
      <w:r w:rsidRPr="00820144">
        <w:rPr>
          <w:rFonts w:ascii="Times New Roman" w:eastAsia="Times New Roman" w:hAnsi="Times New Roman" w:cs="Times New Roman"/>
          <w:color w:val="444444"/>
          <w:shd w:val="clear" w:color="auto" w:fill="FFFFFF"/>
          <w:lang w:val="el-GR"/>
        </w:rPr>
        <w:t xml:space="preserve">, </w:t>
      </w:r>
      <w:hyperlink r:id="rId18" w:history="1">
        <w:r w:rsidRPr="00A212E8">
          <w:rPr>
            <w:rStyle w:val="Hyperlink"/>
            <w:rFonts w:ascii="Times New Roman" w:hAnsi="Times New Roman" w:cs="Times New Roman"/>
          </w:rPr>
          <w:t>www</w:t>
        </w:r>
        <w:r w:rsidRPr="00820144">
          <w:rPr>
            <w:rStyle w:val="Hyperlink"/>
            <w:rFonts w:ascii="Times New Roman" w:hAnsi="Times New Roman" w:cs="Times New Roman"/>
            <w:lang w:val="el-GR"/>
          </w:rPr>
          <w:t>.</w:t>
        </w:r>
        <w:proofErr w:type="spellStart"/>
        <w:r w:rsidRPr="00A212E8">
          <w:rPr>
            <w:rStyle w:val="Hyperlink"/>
            <w:rFonts w:ascii="Times New Roman" w:hAnsi="Times New Roman" w:cs="Times New Roman"/>
          </w:rPr>
          <w:t>ellopos</w:t>
        </w:r>
        <w:proofErr w:type="spellEnd"/>
        <w:r w:rsidRPr="00820144">
          <w:rPr>
            <w:rStyle w:val="Hyperlink"/>
            <w:rFonts w:ascii="Times New Roman" w:hAnsi="Times New Roman" w:cs="Times New Roman"/>
            <w:lang w:val="el-GR"/>
          </w:rPr>
          <w:t>.</w:t>
        </w:r>
        <w:r w:rsidRPr="00A212E8">
          <w:rPr>
            <w:rStyle w:val="Hyperlink"/>
            <w:rFonts w:ascii="Times New Roman" w:hAnsi="Times New Roman" w:cs="Times New Roman"/>
          </w:rPr>
          <w:t>gr</w:t>
        </w:r>
        <w:r w:rsidRPr="00820144">
          <w:rPr>
            <w:rStyle w:val="Hyperlink"/>
            <w:rFonts w:ascii="Times New Roman" w:hAnsi="Times New Roman" w:cs="Times New Roman"/>
            <w:lang w:val="el-GR"/>
          </w:rPr>
          <w:t>/</w:t>
        </w:r>
        <w:r w:rsidRPr="00A212E8">
          <w:rPr>
            <w:rStyle w:val="Hyperlink"/>
            <w:rFonts w:ascii="Times New Roman" w:hAnsi="Times New Roman" w:cs="Times New Roman"/>
          </w:rPr>
          <w:t>semiotics</w:t>
        </w:r>
        <w:r w:rsidRPr="00820144">
          <w:rPr>
            <w:rStyle w:val="Hyperlink"/>
            <w:rFonts w:ascii="Times New Roman" w:hAnsi="Times New Roman" w:cs="Times New Roman"/>
            <w:lang w:val="el-GR"/>
          </w:rPr>
          <w:t>/</w:t>
        </w:r>
        <w:proofErr w:type="spellStart"/>
        <w:r w:rsidRPr="00A212E8">
          <w:rPr>
            <w:rStyle w:val="Hyperlink"/>
            <w:rFonts w:ascii="Times New Roman" w:hAnsi="Times New Roman" w:cs="Times New Roman"/>
          </w:rPr>
          <w:t>sem</w:t>
        </w:r>
        <w:proofErr w:type="spellEnd"/>
        <w:r w:rsidRPr="00820144">
          <w:rPr>
            <w:rStyle w:val="Hyperlink"/>
            <w:rFonts w:ascii="Times New Roman" w:hAnsi="Times New Roman" w:cs="Times New Roman"/>
            <w:lang w:val="el-GR"/>
          </w:rPr>
          <w:t>01.</w:t>
        </w:r>
        <w:r w:rsidRPr="00A212E8">
          <w:rPr>
            <w:rStyle w:val="Hyperlink"/>
            <w:rFonts w:ascii="Times New Roman" w:hAnsi="Times New Roman" w:cs="Times New Roman"/>
          </w:rPr>
          <w:t>asp</w:t>
        </w:r>
      </w:hyperlink>
      <w:r w:rsidRPr="00820144">
        <w:rPr>
          <w:rStyle w:val="Hyperlink"/>
          <w:rFonts w:ascii="Times New Roman" w:hAnsi="Times New Roman" w:cs="Times New Roman"/>
          <w:lang w:val="el-GR"/>
        </w:rPr>
        <w:t>)</w:t>
      </w:r>
    </w:p>
    <w:p w:rsidR="00C27AA6" w:rsidRPr="00820144" w:rsidRDefault="002A7381" w:rsidP="00C27AA6">
      <w:pPr>
        <w:pBdr>
          <w:bottom w:val="single" w:sz="6" w:space="1" w:color="auto"/>
        </w:pBdr>
        <w:spacing w:line="360" w:lineRule="auto"/>
        <w:ind w:right="-694"/>
        <w:jc w:val="both"/>
        <w:rPr>
          <w:rFonts w:ascii="Times New Roman" w:hAnsi="Times New Roman" w:cs="Times New Roman"/>
          <w:lang w:val="el-GR"/>
        </w:rPr>
      </w:pPr>
      <w:hyperlink r:id="rId19" w:history="1">
        <w:r w:rsidR="00C27AA6" w:rsidRPr="00A212E8">
          <w:rPr>
            <w:rStyle w:val="Hyperlink"/>
            <w:rFonts w:ascii="Times New Roman" w:hAnsi="Times New Roman" w:cs="Times New Roman"/>
            <w:u w:val="none"/>
          </w:rPr>
          <w:t>http</w:t>
        </w:r>
        <w:r w:rsidR="00C27AA6" w:rsidRPr="00820144">
          <w:rPr>
            <w:rStyle w:val="Hyperlink"/>
            <w:rFonts w:ascii="Times New Roman" w:hAnsi="Times New Roman" w:cs="Times New Roman"/>
            <w:u w:val="none"/>
            <w:lang w:val="el-GR"/>
          </w:rPr>
          <w:t>://</w:t>
        </w:r>
        <w:r w:rsidR="00C27AA6" w:rsidRPr="00A212E8">
          <w:rPr>
            <w:rStyle w:val="Hyperlink"/>
            <w:rFonts w:ascii="Times New Roman" w:hAnsi="Times New Roman" w:cs="Times New Roman"/>
            <w:u w:val="none"/>
          </w:rPr>
          <w:t>hermes</w:t>
        </w:r>
        <w:r w:rsidR="00C27AA6" w:rsidRPr="00820144">
          <w:rPr>
            <w:rStyle w:val="Hyperlink"/>
            <w:rFonts w:ascii="Times New Roman" w:hAnsi="Times New Roman" w:cs="Times New Roman"/>
            <w:u w:val="none"/>
            <w:lang w:val="el-GR"/>
          </w:rPr>
          <w:t>.</w:t>
        </w:r>
        <w:r w:rsidR="00C27AA6" w:rsidRPr="00A212E8">
          <w:rPr>
            <w:rStyle w:val="Hyperlink"/>
            <w:rFonts w:ascii="Times New Roman" w:hAnsi="Times New Roman" w:cs="Times New Roman"/>
            <w:u w:val="none"/>
          </w:rPr>
          <w:t>di</w:t>
        </w:r>
        <w:r w:rsidR="00C27AA6" w:rsidRPr="00820144">
          <w:rPr>
            <w:rStyle w:val="Hyperlink"/>
            <w:rFonts w:ascii="Times New Roman" w:hAnsi="Times New Roman" w:cs="Times New Roman"/>
            <w:u w:val="none"/>
            <w:lang w:val="el-GR"/>
          </w:rPr>
          <w:t>.</w:t>
        </w:r>
        <w:r w:rsidR="00C27AA6" w:rsidRPr="00A212E8">
          <w:rPr>
            <w:rStyle w:val="Hyperlink"/>
            <w:rFonts w:ascii="Times New Roman" w:hAnsi="Times New Roman" w:cs="Times New Roman"/>
            <w:u w:val="none"/>
          </w:rPr>
          <w:t>uoa</w:t>
        </w:r>
        <w:r w:rsidR="00C27AA6" w:rsidRPr="00820144">
          <w:rPr>
            <w:rStyle w:val="Hyperlink"/>
            <w:rFonts w:ascii="Times New Roman" w:hAnsi="Times New Roman" w:cs="Times New Roman"/>
            <w:u w:val="none"/>
            <w:lang w:val="el-GR"/>
          </w:rPr>
          <w:t>.</w:t>
        </w:r>
        <w:r w:rsidR="00C27AA6" w:rsidRPr="00A212E8">
          <w:rPr>
            <w:rStyle w:val="Hyperlink"/>
            <w:rFonts w:ascii="Times New Roman" w:hAnsi="Times New Roman" w:cs="Times New Roman"/>
            <w:u w:val="none"/>
          </w:rPr>
          <w:t>gr</w:t>
        </w:r>
        <w:r w:rsidR="00C27AA6" w:rsidRPr="00820144">
          <w:rPr>
            <w:rStyle w:val="Hyperlink"/>
            <w:rFonts w:ascii="Times New Roman" w:hAnsi="Times New Roman" w:cs="Times New Roman"/>
            <w:u w:val="none"/>
            <w:lang w:val="el-GR"/>
          </w:rPr>
          <w:t>/</w:t>
        </w:r>
        <w:r w:rsidR="00C27AA6" w:rsidRPr="00A212E8">
          <w:rPr>
            <w:rStyle w:val="Hyperlink"/>
            <w:rFonts w:ascii="Times New Roman" w:hAnsi="Times New Roman" w:cs="Times New Roman"/>
            <w:u w:val="none"/>
          </w:rPr>
          <w:t>exe</w:t>
        </w:r>
        <w:r w:rsidR="00C27AA6" w:rsidRPr="00820144">
          <w:rPr>
            <w:rStyle w:val="Hyperlink"/>
            <w:rFonts w:ascii="Times New Roman" w:hAnsi="Times New Roman" w:cs="Times New Roman"/>
            <w:u w:val="none"/>
            <w:lang w:val="el-GR"/>
          </w:rPr>
          <w:t>_</w:t>
        </w:r>
        <w:r w:rsidR="00C27AA6" w:rsidRPr="00A212E8">
          <w:rPr>
            <w:rStyle w:val="Hyperlink"/>
            <w:rFonts w:ascii="Times New Roman" w:hAnsi="Times New Roman" w:cs="Times New Roman"/>
            <w:u w:val="none"/>
          </w:rPr>
          <w:t>activities</w:t>
        </w:r>
        <w:r w:rsidR="00C27AA6" w:rsidRPr="00820144">
          <w:rPr>
            <w:rStyle w:val="Hyperlink"/>
            <w:rFonts w:ascii="Times New Roman" w:hAnsi="Times New Roman" w:cs="Times New Roman"/>
            <w:u w:val="none"/>
            <w:lang w:val="el-GR"/>
          </w:rPr>
          <w:t>/</w:t>
        </w:r>
        <w:r w:rsidR="00C27AA6" w:rsidRPr="00A212E8">
          <w:rPr>
            <w:rStyle w:val="Hyperlink"/>
            <w:rFonts w:ascii="Times New Roman" w:hAnsi="Times New Roman" w:cs="Times New Roman"/>
            <w:u w:val="none"/>
          </w:rPr>
          <w:t>polymesa</w:t>
        </w:r>
        <w:r w:rsidR="00C27AA6" w:rsidRPr="00820144">
          <w:rPr>
            <w:rStyle w:val="Hyperlink"/>
            <w:rFonts w:ascii="Times New Roman" w:hAnsi="Times New Roman" w:cs="Times New Roman"/>
            <w:u w:val="none"/>
            <w:lang w:val="el-GR"/>
          </w:rPr>
          <w:t>/_1.</w:t>
        </w:r>
        <w:r w:rsidR="00C27AA6" w:rsidRPr="00A212E8">
          <w:rPr>
            <w:rStyle w:val="Hyperlink"/>
            <w:rFonts w:ascii="Times New Roman" w:hAnsi="Times New Roman" w:cs="Times New Roman"/>
            <w:u w:val="none"/>
          </w:rPr>
          <w:t>html</w:t>
        </w:r>
      </w:hyperlink>
    </w:p>
    <w:p w:rsidR="00C27AA6" w:rsidRPr="00A212E8" w:rsidRDefault="002A7381" w:rsidP="00C27AA6">
      <w:pPr>
        <w:spacing w:line="360" w:lineRule="auto"/>
        <w:jc w:val="both"/>
        <w:rPr>
          <w:rFonts w:ascii="Times New Roman" w:hAnsi="Times New Roman" w:cs="Times New Roman"/>
        </w:rPr>
      </w:pPr>
      <w:hyperlink r:id="rId20" w:history="1">
        <w:r w:rsidR="00C27AA6" w:rsidRPr="00A212E8">
          <w:rPr>
            <w:rStyle w:val="Hyperlink"/>
            <w:rFonts w:ascii="Times New Roman" w:hAnsi="Times New Roman" w:cs="Times New Roman"/>
          </w:rPr>
          <w:t>www.hudsonhorizons.com/Our-Company/Internet-</w:t>
        </w:r>
      </w:hyperlink>
      <w:r w:rsidR="00C27AA6" w:rsidRPr="00A212E8">
        <w:rPr>
          <w:rFonts w:ascii="Times New Roman" w:hAnsi="Times New Roman" w:cs="Times New Roman"/>
        </w:rPr>
        <w:t xml:space="preserve">  g glossary/SocialNetworking.htm</w:t>
      </w:r>
    </w:p>
    <w:p w:rsidR="00C27AA6" w:rsidRPr="00DA00E2" w:rsidRDefault="00C27AA6" w:rsidP="00C27AA6">
      <w:pPr>
        <w:spacing w:line="360" w:lineRule="auto"/>
        <w:rPr>
          <w:rFonts w:ascii="Times New Roman" w:hAnsi="Times New Roman" w:cs="Times New Roman"/>
        </w:rPr>
      </w:pPr>
    </w:p>
    <w:p w:rsidR="00C27AA6" w:rsidRPr="00DA00E2" w:rsidRDefault="00C27AA6" w:rsidP="00C27AA6">
      <w:pPr>
        <w:spacing w:line="360" w:lineRule="auto"/>
        <w:rPr>
          <w:rFonts w:ascii="Times New Roman" w:hAnsi="Times New Roman" w:cs="Times New Roman"/>
        </w:rPr>
      </w:pPr>
    </w:p>
    <w:p w:rsidR="00C27AA6" w:rsidRPr="00DA00E2" w:rsidRDefault="00C27AA6" w:rsidP="00C27AA6">
      <w:pPr>
        <w:spacing w:line="360" w:lineRule="auto"/>
        <w:rPr>
          <w:rFonts w:ascii="Times New Roman" w:hAnsi="Times New Roman" w:cs="Times New Roman"/>
        </w:rPr>
      </w:pPr>
    </w:p>
    <w:p w:rsidR="00C27AA6" w:rsidRPr="00DA00E2" w:rsidRDefault="00C27AA6" w:rsidP="00122CF6">
      <w:pPr>
        <w:pBdr>
          <w:bottom w:val="single" w:sz="6" w:space="1" w:color="auto"/>
        </w:pBdr>
        <w:spacing w:line="360" w:lineRule="auto"/>
        <w:ind w:right="-694"/>
        <w:jc w:val="both"/>
        <w:rPr>
          <w:rFonts w:ascii="Palatino Linotype" w:hAnsi="Palatino Linotype"/>
          <w:color w:val="2F2F17"/>
          <w:sz w:val="28"/>
          <w:szCs w:val="28"/>
        </w:rPr>
      </w:pPr>
    </w:p>
    <w:sectPr w:rsidR="00C27AA6" w:rsidRPr="00DA00E2" w:rsidSect="004400C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Palatino Linotype">
    <w:panose1 w:val="02040502050505030304"/>
    <w:charset w:val="00"/>
    <w:family w:val="auto"/>
    <w:pitch w:val="variable"/>
    <w:sig w:usb0="E0000287" w:usb1="40000013"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93DE0"/>
    <w:multiLevelType w:val="hybridMultilevel"/>
    <w:tmpl w:val="F494710E"/>
    <w:lvl w:ilvl="0" w:tplc="CA247C56">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323411"/>
    <w:multiLevelType w:val="multilevel"/>
    <w:tmpl w:val="55528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7D47806"/>
    <w:multiLevelType w:val="hybridMultilevel"/>
    <w:tmpl w:val="804C5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3A3698"/>
    <w:multiLevelType w:val="hybridMultilevel"/>
    <w:tmpl w:val="4220153A"/>
    <w:lvl w:ilvl="0" w:tplc="CA247C56">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1F2B3C"/>
    <w:multiLevelType w:val="hybridMultilevel"/>
    <w:tmpl w:val="8BA0E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323741"/>
    <w:multiLevelType w:val="hybridMultilevel"/>
    <w:tmpl w:val="DA30E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690ABB"/>
    <w:multiLevelType w:val="hybridMultilevel"/>
    <w:tmpl w:val="E2B61C64"/>
    <w:lvl w:ilvl="0" w:tplc="CA247C56">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F50F7D"/>
    <w:multiLevelType w:val="hybridMultilevel"/>
    <w:tmpl w:val="8D347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A1506F"/>
    <w:multiLevelType w:val="hybridMultilevel"/>
    <w:tmpl w:val="CD12D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A966AC"/>
    <w:multiLevelType w:val="hybridMultilevel"/>
    <w:tmpl w:val="2174D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0B006E"/>
    <w:multiLevelType w:val="multilevel"/>
    <w:tmpl w:val="4A724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03D0146"/>
    <w:multiLevelType w:val="hybridMultilevel"/>
    <w:tmpl w:val="FB94E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3A6EC8"/>
    <w:multiLevelType w:val="hybridMultilevel"/>
    <w:tmpl w:val="25BE2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526FAB"/>
    <w:multiLevelType w:val="hybridMultilevel"/>
    <w:tmpl w:val="72E4053A"/>
    <w:lvl w:ilvl="0" w:tplc="CA247C56">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9A4158"/>
    <w:multiLevelType w:val="hybridMultilevel"/>
    <w:tmpl w:val="2BF4A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521997"/>
    <w:multiLevelType w:val="hybridMultilevel"/>
    <w:tmpl w:val="2F286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AF2663"/>
    <w:multiLevelType w:val="hybridMultilevel"/>
    <w:tmpl w:val="AC6C386A"/>
    <w:lvl w:ilvl="0" w:tplc="CA247C56">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D3338C5"/>
    <w:multiLevelType w:val="hybridMultilevel"/>
    <w:tmpl w:val="165C0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686B69"/>
    <w:multiLevelType w:val="multilevel"/>
    <w:tmpl w:val="D1B25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66209D3"/>
    <w:multiLevelType w:val="hybridMultilevel"/>
    <w:tmpl w:val="7E0E8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DC0D2E"/>
    <w:multiLevelType w:val="hybridMultilevel"/>
    <w:tmpl w:val="8402CA34"/>
    <w:lvl w:ilvl="0" w:tplc="A8AAF8F2">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B042BA"/>
    <w:multiLevelType w:val="hybridMultilevel"/>
    <w:tmpl w:val="4282DCA4"/>
    <w:lvl w:ilvl="0" w:tplc="EA2C262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6C7F62"/>
    <w:multiLevelType w:val="hybridMultilevel"/>
    <w:tmpl w:val="8F788AB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526F3F20"/>
    <w:multiLevelType w:val="hybridMultilevel"/>
    <w:tmpl w:val="1D52404E"/>
    <w:lvl w:ilvl="0" w:tplc="EA2C262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5A02FE"/>
    <w:multiLevelType w:val="multilevel"/>
    <w:tmpl w:val="03B21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06C5F9F"/>
    <w:multiLevelType w:val="hybridMultilevel"/>
    <w:tmpl w:val="9B601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6A4661"/>
    <w:multiLevelType w:val="hybridMultilevel"/>
    <w:tmpl w:val="89DAD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2F93F1B"/>
    <w:multiLevelType w:val="hybridMultilevel"/>
    <w:tmpl w:val="CFD4A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7F909FD"/>
    <w:multiLevelType w:val="hybridMultilevel"/>
    <w:tmpl w:val="8A1A9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7472D5"/>
    <w:multiLevelType w:val="hybridMultilevel"/>
    <w:tmpl w:val="B31E1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9C45F77"/>
    <w:multiLevelType w:val="hybridMultilevel"/>
    <w:tmpl w:val="8292B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D187188"/>
    <w:multiLevelType w:val="hybridMultilevel"/>
    <w:tmpl w:val="2E467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2963F98"/>
    <w:multiLevelType w:val="hybridMultilevel"/>
    <w:tmpl w:val="ED4ACF36"/>
    <w:lvl w:ilvl="0" w:tplc="EA2C262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5271B63"/>
    <w:multiLevelType w:val="hybridMultilevel"/>
    <w:tmpl w:val="6988DC70"/>
    <w:lvl w:ilvl="0" w:tplc="0A548B86">
      <w:start w:val="6"/>
      <w:numFmt w:val="bullet"/>
      <w:lvlText w:val="−"/>
      <w:lvlJc w:val="left"/>
      <w:pPr>
        <w:ind w:left="720" w:hanging="360"/>
      </w:pPr>
      <w:rPr>
        <w:rFonts w:ascii="Times" w:eastAsia="Times New Roman"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ABD7BAA"/>
    <w:multiLevelType w:val="hybridMultilevel"/>
    <w:tmpl w:val="8AA8C7F8"/>
    <w:lvl w:ilvl="0" w:tplc="CA247C56">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2"/>
  </w:num>
  <w:num w:numId="3">
    <w:abstractNumId w:val="23"/>
  </w:num>
  <w:num w:numId="4">
    <w:abstractNumId w:val="21"/>
  </w:num>
  <w:num w:numId="5">
    <w:abstractNumId w:val="32"/>
  </w:num>
  <w:num w:numId="6">
    <w:abstractNumId w:val="11"/>
  </w:num>
  <w:num w:numId="7">
    <w:abstractNumId w:val="4"/>
  </w:num>
  <w:num w:numId="8">
    <w:abstractNumId w:val="28"/>
  </w:num>
  <w:num w:numId="9">
    <w:abstractNumId w:val="7"/>
  </w:num>
  <w:num w:numId="10">
    <w:abstractNumId w:val="20"/>
  </w:num>
  <w:num w:numId="11">
    <w:abstractNumId w:val="30"/>
  </w:num>
  <w:num w:numId="12">
    <w:abstractNumId w:val="2"/>
  </w:num>
  <w:num w:numId="13">
    <w:abstractNumId w:val="5"/>
  </w:num>
  <w:num w:numId="14">
    <w:abstractNumId w:val="12"/>
  </w:num>
  <w:num w:numId="15">
    <w:abstractNumId w:val="27"/>
  </w:num>
  <w:num w:numId="16">
    <w:abstractNumId w:val="33"/>
  </w:num>
  <w:num w:numId="17">
    <w:abstractNumId w:val="34"/>
  </w:num>
  <w:num w:numId="18">
    <w:abstractNumId w:val="3"/>
  </w:num>
  <w:num w:numId="19">
    <w:abstractNumId w:val="0"/>
  </w:num>
  <w:num w:numId="20">
    <w:abstractNumId w:val="6"/>
  </w:num>
  <w:num w:numId="21">
    <w:abstractNumId w:val="26"/>
  </w:num>
  <w:num w:numId="22">
    <w:abstractNumId w:val="9"/>
  </w:num>
  <w:num w:numId="23">
    <w:abstractNumId w:val="8"/>
  </w:num>
  <w:num w:numId="24">
    <w:abstractNumId w:val="15"/>
  </w:num>
  <w:num w:numId="25">
    <w:abstractNumId w:val="24"/>
  </w:num>
  <w:num w:numId="26">
    <w:abstractNumId w:val="14"/>
  </w:num>
  <w:num w:numId="27">
    <w:abstractNumId w:val="17"/>
  </w:num>
  <w:num w:numId="28">
    <w:abstractNumId w:val="10"/>
  </w:num>
  <w:num w:numId="29">
    <w:abstractNumId w:val="31"/>
  </w:num>
  <w:num w:numId="30">
    <w:abstractNumId w:val="25"/>
  </w:num>
  <w:num w:numId="31">
    <w:abstractNumId w:val="19"/>
  </w:num>
  <w:num w:numId="32">
    <w:abstractNumId w:val="1"/>
  </w:num>
  <w:num w:numId="33">
    <w:abstractNumId w:val="18"/>
  </w:num>
  <w:num w:numId="34">
    <w:abstractNumId w:val="16"/>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A02"/>
    <w:rsid w:val="00004A86"/>
    <w:rsid w:val="00023E2C"/>
    <w:rsid w:val="000261EC"/>
    <w:rsid w:val="00083E19"/>
    <w:rsid w:val="000B37A1"/>
    <w:rsid w:val="000B5600"/>
    <w:rsid w:val="000D7537"/>
    <w:rsid w:val="00122CF6"/>
    <w:rsid w:val="00123315"/>
    <w:rsid w:val="00160496"/>
    <w:rsid w:val="001606DF"/>
    <w:rsid w:val="00167448"/>
    <w:rsid w:val="00182045"/>
    <w:rsid w:val="00184884"/>
    <w:rsid w:val="001B7BA7"/>
    <w:rsid w:val="001F649D"/>
    <w:rsid w:val="001F7875"/>
    <w:rsid w:val="00202463"/>
    <w:rsid w:val="00224EEE"/>
    <w:rsid w:val="0028172C"/>
    <w:rsid w:val="00293BA8"/>
    <w:rsid w:val="0029721D"/>
    <w:rsid w:val="002A7381"/>
    <w:rsid w:val="002B1D41"/>
    <w:rsid w:val="002D3A02"/>
    <w:rsid w:val="002F0770"/>
    <w:rsid w:val="003012EA"/>
    <w:rsid w:val="0035326C"/>
    <w:rsid w:val="00353BC5"/>
    <w:rsid w:val="00354980"/>
    <w:rsid w:val="003757EE"/>
    <w:rsid w:val="003805CA"/>
    <w:rsid w:val="00382011"/>
    <w:rsid w:val="00395ACC"/>
    <w:rsid w:val="003975FA"/>
    <w:rsid w:val="003A2BCD"/>
    <w:rsid w:val="003B7BA1"/>
    <w:rsid w:val="003D1BDB"/>
    <w:rsid w:val="003F74F9"/>
    <w:rsid w:val="00405440"/>
    <w:rsid w:val="00410CAF"/>
    <w:rsid w:val="004112EA"/>
    <w:rsid w:val="00421619"/>
    <w:rsid w:val="004400C5"/>
    <w:rsid w:val="00443861"/>
    <w:rsid w:val="004467DB"/>
    <w:rsid w:val="004702D8"/>
    <w:rsid w:val="00477F48"/>
    <w:rsid w:val="004856A5"/>
    <w:rsid w:val="00485D88"/>
    <w:rsid w:val="00493744"/>
    <w:rsid w:val="004A1AE7"/>
    <w:rsid w:val="004A42C8"/>
    <w:rsid w:val="004B6AB2"/>
    <w:rsid w:val="004C5FA3"/>
    <w:rsid w:val="004E1428"/>
    <w:rsid w:val="0050471D"/>
    <w:rsid w:val="0051384B"/>
    <w:rsid w:val="00524C08"/>
    <w:rsid w:val="00525E53"/>
    <w:rsid w:val="00526FE5"/>
    <w:rsid w:val="00530F53"/>
    <w:rsid w:val="005401EC"/>
    <w:rsid w:val="00544AF7"/>
    <w:rsid w:val="00547B29"/>
    <w:rsid w:val="005503DC"/>
    <w:rsid w:val="00555437"/>
    <w:rsid w:val="00582D08"/>
    <w:rsid w:val="00582E59"/>
    <w:rsid w:val="00594FEB"/>
    <w:rsid w:val="005B177F"/>
    <w:rsid w:val="005C4972"/>
    <w:rsid w:val="005F1E73"/>
    <w:rsid w:val="005F7A87"/>
    <w:rsid w:val="00604520"/>
    <w:rsid w:val="00611DF8"/>
    <w:rsid w:val="006261E7"/>
    <w:rsid w:val="00643C81"/>
    <w:rsid w:val="00645264"/>
    <w:rsid w:val="006869CF"/>
    <w:rsid w:val="006930D0"/>
    <w:rsid w:val="006C27AD"/>
    <w:rsid w:val="006C454C"/>
    <w:rsid w:val="006F18CA"/>
    <w:rsid w:val="006F1928"/>
    <w:rsid w:val="006F46DC"/>
    <w:rsid w:val="006F555B"/>
    <w:rsid w:val="00725391"/>
    <w:rsid w:val="00735A25"/>
    <w:rsid w:val="007556DA"/>
    <w:rsid w:val="00776588"/>
    <w:rsid w:val="00795F04"/>
    <w:rsid w:val="007A3794"/>
    <w:rsid w:val="007F4FEA"/>
    <w:rsid w:val="007F5A61"/>
    <w:rsid w:val="00812C90"/>
    <w:rsid w:val="008162AB"/>
    <w:rsid w:val="00820144"/>
    <w:rsid w:val="00826FCA"/>
    <w:rsid w:val="008337E0"/>
    <w:rsid w:val="00835DF6"/>
    <w:rsid w:val="00855217"/>
    <w:rsid w:val="00864813"/>
    <w:rsid w:val="008718FE"/>
    <w:rsid w:val="008A5AE7"/>
    <w:rsid w:val="008A72E9"/>
    <w:rsid w:val="008F4F89"/>
    <w:rsid w:val="009026D6"/>
    <w:rsid w:val="00905AD9"/>
    <w:rsid w:val="0091230A"/>
    <w:rsid w:val="00956DAF"/>
    <w:rsid w:val="00990DA5"/>
    <w:rsid w:val="009B0E9B"/>
    <w:rsid w:val="009C54D9"/>
    <w:rsid w:val="009C7084"/>
    <w:rsid w:val="009D1B48"/>
    <w:rsid w:val="009F3ACD"/>
    <w:rsid w:val="009F3F76"/>
    <w:rsid w:val="00A1463D"/>
    <w:rsid w:val="00A30156"/>
    <w:rsid w:val="00A30B3B"/>
    <w:rsid w:val="00A46E0A"/>
    <w:rsid w:val="00A708B6"/>
    <w:rsid w:val="00A70F41"/>
    <w:rsid w:val="00AB0B75"/>
    <w:rsid w:val="00AB62AE"/>
    <w:rsid w:val="00AB7B3B"/>
    <w:rsid w:val="00AC06B2"/>
    <w:rsid w:val="00AC2AA9"/>
    <w:rsid w:val="00AC2C1E"/>
    <w:rsid w:val="00AD079C"/>
    <w:rsid w:val="00AD1EB6"/>
    <w:rsid w:val="00B069CD"/>
    <w:rsid w:val="00B0716B"/>
    <w:rsid w:val="00B15128"/>
    <w:rsid w:val="00B21E25"/>
    <w:rsid w:val="00B24482"/>
    <w:rsid w:val="00B32C80"/>
    <w:rsid w:val="00B42D3B"/>
    <w:rsid w:val="00B438CC"/>
    <w:rsid w:val="00B50454"/>
    <w:rsid w:val="00B53D58"/>
    <w:rsid w:val="00B57BE8"/>
    <w:rsid w:val="00B7009C"/>
    <w:rsid w:val="00B71DFF"/>
    <w:rsid w:val="00B77EAA"/>
    <w:rsid w:val="00B93653"/>
    <w:rsid w:val="00BA75BB"/>
    <w:rsid w:val="00BB6786"/>
    <w:rsid w:val="00BC1E87"/>
    <w:rsid w:val="00BC1F77"/>
    <w:rsid w:val="00BD32DB"/>
    <w:rsid w:val="00BF36D3"/>
    <w:rsid w:val="00C02940"/>
    <w:rsid w:val="00C136EB"/>
    <w:rsid w:val="00C219D1"/>
    <w:rsid w:val="00C27AA6"/>
    <w:rsid w:val="00C42F20"/>
    <w:rsid w:val="00C502C9"/>
    <w:rsid w:val="00C52E23"/>
    <w:rsid w:val="00C64B9F"/>
    <w:rsid w:val="00C66BFD"/>
    <w:rsid w:val="00CA53A3"/>
    <w:rsid w:val="00CB1B23"/>
    <w:rsid w:val="00CB6A27"/>
    <w:rsid w:val="00CC5114"/>
    <w:rsid w:val="00CC5656"/>
    <w:rsid w:val="00CC7CF7"/>
    <w:rsid w:val="00CD0751"/>
    <w:rsid w:val="00CD0909"/>
    <w:rsid w:val="00CF36F4"/>
    <w:rsid w:val="00D020EA"/>
    <w:rsid w:val="00D03CE8"/>
    <w:rsid w:val="00D1695A"/>
    <w:rsid w:val="00D2370E"/>
    <w:rsid w:val="00D23AE5"/>
    <w:rsid w:val="00D83D01"/>
    <w:rsid w:val="00DA00E2"/>
    <w:rsid w:val="00DB13A4"/>
    <w:rsid w:val="00DC015A"/>
    <w:rsid w:val="00E32A92"/>
    <w:rsid w:val="00E42B12"/>
    <w:rsid w:val="00E4337B"/>
    <w:rsid w:val="00E52FEA"/>
    <w:rsid w:val="00E54DF6"/>
    <w:rsid w:val="00E83AF3"/>
    <w:rsid w:val="00EA1103"/>
    <w:rsid w:val="00EA2A2B"/>
    <w:rsid w:val="00EB543A"/>
    <w:rsid w:val="00EC211E"/>
    <w:rsid w:val="00EC49A4"/>
    <w:rsid w:val="00ED017C"/>
    <w:rsid w:val="00ED579B"/>
    <w:rsid w:val="00EE740E"/>
    <w:rsid w:val="00F057BD"/>
    <w:rsid w:val="00F46BAD"/>
    <w:rsid w:val="00F6124E"/>
    <w:rsid w:val="00F710DD"/>
    <w:rsid w:val="00F96880"/>
    <w:rsid w:val="00FA0C2A"/>
    <w:rsid w:val="00FA29D0"/>
    <w:rsid w:val="00FB54B0"/>
    <w:rsid w:val="00FC3500"/>
    <w:rsid w:val="00FD228A"/>
    <w:rsid w:val="00FE5471"/>
    <w:rsid w:val="00FF1B56"/>
    <w:rsid w:val="00FF2E5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F1928"/>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6F1928"/>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6A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6AB2"/>
    <w:rPr>
      <w:rFonts w:ascii="Lucida Grande" w:hAnsi="Lucida Grande" w:cs="Lucida Grande"/>
      <w:sz w:val="18"/>
      <w:szCs w:val="18"/>
    </w:rPr>
  </w:style>
  <w:style w:type="character" w:customStyle="1" w:styleId="apple-converted-space">
    <w:name w:val="apple-converted-space"/>
    <w:basedOn w:val="DefaultParagraphFont"/>
    <w:rsid w:val="00C52E23"/>
  </w:style>
  <w:style w:type="paragraph" w:styleId="ListParagraph">
    <w:name w:val="List Paragraph"/>
    <w:basedOn w:val="Normal"/>
    <w:uiPriority w:val="34"/>
    <w:qFormat/>
    <w:rsid w:val="00864813"/>
    <w:pPr>
      <w:ind w:left="720"/>
      <w:contextualSpacing/>
    </w:pPr>
  </w:style>
  <w:style w:type="paragraph" w:customStyle="1" w:styleId="main11">
    <w:name w:val="main11"/>
    <w:basedOn w:val="Normal"/>
    <w:rsid w:val="0029721D"/>
    <w:pPr>
      <w:spacing w:before="100" w:beforeAutospacing="1" w:after="100" w:afterAutospacing="1"/>
    </w:pPr>
    <w:rPr>
      <w:rFonts w:ascii="Times" w:hAnsi="Times"/>
      <w:sz w:val="20"/>
      <w:szCs w:val="20"/>
    </w:rPr>
  </w:style>
  <w:style w:type="character" w:customStyle="1" w:styleId="Heading1Char">
    <w:name w:val="Heading 1 Char"/>
    <w:basedOn w:val="DefaultParagraphFont"/>
    <w:link w:val="Heading1"/>
    <w:uiPriority w:val="9"/>
    <w:rsid w:val="006F1928"/>
    <w:rPr>
      <w:rFonts w:ascii="Times" w:hAnsi="Times"/>
      <w:b/>
      <w:bCs/>
      <w:kern w:val="36"/>
      <w:sz w:val="48"/>
      <w:szCs w:val="48"/>
    </w:rPr>
  </w:style>
  <w:style w:type="character" w:customStyle="1" w:styleId="Heading2Char">
    <w:name w:val="Heading 2 Char"/>
    <w:basedOn w:val="DefaultParagraphFont"/>
    <w:link w:val="Heading2"/>
    <w:uiPriority w:val="9"/>
    <w:rsid w:val="006F1928"/>
    <w:rPr>
      <w:rFonts w:ascii="Times" w:hAnsi="Times"/>
      <w:b/>
      <w:bCs/>
      <w:sz w:val="36"/>
      <w:szCs w:val="36"/>
    </w:rPr>
  </w:style>
  <w:style w:type="paragraph" w:styleId="NormalWeb">
    <w:name w:val="Normal (Web)"/>
    <w:basedOn w:val="Normal"/>
    <w:uiPriority w:val="99"/>
    <w:unhideWhenUsed/>
    <w:rsid w:val="002F0770"/>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2F0770"/>
    <w:rPr>
      <w:color w:val="0000FF"/>
      <w:u w:val="single"/>
    </w:rPr>
  </w:style>
  <w:style w:type="character" w:customStyle="1" w:styleId="dropcap">
    <w:name w:val="dropcap"/>
    <w:basedOn w:val="DefaultParagraphFont"/>
    <w:rsid w:val="002F0770"/>
  </w:style>
  <w:style w:type="character" w:styleId="Strong">
    <w:name w:val="Strong"/>
    <w:basedOn w:val="DefaultParagraphFont"/>
    <w:uiPriority w:val="22"/>
    <w:qFormat/>
    <w:rsid w:val="002F0770"/>
    <w:rPr>
      <w:b/>
      <w:bCs/>
    </w:rPr>
  </w:style>
  <w:style w:type="character" w:styleId="Emphasis">
    <w:name w:val="Emphasis"/>
    <w:basedOn w:val="DefaultParagraphFont"/>
    <w:uiPriority w:val="20"/>
    <w:qFormat/>
    <w:rsid w:val="00E4337B"/>
    <w:rPr>
      <w:i/>
      <w:iCs/>
    </w:rPr>
  </w:style>
  <w:style w:type="character" w:styleId="FollowedHyperlink">
    <w:name w:val="FollowedHyperlink"/>
    <w:basedOn w:val="DefaultParagraphFont"/>
    <w:uiPriority w:val="99"/>
    <w:semiHidden/>
    <w:unhideWhenUsed/>
    <w:rsid w:val="00B71DFF"/>
    <w:rPr>
      <w:color w:val="800080" w:themeColor="followedHyperlink"/>
      <w:u w:val="single"/>
    </w:rPr>
  </w:style>
  <w:style w:type="paragraph" w:customStyle="1" w:styleId="titlebig">
    <w:name w:val="titlebig"/>
    <w:basedOn w:val="Normal"/>
    <w:rsid w:val="00FA29D0"/>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F1928"/>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6F1928"/>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6A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6AB2"/>
    <w:rPr>
      <w:rFonts w:ascii="Lucida Grande" w:hAnsi="Lucida Grande" w:cs="Lucida Grande"/>
      <w:sz w:val="18"/>
      <w:szCs w:val="18"/>
    </w:rPr>
  </w:style>
  <w:style w:type="character" w:customStyle="1" w:styleId="apple-converted-space">
    <w:name w:val="apple-converted-space"/>
    <w:basedOn w:val="DefaultParagraphFont"/>
    <w:rsid w:val="00C52E23"/>
  </w:style>
  <w:style w:type="paragraph" w:styleId="ListParagraph">
    <w:name w:val="List Paragraph"/>
    <w:basedOn w:val="Normal"/>
    <w:uiPriority w:val="34"/>
    <w:qFormat/>
    <w:rsid w:val="00864813"/>
    <w:pPr>
      <w:ind w:left="720"/>
      <w:contextualSpacing/>
    </w:pPr>
  </w:style>
  <w:style w:type="paragraph" w:customStyle="1" w:styleId="main11">
    <w:name w:val="main11"/>
    <w:basedOn w:val="Normal"/>
    <w:rsid w:val="0029721D"/>
    <w:pPr>
      <w:spacing w:before="100" w:beforeAutospacing="1" w:after="100" w:afterAutospacing="1"/>
    </w:pPr>
    <w:rPr>
      <w:rFonts w:ascii="Times" w:hAnsi="Times"/>
      <w:sz w:val="20"/>
      <w:szCs w:val="20"/>
    </w:rPr>
  </w:style>
  <w:style w:type="character" w:customStyle="1" w:styleId="Heading1Char">
    <w:name w:val="Heading 1 Char"/>
    <w:basedOn w:val="DefaultParagraphFont"/>
    <w:link w:val="Heading1"/>
    <w:uiPriority w:val="9"/>
    <w:rsid w:val="006F1928"/>
    <w:rPr>
      <w:rFonts w:ascii="Times" w:hAnsi="Times"/>
      <w:b/>
      <w:bCs/>
      <w:kern w:val="36"/>
      <w:sz w:val="48"/>
      <w:szCs w:val="48"/>
    </w:rPr>
  </w:style>
  <w:style w:type="character" w:customStyle="1" w:styleId="Heading2Char">
    <w:name w:val="Heading 2 Char"/>
    <w:basedOn w:val="DefaultParagraphFont"/>
    <w:link w:val="Heading2"/>
    <w:uiPriority w:val="9"/>
    <w:rsid w:val="006F1928"/>
    <w:rPr>
      <w:rFonts w:ascii="Times" w:hAnsi="Times"/>
      <w:b/>
      <w:bCs/>
      <w:sz w:val="36"/>
      <w:szCs w:val="36"/>
    </w:rPr>
  </w:style>
  <w:style w:type="paragraph" w:styleId="NormalWeb">
    <w:name w:val="Normal (Web)"/>
    <w:basedOn w:val="Normal"/>
    <w:uiPriority w:val="99"/>
    <w:unhideWhenUsed/>
    <w:rsid w:val="002F0770"/>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2F0770"/>
    <w:rPr>
      <w:color w:val="0000FF"/>
      <w:u w:val="single"/>
    </w:rPr>
  </w:style>
  <w:style w:type="character" w:customStyle="1" w:styleId="dropcap">
    <w:name w:val="dropcap"/>
    <w:basedOn w:val="DefaultParagraphFont"/>
    <w:rsid w:val="002F0770"/>
  </w:style>
  <w:style w:type="character" w:styleId="Strong">
    <w:name w:val="Strong"/>
    <w:basedOn w:val="DefaultParagraphFont"/>
    <w:uiPriority w:val="22"/>
    <w:qFormat/>
    <w:rsid w:val="002F0770"/>
    <w:rPr>
      <w:b/>
      <w:bCs/>
    </w:rPr>
  </w:style>
  <w:style w:type="character" w:styleId="Emphasis">
    <w:name w:val="Emphasis"/>
    <w:basedOn w:val="DefaultParagraphFont"/>
    <w:uiPriority w:val="20"/>
    <w:qFormat/>
    <w:rsid w:val="00E4337B"/>
    <w:rPr>
      <w:i/>
      <w:iCs/>
    </w:rPr>
  </w:style>
  <w:style w:type="character" w:styleId="FollowedHyperlink">
    <w:name w:val="FollowedHyperlink"/>
    <w:basedOn w:val="DefaultParagraphFont"/>
    <w:uiPriority w:val="99"/>
    <w:semiHidden/>
    <w:unhideWhenUsed/>
    <w:rsid w:val="00B71DFF"/>
    <w:rPr>
      <w:color w:val="800080" w:themeColor="followedHyperlink"/>
      <w:u w:val="single"/>
    </w:rPr>
  </w:style>
  <w:style w:type="paragraph" w:customStyle="1" w:styleId="titlebig">
    <w:name w:val="titlebig"/>
    <w:basedOn w:val="Normal"/>
    <w:rsid w:val="00FA29D0"/>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44641">
      <w:bodyDiv w:val="1"/>
      <w:marLeft w:val="0"/>
      <w:marRight w:val="0"/>
      <w:marTop w:val="0"/>
      <w:marBottom w:val="0"/>
      <w:divBdr>
        <w:top w:val="none" w:sz="0" w:space="0" w:color="auto"/>
        <w:left w:val="none" w:sz="0" w:space="0" w:color="auto"/>
        <w:bottom w:val="none" w:sz="0" w:space="0" w:color="auto"/>
        <w:right w:val="none" w:sz="0" w:space="0" w:color="auto"/>
      </w:divBdr>
    </w:div>
    <w:div w:id="50159221">
      <w:bodyDiv w:val="1"/>
      <w:marLeft w:val="0"/>
      <w:marRight w:val="0"/>
      <w:marTop w:val="0"/>
      <w:marBottom w:val="0"/>
      <w:divBdr>
        <w:top w:val="none" w:sz="0" w:space="0" w:color="auto"/>
        <w:left w:val="none" w:sz="0" w:space="0" w:color="auto"/>
        <w:bottom w:val="none" w:sz="0" w:space="0" w:color="auto"/>
        <w:right w:val="none" w:sz="0" w:space="0" w:color="auto"/>
      </w:divBdr>
    </w:div>
    <w:div w:id="95562833">
      <w:bodyDiv w:val="1"/>
      <w:marLeft w:val="0"/>
      <w:marRight w:val="0"/>
      <w:marTop w:val="0"/>
      <w:marBottom w:val="0"/>
      <w:divBdr>
        <w:top w:val="none" w:sz="0" w:space="0" w:color="auto"/>
        <w:left w:val="none" w:sz="0" w:space="0" w:color="auto"/>
        <w:bottom w:val="none" w:sz="0" w:space="0" w:color="auto"/>
        <w:right w:val="none" w:sz="0" w:space="0" w:color="auto"/>
      </w:divBdr>
    </w:div>
    <w:div w:id="132525212">
      <w:bodyDiv w:val="1"/>
      <w:marLeft w:val="0"/>
      <w:marRight w:val="0"/>
      <w:marTop w:val="0"/>
      <w:marBottom w:val="0"/>
      <w:divBdr>
        <w:top w:val="none" w:sz="0" w:space="0" w:color="auto"/>
        <w:left w:val="none" w:sz="0" w:space="0" w:color="auto"/>
        <w:bottom w:val="none" w:sz="0" w:space="0" w:color="auto"/>
        <w:right w:val="none" w:sz="0" w:space="0" w:color="auto"/>
      </w:divBdr>
    </w:div>
    <w:div w:id="263922410">
      <w:bodyDiv w:val="1"/>
      <w:marLeft w:val="0"/>
      <w:marRight w:val="0"/>
      <w:marTop w:val="0"/>
      <w:marBottom w:val="0"/>
      <w:divBdr>
        <w:top w:val="none" w:sz="0" w:space="0" w:color="auto"/>
        <w:left w:val="none" w:sz="0" w:space="0" w:color="auto"/>
        <w:bottom w:val="none" w:sz="0" w:space="0" w:color="auto"/>
        <w:right w:val="none" w:sz="0" w:space="0" w:color="auto"/>
      </w:divBdr>
    </w:div>
    <w:div w:id="289165693">
      <w:bodyDiv w:val="1"/>
      <w:marLeft w:val="0"/>
      <w:marRight w:val="0"/>
      <w:marTop w:val="0"/>
      <w:marBottom w:val="0"/>
      <w:divBdr>
        <w:top w:val="none" w:sz="0" w:space="0" w:color="auto"/>
        <w:left w:val="none" w:sz="0" w:space="0" w:color="auto"/>
        <w:bottom w:val="none" w:sz="0" w:space="0" w:color="auto"/>
        <w:right w:val="none" w:sz="0" w:space="0" w:color="auto"/>
      </w:divBdr>
    </w:div>
    <w:div w:id="409078675">
      <w:bodyDiv w:val="1"/>
      <w:marLeft w:val="0"/>
      <w:marRight w:val="0"/>
      <w:marTop w:val="0"/>
      <w:marBottom w:val="0"/>
      <w:divBdr>
        <w:top w:val="none" w:sz="0" w:space="0" w:color="auto"/>
        <w:left w:val="none" w:sz="0" w:space="0" w:color="auto"/>
        <w:bottom w:val="none" w:sz="0" w:space="0" w:color="auto"/>
        <w:right w:val="none" w:sz="0" w:space="0" w:color="auto"/>
      </w:divBdr>
    </w:div>
    <w:div w:id="496506494">
      <w:bodyDiv w:val="1"/>
      <w:marLeft w:val="0"/>
      <w:marRight w:val="0"/>
      <w:marTop w:val="0"/>
      <w:marBottom w:val="0"/>
      <w:divBdr>
        <w:top w:val="none" w:sz="0" w:space="0" w:color="auto"/>
        <w:left w:val="none" w:sz="0" w:space="0" w:color="auto"/>
        <w:bottom w:val="none" w:sz="0" w:space="0" w:color="auto"/>
        <w:right w:val="none" w:sz="0" w:space="0" w:color="auto"/>
      </w:divBdr>
      <w:divsChild>
        <w:div w:id="1922564434">
          <w:marLeft w:val="0"/>
          <w:marRight w:val="0"/>
          <w:marTop w:val="0"/>
          <w:marBottom w:val="0"/>
          <w:divBdr>
            <w:top w:val="none" w:sz="0" w:space="0" w:color="auto"/>
            <w:left w:val="none" w:sz="0" w:space="0" w:color="auto"/>
            <w:bottom w:val="none" w:sz="0" w:space="0" w:color="auto"/>
            <w:right w:val="none" w:sz="0" w:space="0" w:color="auto"/>
          </w:divBdr>
        </w:div>
      </w:divsChild>
    </w:div>
    <w:div w:id="677461579">
      <w:bodyDiv w:val="1"/>
      <w:marLeft w:val="0"/>
      <w:marRight w:val="0"/>
      <w:marTop w:val="0"/>
      <w:marBottom w:val="0"/>
      <w:divBdr>
        <w:top w:val="none" w:sz="0" w:space="0" w:color="auto"/>
        <w:left w:val="none" w:sz="0" w:space="0" w:color="auto"/>
        <w:bottom w:val="none" w:sz="0" w:space="0" w:color="auto"/>
        <w:right w:val="none" w:sz="0" w:space="0" w:color="auto"/>
      </w:divBdr>
    </w:div>
    <w:div w:id="705184475">
      <w:bodyDiv w:val="1"/>
      <w:marLeft w:val="0"/>
      <w:marRight w:val="0"/>
      <w:marTop w:val="0"/>
      <w:marBottom w:val="0"/>
      <w:divBdr>
        <w:top w:val="none" w:sz="0" w:space="0" w:color="auto"/>
        <w:left w:val="none" w:sz="0" w:space="0" w:color="auto"/>
        <w:bottom w:val="none" w:sz="0" w:space="0" w:color="auto"/>
        <w:right w:val="none" w:sz="0" w:space="0" w:color="auto"/>
      </w:divBdr>
    </w:div>
    <w:div w:id="865748484">
      <w:bodyDiv w:val="1"/>
      <w:marLeft w:val="0"/>
      <w:marRight w:val="0"/>
      <w:marTop w:val="0"/>
      <w:marBottom w:val="0"/>
      <w:divBdr>
        <w:top w:val="none" w:sz="0" w:space="0" w:color="auto"/>
        <w:left w:val="none" w:sz="0" w:space="0" w:color="auto"/>
        <w:bottom w:val="none" w:sz="0" w:space="0" w:color="auto"/>
        <w:right w:val="none" w:sz="0" w:space="0" w:color="auto"/>
      </w:divBdr>
    </w:div>
    <w:div w:id="885993487">
      <w:bodyDiv w:val="1"/>
      <w:marLeft w:val="0"/>
      <w:marRight w:val="0"/>
      <w:marTop w:val="0"/>
      <w:marBottom w:val="0"/>
      <w:divBdr>
        <w:top w:val="none" w:sz="0" w:space="0" w:color="auto"/>
        <w:left w:val="none" w:sz="0" w:space="0" w:color="auto"/>
        <w:bottom w:val="none" w:sz="0" w:space="0" w:color="auto"/>
        <w:right w:val="none" w:sz="0" w:space="0" w:color="auto"/>
      </w:divBdr>
    </w:div>
    <w:div w:id="931401836">
      <w:bodyDiv w:val="1"/>
      <w:marLeft w:val="0"/>
      <w:marRight w:val="0"/>
      <w:marTop w:val="0"/>
      <w:marBottom w:val="0"/>
      <w:divBdr>
        <w:top w:val="none" w:sz="0" w:space="0" w:color="auto"/>
        <w:left w:val="none" w:sz="0" w:space="0" w:color="auto"/>
        <w:bottom w:val="none" w:sz="0" w:space="0" w:color="auto"/>
        <w:right w:val="none" w:sz="0" w:space="0" w:color="auto"/>
      </w:divBdr>
    </w:div>
    <w:div w:id="1084108039">
      <w:bodyDiv w:val="1"/>
      <w:marLeft w:val="0"/>
      <w:marRight w:val="0"/>
      <w:marTop w:val="0"/>
      <w:marBottom w:val="0"/>
      <w:divBdr>
        <w:top w:val="none" w:sz="0" w:space="0" w:color="auto"/>
        <w:left w:val="none" w:sz="0" w:space="0" w:color="auto"/>
        <w:bottom w:val="none" w:sz="0" w:space="0" w:color="auto"/>
        <w:right w:val="none" w:sz="0" w:space="0" w:color="auto"/>
      </w:divBdr>
      <w:divsChild>
        <w:div w:id="1161772702">
          <w:marLeft w:val="0"/>
          <w:marRight w:val="0"/>
          <w:marTop w:val="0"/>
          <w:marBottom w:val="0"/>
          <w:divBdr>
            <w:top w:val="none" w:sz="0" w:space="0" w:color="auto"/>
            <w:left w:val="none" w:sz="0" w:space="0" w:color="auto"/>
            <w:bottom w:val="none" w:sz="0" w:space="0" w:color="auto"/>
            <w:right w:val="none" w:sz="0" w:space="0" w:color="auto"/>
          </w:divBdr>
        </w:div>
      </w:divsChild>
    </w:div>
    <w:div w:id="1096167711">
      <w:bodyDiv w:val="1"/>
      <w:marLeft w:val="0"/>
      <w:marRight w:val="0"/>
      <w:marTop w:val="0"/>
      <w:marBottom w:val="0"/>
      <w:divBdr>
        <w:top w:val="none" w:sz="0" w:space="0" w:color="auto"/>
        <w:left w:val="none" w:sz="0" w:space="0" w:color="auto"/>
        <w:bottom w:val="none" w:sz="0" w:space="0" w:color="auto"/>
        <w:right w:val="none" w:sz="0" w:space="0" w:color="auto"/>
      </w:divBdr>
    </w:div>
    <w:div w:id="1139226794">
      <w:bodyDiv w:val="1"/>
      <w:marLeft w:val="0"/>
      <w:marRight w:val="0"/>
      <w:marTop w:val="0"/>
      <w:marBottom w:val="0"/>
      <w:divBdr>
        <w:top w:val="none" w:sz="0" w:space="0" w:color="auto"/>
        <w:left w:val="none" w:sz="0" w:space="0" w:color="auto"/>
        <w:bottom w:val="none" w:sz="0" w:space="0" w:color="auto"/>
        <w:right w:val="none" w:sz="0" w:space="0" w:color="auto"/>
      </w:divBdr>
    </w:div>
    <w:div w:id="1183124971">
      <w:bodyDiv w:val="1"/>
      <w:marLeft w:val="0"/>
      <w:marRight w:val="0"/>
      <w:marTop w:val="0"/>
      <w:marBottom w:val="0"/>
      <w:divBdr>
        <w:top w:val="none" w:sz="0" w:space="0" w:color="auto"/>
        <w:left w:val="none" w:sz="0" w:space="0" w:color="auto"/>
        <w:bottom w:val="none" w:sz="0" w:space="0" w:color="auto"/>
        <w:right w:val="none" w:sz="0" w:space="0" w:color="auto"/>
      </w:divBdr>
      <w:divsChild>
        <w:div w:id="1110667000">
          <w:marLeft w:val="0"/>
          <w:marRight w:val="0"/>
          <w:marTop w:val="0"/>
          <w:marBottom w:val="0"/>
          <w:divBdr>
            <w:top w:val="none" w:sz="0" w:space="0" w:color="auto"/>
            <w:left w:val="none" w:sz="0" w:space="0" w:color="auto"/>
            <w:bottom w:val="none" w:sz="0" w:space="0" w:color="auto"/>
            <w:right w:val="none" w:sz="0" w:space="0" w:color="auto"/>
          </w:divBdr>
        </w:div>
        <w:div w:id="1029598402">
          <w:marLeft w:val="0"/>
          <w:marRight w:val="0"/>
          <w:marTop w:val="0"/>
          <w:marBottom w:val="0"/>
          <w:divBdr>
            <w:top w:val="none" w:sz="0" w:space="0" w:color="auto"/>
            <w:left w:val="none" w:sz="0" w:space="0" w:color="auto"/>
            <w:bottom w:val="none" w:sz="0" w:space="0" w:color="auto"/>
            <w:right w:val="none" w:sz="0" w:space="0" w:color="auto"/>
          </w:divBdr>
        </w:div>
        <w:div w:id="64960724">
          <w:marLeft w:val="0"/>
          <w:marRight w:val="0"/>
          <w:marTop w:val="0"/>
          <w:marBottom w:val="0"/>
          <w:divBdr>
            <w:top w:val="none" w:sz="0" w:space="0" w:color="auto"/>
            <w:left w:val="none" w:sz="0" w:space="0" w:color="auto"/>
            <w:bottom w:val="none" w:sz="0" w:space="0" w:color="auto"/>
            <w:right w:val="none" w:sz="0" w:space="0" w:color="auto"/>
          </w:divBdr>
        </w:div>
      </w:divsChild>
    </w:div>
    <w:div w:id="1221482376">
      <w:bodyDiv w:val="1"/>
      <w:marLeft w:val="0"/>
      <w:marRight w:val="0"/>
      <w:marTop w:val="0"/>
      <w:marBottom w:val="0"/>
      <w:divBdr>
        <w:top w:val="none" w:sz="0" w:space="0" w:color="auto"/>
        <w:left w:val="none" w:sz="0" w:space="0" w:color="auto"/>
        <w:bottom w:val="none" w:sz="0" w:space="0" w:color="auto"/>
        <w:right w:val="none" w:sz="0" w:space="0" w:color="auto"/>
      </w:divBdr>
    </w:div>
    <w:div w:id="1223718460">
      <w:bodyDiv w:val="1"/>
      <w:marLeft w:val="0"/>
      <w:marRight w:val="0"/>
      <w:marTop w:val="0"/>
      <w:marBottom w:val="0"/>
      <w:divBdr>
        <w:top w:val="none" w:sz="0" w:space="0" w:color="auto"/>
        <w:left w:val="none" w:sz="0" w:space="0" w:color="auto"/>
        <w:bottom w:val="none" w:sz="0" w:space="0" w:color="auto"/>
        <w:right w:val="none" w:sz="0" w:space="0" w:color="auto"/>
      </w:divBdr>
      <w:divsChild>
        <w:div w:id="30692452">
          <w:marLeft w:val="0"/>
          <w:marRight w:val="0"/>
          <w:marTop w:val="0"/>
          <w:marBottom w:val="0"/>
          <w:divBdr>
            <w:top w:val="none" w:sz="0" w:space="0" w:color="auto"/>
            <w:left w:val="none" w:sz="0" w:space="0" w:color="auto"/>
            <w:bottom w:val="none" w:sz="0" w:space="0" w:color="auto"/>
            <w:right w:val="none" w:sz="0" w:space="0" w:color="auto"/>
          </w:divBdr>
        </w:div>
        <w:div w:id="521476081">
          <w:marLeft w:val="0"/>
          <w:marRight w:val="0"/>
          <w:marTop w:val="0"/>
          <w:marBottom w:val="0"/>
          <w:divBdr>
            <w:top w:val="none" w:sz="0" w:space="0" w:color="auto"/>
            <w:left w:val="none" w:sz="0" w:space="0" w:color="auto"/>
            <w:bottom w:val="none" w:sz="0" w:space="0" w:color="auto"/>
            <w:right w:val="none" w:sz="0" w:space="0" w:color="auto"/>
          </w:divBdr>
        </w:div>
        <w:div w:id="439883246">
          <w:marLeft w:val="0"/>
          <w:marRight w:val="0"/>
          <w:marTop w:val="0"/>
          <w:marBottom w:val="0"/>
          <w:divBdr>
            <w:top w:val="none" w:sz="0" w:space="0" w:color="auto"/>
            <w:left w:val="none" w:sz="0" w:space="0" w:color="auto"/>
            <w:bottom w:val="none" w:sz="0" w:space="0" w:color="auto"/>
            <w:right w:val="none" w:sz="0" w:space="0" w:color="auto"/>
          </w:divBdr>
        </w:div>
        <w:div w:id="1483694333">
          <w:marLeft w:val="0"/>
          <w:marRight w:val="0"/>
          <w:marTop w:val="0"/>
          <w:marBottom w:val="0"/>
          <w:divBdr>
            <w:top w:val="none" w:sz="0" w:space="0" w:color="auto"/>
            <w:left w:val="none" w:sz="0" w:space="0" w:color="auto"/>
            <w:bottom w:val="none" w:sz="0" w:space="0" w:color="auto"/>
            <w:right w:val="none" w:sz="0" w:space="0" w:color="auto"/>
          </w:divBdr>
        </w:div>
        <w:div w:id="1943369445">
          <w:marLeft w:val="0"/>
          <w:marRight w:val="0"/>
          <w:marTop w:val="0"/>
          <w:marBottom w:val="0"/>
          <w:divBdr>
            <w:top w:val="none" w:sz="0" w:space="0" w:color="auto"/>
            <w:left w:val="none" w:sz="0" w:space="0" w:color="auto"/>
            <w:bottom w:val="none" w:sz="0" w:space="0" w:color="auto"/>
            <w:right w:val="none" w:sz="0" w:space="0" w:color="auto"/>
          </w:divBdr>
        </w:div>
        <w:div w:id="1813864567">
          <w:marLeft w:val="0"/>
          <w:marRight w:val="0"/>
          <w:marTop w:val="0"/>
          <w:marBottom w:val="0"/>
          <w:divBdr>
            <w:top w:val="none" w:sz="0" w:space="0" w:color="auto"/>
            <w:left w:val="none" w:sz="0" w:space="0" w:color="auto"/>
            <w:bottom w:val="none" w:sz="0" w:space="0" w:color="auto"/>
            <w:right w:val="none" w:sz="0" w:space="0" w:color="auto"/>
          </w:divBdr>
        </w:div>
      </w:divsChild>
    </w:div>
    <w:div w:id="1369331213">
      <w:bodyDiv w:val="1"/>
      <w:marLeft w:val="0"/>
      <w:marRight w:val="0"/>
      <w:marTop w:val="0"/>
      <w:marBottom w:val="0"/>
      <w:divBdr>
        <w:top w:val="none" w:sz="0" w:space="0" w:color="auto"/>
        <w:left w:val="none" w:sz="0" w:space="0" w:color="auto"/>
        <w:bottom w:val="none" w:sz="0" w:space="0" w:color="auto"/>
        <w:right w:val="none" w:sz="0" w:space="0" w:color="auto"/>
      </w:divBdr>
    </w:div>
    <w:div w:id="1546285557">
      <w:bodyDiv w:val="1"/>
      <w:marLeft w:val="0"/>
      <w:marRight w:val="0"/>
      <w:marTop w:val="0"/>
      <w:marBottom w:val="0"/>
      <w:divBdr>
        <w:top w:val="none" w:sz="0" w:space="0" w:color="auto"/>
        <w:left w:val="none" w:sz="0" w:space="0" w:color="auto"/>
        <w:bottom w:val="none" w:sz="0" w:space="0" w:color="auto"/>
        <w:right w:val="none" w:sz="0" w:space="0" w:color="auto"/>
      </w:divBdr>
    </w:div>
    <w:div w:id="1592162285">
      <w:bodyDiv w:val="1"/>
      <w:marLeft w:val="0"/>
      <w:marRight w:val="0"/>
      <w:marTop w:val="0"/>
      <w:marBottom w:val="0"/>
      <w:divBdr>
        <w:top w:val="none" w:sz="0" w:space="0" w:color="auto"/>
        <w:left w:val="none" w:sz="0" w:space="0" w:color="auto"/>
        <w:bottom w:val="none" w:sz="0" w:space="0" w:color="auto"/>
        <w:right w:val="none" w:sz="0" w:space="0" w:color="auto"/>
      </w:divBdr>
      <w:divsChild>
        <w:div w:id="1357537646">
          <w:marLeft w:val="0"/>
          <w:marRight w:val="0"/>
          <w:marTop w:val="0"/>
          <w:marBottom w:val="0"/>
          <w:divBdr>
            <w:top w:val="none" w:sz="0" w:space="0" w:color="auto"/>
            <w:left w:val="none" w:sz="0" w:space="0" w:color="auto"/>
            <w:bottom w:val="none" w:sz="0" w:space="0" w:color="auto"/>
            <w:right w:val="none" w:sz="0" w:space="0" w:color="auto"/>
          </w:divBdr>
        </w:div>
      </w:divsChild>
    </w:div>
    <w:div w:id="1681734027">
      <w:bodyDiv w:val="1"/>
      <w:marLeft w:val="0"/>
      <w:marRight w:val="0"/>
      <w:marTop w:val="0"/>
      <w:marBottom w:val="0"/>
      <w:divBdr>
        <w:top w:val="none" w:sz="0" w:space="0" w:color="auto"/>
        <w:left w:val="none" w:sz="0" w:space="0" w:color="auto"/>
        <w:bottom w:val="none" w:sz="0" w:space="0" w:color="auto"/>
        <w:right w:val="none" w:sz="0" w:space="0" w:color="auto"/>
      </w:divBdr>
    </w:div>
    <w:div w:id="1969700378">
      <w:bodyDiv w:val="1"/>
      <w:marLeft w:val="0"/>
      <w:marRight w:val="0"/>
      <w:marTop w:val="0"/>
      <w:marBottom w:val="0"/>
      <w:divBdr>
        <w:top w:val="none" w:sz="0" w:space="0" w:color="auto"/>
        <w:left w:val="none" w:sz="0" w:space="0" w:color="auto"/>
        <w:bottom w:val="none" w:sz="0" w:space="0" w:color="auto"/>
        <w:right w:val="none" w:sz="0" w:space="0" w:color="auto"/>
      </w:divBdr>
    </w:div>
    <w:div w:id="2020305844">
      <w:bodyDiv w:val="1"/>
      <w:marLeft w:val="0"/>
      <w:marRight w:val="0"/>
      <w:marTop w:val="0"/>
      <w:marBottom w:val="0"/>
      <w:divBdr>
        <w:top w:val="none" w:sz="0" w:space="0" w:color="auto"/>
        <w:left w:val="none" w:sz="0" w:space="0" w:color="auto"/>
        <w:bottom w:val="none" w:sz="0" w:space="0" w:color="auto"/>
        <w:right w:val="none" w:sz="0" w:space="0" w:color="auto"/>
      </w:divBdr>
    </w:div>
    <w:div w:id="2090999275">
      <w:bodyDiv w:val="1"/>
      <w:marLeft w:val="0"/>
      <w:marRight w:val="0"/>
      <w:marTop w:val="0"/>
      <w:marBottom w:val="0"/>
      <w:divBdr>
        <w:top w:val="none" w:sz="0" w:space="0" w:color="auto"/>
        <w:left w:val="none" w:sz="0" w:space="0" w:color="auto"/>
        <w:bottom w:val="none" w:sz="0" w:space="0" w:color="auto"/>
        <w:right w:val="none" w:sz="0" w:space="0" w:color="auto"/>
      </w:divBdr>
    </w:div>
    <w:div w:id="211663241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en.wikipedia.org/wiki/International_Standard_Book_Number" TargetMode="External"/><Relationship Id="rId20" Type="http://schemas.openxmlformats.org/officeDocument/2006/relationships/hyperlink" Target="http://www.hudsonhorizons.com/Our-Company/Internet-" TargetMode="Externa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s://en.wikipedia.org/wiki/Special:BookSources/0596007337" TargetMode="External"/><Relationship Id="rId11" Type="http://schemas.openxmlformats.org/officeDocument/2006/relationships/hyperlink" Target="https://en.wikipedia.org/wiki/The_Gutenberg_Galaxy:_The_Making_of_Typographic_Man" TargetMode="External"/><Relationship Id="rId12" Type="http://schemas.openxmlformats.org/officeDocument/2006/relationships/hyperlink" Target="https://en.wikipedia.org/wiki/University_of_Toronto_Press" TargetMode="External"/><Relationship Id="rId13" Type="http://schemas.openxmlformats.org/officeDocument/2006/relationships/hyperlink" Target="http://www.tvxs.gr" TargetMode="External"/><Relationship Id="rId14" Type="http://schemas.openxmlformats.org/officeDocument/2006/relationships/hyperlink" Target="https://reutersinstitute.politics.ox.ac.uk/sites/default/files/digital-news-report-2018.pdf" TargetMode="External"/><Relationship Id="rId15" Type="http://schemas.openxmlformats.org/officeDocument/2006/relationships/hyperlink" Target="http://www.Focusbari.gr" TargetMode="External"/><Relationship Id="rId16" Type="http://schemas.openxmlformats.org/officeDocument/2006/relationships/hyperlink" Target="http://reel.gr/editing-software/" TargetMode="External"/><Relationship Id="rId17" Type="http://schemas.openxmlformats.org/officeDocument/2006/relationships/hyperlink" Target="http://www.argyroneta.com/s4b/" TargetMode="External"/><Relationship Id="rId18" Type="http://schemas.openxmlformats.org/officeDocument/2006/relationships/hyperlink" Target="http://Www.ellopos.gr/semiotics/sem01.asp" TargetMode="External"/><Relationship Id="rId19" Type="http://schemas.openxmlformats.org/officeDocument/2006/relationships/hyperlink" Target="http://hermes.di.uoa.gr/exe_activities/polymesa/_1.html"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sidebar.io" TargetMode="External"/><Relationship Id="rId7" Type="http://schemas.openxmlformats.org/officeDocument/2006/relationships/hyperlink" Target="http://reel.gr/editing-software/" TargetMode="External"/><Relationship Id="rId8" Type="http://schemas.openxmlformats.org/officeDocument/2006/relationships/hyperlink" Target="https://en.wikipedia.org/wiki/O%27Reilly_Me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9889</Words>
  <Characters>56371</Characters>
  <Application>Microsoft Macintosh Word</Application>
  <DocSecurity>0</DocSecurity>
  <Lines>469</Lines>
  <Paragraphs>132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66128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imac1</dc:creator>
  <cp:keywords/>
  <dc:description/>
  <cp:lastModifiedBy>imac1</cp:lastModifiedBy>
  <cp:revision>2</cp:revision>
  <dcterms:created xsi:type="dcterms:W3CDTF">2018-11-23T10:29:00Z</dcterms:created>
  <dcterms:modified xsi:type="dcterms:W3CDTF">2018-11-23T10:29:00Z</dcterms:modified>
</cp:coreProperties>
</file>