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ΑΘΑΝΑΣΟΠΟΥΛΟΣ ΚΩΝ/ΝΟΣ          8</w:t>
      </w:r>
    </w:p>
    <w:p w:rsidR="007368D3" w:rsidRDefault="007368D3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ΑΠΟΣΤΟΛΙΔΟΥ ΑΡΕΤΗ                      10</w:t>
      </w:r>
    </w:p>
    <w:p w:rsidR="007368D3" w:rsidRDefault="007368D3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ΑΡΓΥΡΟΠΟΥΛΟΥ ΙΩΑΝΝΑ                8</w:t>
      </w:r>
    </w:p>
    <w:p w:rsidR="00803F03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ΒΑΖΟΥ ΧΡΙΣΤΙΝΑ                 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ΔΗΜΗΤΡΙΑΔΗ ΝΙΚΟΛΕΤΑ  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ΙΩΑΝΝΙΔΟΥ ΣΩΤΗΡΙΑ         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ΚΟΣΚΙΝΑ ΠΑΝΑΓΙΩΤΑ       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ΚΟΥΖΜΙΝΟΒΑ ΒΛΑΝΤΑ     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ΛΙΑΠΗΣ ΧΡΗΣΤΟΣ               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ΜΟΚΑ ΕΛΕΝΗ                       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ΜΠΡΑΤΣΙΑΚΟΣ ΠΑΝΑΓΙΩΤΗΣ          9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ΠΑΠΑΧΡΙΣΤΟΠΟΥΛΟΣ ΝΙΚΗΦΟΡΟΣ 10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ΣΤΕΦΗΣ ΣΤΑΥΡΟΣ                             10</w:t>
      </w:r>
    </w:p>
    <w:p w:rsidR="007368D3" w:rsidRDefault="007368D3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ΤΑΡΕ ΜΑΡΙΑ                        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ΤΖΕΒΕ</w:t>
      </w:r>
      <w:r w:rsidR="007368D3">
        <w:rPr>
          <w:rFonts w:ascii="Times New Roman" w:hAnsi="Times New Roman" w:cs="Times New Roman"/>
          <w:sz w:val="24"/>
          <w:szCs w:val="24"/>
          <w:lang w:val="el-GR"/>
        </w:rPr>
        <w:t>ΛΕΚΟΣ ΘΕΟΦΑΝΗΣ                8</w:t>
      </w:r>
    </w:p>
    <w:p w:rsidR="00417EB6" w:rsidRDefault="00417EB6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ΤΣΙΜΑΡΑΣ ΟΜΗΡΟΣ                            8</w:t>
      </w:r>
    </w:p>
    <w:p w:rsidR="007368D3" w:rsidRPr="00417EB6" w:rsidRDefault="007368D3" w:rsidP="0041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ΤΣΙΠΛΑΚΗ ΗΛΕΚΤΡΑ                          8</w:t>
      </w:r>
    </w:p>
    <w:sectPr w:rsidR="007368D3" w:rsidRPr="00417EB6" w:rsidSect="00803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7EB6"/>
    <w:rsid w:val="00417EB6"/>
    <w:rsid w:val="007368D3"/>
    <w:rsid w:val="0080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1</cp:revision>
  <dcterms:created xsi:type="dcterms:W3CDTF">2016-06-11T11:57:00Z</dcterms:created>
  <dcterms:modified xsi:type="dcterms:W3CDTF">2016-06-11T12:16:00Z</dcterms:modified>
</cp:coreProperties>
</file>