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A3" w:rsidRDefault="00A360A3" w:rsidP="00A360A3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Πανεπιστήμιο Πελοποννήσου</w:t>
      </w:r>
    </w:p>
    <w:p w:rsidR="00A360A3" w:rsidRDefault="00A360A3" w:rsidP="00A360A3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Σχολή καλών Τεχνών</w:t>
      </w:r>
    </w:p>
    <w:p w:rsidR="00A360A3" w:rsidRDefault="00A360A3" w:rsidP="00A360A3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Τμήμα Θεατρικών Σπουδών</w:t>
      </w:r>
    </w:p>
    <w:p w:rsidR="00A360A3" w:rsidRDefault="00A360A3" w:rsidP="00A360A3">
      <w:pPr>
        <w:rPr>
          <w:rFonts w:ascii="Times New Roman" w:hAnsi="Times New Roman"/>
        </w:rPr>
      </w:pPr>
    </w:p>
    <w:p w:rsidR="00A360A3" w:rsidRPr="00A360A3" w:rsidRDefault="00A360A3" w:rsidP="00A360A3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ΕΞΕΤΑΣΤΕΑ ΥΛΗ ΕΑΡΙΝΟΥ ΕΞΑΜΗΝΟΥ 201</w:t>
      </w:r>
      <w:r>
        <w:rPr>
          <w:rFonts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>-201</w:t>
      </w:r>
      <w:r>
        <w:rPr>
          <w:rFonts w:ascii="Times New Roman" w:hAnsi="Times New Roman"/>
          <w:b/>
          <w:lang w:val="en-US"/>
        </w:rPr>
        <w:t>6</w:t>
      </w:r>
    </w:p>
    <w:p w:rsidR="00A360A3" w:rsidRDefault="00A360A3" w:rsidP="00A360A3">
      <w:pPr>
        <w:rPr>
          <w:rFonts w:ascii="Times New Roman" w:hAnsi="Times New Roman"/>
          <w:b/>
        </w:rPr>
      </w:pPr>
    </w:p>
    <w:p w:rsidR="00A360A3" w:rsidRDefault="00A360A3" w:rsidP="00A360A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ΙΤΑΛΙΚΗ ΓΛΩΣΣΑ ΚΑΙ ΘΕΑΤΡΙΚΗ ΟΡΟΛΟΓΙΑ Ι</w:t>
      </w:r>
    </w:p>
    <w:p w:rsidR="00A360A3" w:rsidRDefault="00A360A3" w:rsidP="00A360A3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Διδάσκουσα: ΜΑΡΙΑ ΣΠΥΡΙΔΟΠΟΥΛΟΥ</w:t>
      </w:r>
    </w:p>
    <w:p w:rsidR="00A360A3" w:rsidRDefault="00A360A3" w:rsidP="00A360A3">
      <w:pPr>
        <w:outlineLvl w:val="0"/>
        <w:rPr>
          <w:rFonts w:ascii="Times New Roman" w:hAnsi="Times New Roman"/>
          <w:b/>
        </w:rPr>
      </w:pPr>
    </w:p>
    <w:p w:rsidR="00A360A3" w:rsidRDefault="00A360A3" w:rsidP="00A360A3">
      <w:pPr>
        <w:outlineLvl w:val="0"/>
        <w:rPr>
          <w:rFonts w:ascii="Times New Roman" w:hAnsi="Times New Roman"/>
          <w:b/>
        </w:rPr>
      </w:pPr>
    </w:p>
    <w:p w:rsidR="00A360A3" w:rsidRDefault="00A360A3" w:rsidP="00A360A3">
      <w:pPr>
        <w:numPr>
          <w:ilvl w:val="0"/>
          <w:numId w:val="1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Οι </w:t>
      </w:r>
      <w:r w:rsidRPr="00A360A3">
        <w:rPr>
          <w:rFonts w:ascii="Times New Roman" w:hAnsi="Times New Roman"/>
          <w:b/>
        </w:rPr>
        <w:t>2 πρώτες ενότητες</w:t>
      </w:r>
      <w:r>
        <w:rPr>
          <w:rFonts w:ascii="Times New Roman" w:hAnsi="Times New Roman"/>
        </w:rPr>
        <w:t xml:space="preserve"> του συγγράμματος </w:t>
      </w:r>
      <w:r w:rsidRPr="00A360A3">
        <w:rPr>
          <w:rFonts w:ascii="Times New Roman" w:hAnsi="Times New Roman"/>
          <w:i/>
          <w:lang w:val="en-US"/>
        </w:rPr>
        <w:t>L</w:t>
      </w:r>
      <w:r w:rsidRPr="00A360A3">
        <w:rPr>
          <w:rFonts w:ascii="Times New Roman" w:hAnsi="Times New Roman"/>
          <w:i/>
        </w:rPr>
        <w:t>’</w:t>
      </w:r>
      <w:proofErr w:type="spellStart"/>
      <w:r w:rsidRPr="00A360A3">
        <w:rPr>
          <w:rFonts w:ascii="Times New Roman" w:hAnsi="Times New Roman"/>
          <w:i/>
          <w:lang w:val="en-US"/>
        </w:rPr>
        <w:t>italiano</w:t>
      </w:r>
      <w:proofErr w:type="spellEnd"/>
      <w:r w:rsidRPr="00A360A3">
        <w:rPr>
          <w:rFonts w:ascii="Times New Roman" w:hAnsi="Times New Roman"/>
          <w:i/>
        </w:rPr>
        <w:t xml:space="preserve"> </w:t>
      </w:r>
      <w:r w:rsidRPr="00A360A3">
        <w:rPr>
          <w:rFonts w:ascii="Times New Roman" w:hAnsi="Times New Roman"/>
          <w:i/>
          <w:lang w:val="en-US"/>
        </w:rPr>
        <w:t>all</w:t>
      </w:r>
      <w:r w:rsidRPr="00A360A3">
        <w:rPr>
          <w:rFonts w:ascii="Times New Roman" w:hAnsi="Times New Roman"/>
          <w:i/>
        </w:rPr>
        <w:t>’</w:t>
      </w:r>
      <w:proofErr w:type="spellStart"/>
      <w:r w:rsidRPr="00A360A3">
        <w:rPr>
          <w:rFonts w:ascii="Times New Roman" w:hAnsi="Times New Roman"/>
          <w:i/>
          <w:lang w:val="en-US"/>
        </w:rPr>
        <w:t>universit</w:t>
      </w:r>
      <w:proofErr w:type="spellEnd"/>
      <w:r w:rsidRPr="00A360A3">
        <w:rPr>
          <w:rFonts w:ascii="Times New Roman" w:hAnsi="Times New Roman"/>
          <w:i/>
        </w:rPr>
        <w:t>à.</w:t>
      </w:r>
    </w:p>
    <w:p w:rsidR="00A360A3" w:rsidRPr="00A360A3" w:rsidRDefault="00A360A3" w:rsidP="00A360A3">
      <w:pPr>
        <w:numPr>
          <w:ilvl w:val="0"/>
          <w:numId w:val="1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Τα </w:t>
      </w:r>
      <w:r>
        <w:rPr>
          <w:rFonts w:ascii="Times New Roman" w:hAnsi="Times New Roman"/>
          <w:b/>
        </w:rPr>
        <w:t>γραμματικά φαινόμενα</w:t>
      </w:r>
      <w:r>
        <w:rPr>
          <w:rFonts w:ascii="Times New Roman" w:hAnsi="Times New Roman"/>
        </w:rPr>
        <w:t xml:space="preserve"> που διδάχτηκαν και είναι άμεσα συναρτημένα με τις </w:t>
      </w:r>
      <w:r w:rsidRPr="00A360A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παραπάνω ενότητες (άρθρα, επίθετα, ρήματα 3 συζυγιών στον ενεστώτα, ανώμαλα ρήματα, προθέσεις απλές)</w:t>
      </w:r>
      <w:r w:rsidRPr="00A360A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A360A3" w:rsidRPr="00A360A3" w:rsidRDefault="00B95B18" w:rsidP="00A360A3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Πέντε (</w:t>
      </w:r>
      <w:r w:rsidR="009572B4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="00A360A3">
        <w:rPr>
          <w:rFonts w:ascii="Times New Roman" w:hAnsi="Times New Roman"/>
        </w:rPr>
        <w:t xml:space="preserve"> όροι θεατρικής ορολογίας κατ’ επιλογή του φοιτητή από το </w:t>
      </w:r>
      <w:r w:rsidR="00A360A3" w:rsidRPr="00A360A3">
        <w:rPr>
          <w:rFonts w:ascii="Times New Roman" w:hAnsi="Times New Roman"/>
          <w:b/>
        </w:rPr>
        <w:t>https://spiridopoulou.files.wordpress.com/2011/04/lessico-teatrale-italiano.pdf</w:t>
      </w:r>
    </w:p>
    <w:p w:rsidR="00A360A3" w:rsidRDefault="00A360A3" w:rsidP="00A360A3">
      <w:pPr>
        <w:rPr>
          <w:rFonts w:ascii="Times New Roman" w:hAnsi="Times New Roman"/>
          <w:b/>
        </w:rPr>
      </w:pPr>
    </w:p>
    <w:p w:rsidR="00A360A3" w:rsidRDefault="00A360A3" w:rsidP="00A360A3">
      <w:pPr>
        <w:rPr>
          <w:rFonts w:ascii="Times New Roman" w:hAnsi="Times New Roman"/>
          <w:b/>
        </w:rPr>
      </w:pPr>
    </w:p>
    <w:p w:rsidR="00364B09" w:rsidRDefault="00364B09"/>
    <w:sectPr w:rsidR="00364B09" w:rsidSect="00364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D9E"/>
    <w:multiLevelType w:val="hybridMultilevel"/>
    <w:tmpl w:val="45AE874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0A3"/>
    <w:rsid w:val="00364B09"/>
    <w:rsid w:val="009572B4"/>
    <w:rsid w:val="00A360A3"/>
    <w:rsid w:val="00B9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3</cp:revision>
  <dcterms:created xsi:type="dcterms:W3CDTF">2016-05-19T09:57:00Z</dcterms:created>
  <dcterms:modified xsi:type="dcterms:W3CDTF">2016-05-19T10:03:00Z</dcterms:modified>
</cp:coreProperties>
</file>