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55" w:rsidRDefault="00961355" w:rsidP="00961355">
      <w:pPr>
        <w:spacing w:after="0" w:line="240" w:lineRule="auto"/>
        <w:ind w:left="-284" w:right="-766"/>
        <w:jc w:val="center"/>
        <w:rPr>
          <w:rFonts w:ascii="Verdana" w:hAnsi="Verdana"/>
          <w:sz w:val="20"/>
          <w:szCs w:val="20"/>
          <w:lang w:val="en-US"/>
        </w:rPr>
      </w:pPr>
      <w:r>
        <w:rPr>
          <w:noProof/>
        </w:rPr>
        <w:drawing>
          <wp:inline distT="0" distB="0" distL="0" distR="0">
            <wp:extent cx="5848350" cy="571500"/>
            <wp:effectExtent l="0" t="0" r="0" b="0"/>
            <wp:docPr id="3" name="Εικόνα 3" descr="Κεφαλίδα επιστολόχαρτ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Κεφαλίδα επιστολόχαρτο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8350" cy="571500"/>
                    </a:xfrm>
                    <a:prstGeom prst="rect">
                      <a:avLst/>
                    </a:prstGeom>
                    <a:noFill/>
                    <a:ln>
                      <a:noFill/>
                    </a:ln>
                  </pic:spPr>
                </pic:pic>
              </a:graphicData>
            </a:graphic>
          </wp:inline>
        </w:drawing>
      </w:r>
    </w:p>
    <w:p w:rsidR="00961355" w:rsidRPr="00961355" w:rsidRDefault="00961355" w:rsidP="00961355">
      <w:pPr>
        <w:pStyle w:val="a9"/>
        <w:jc w:val="center"/>
        <w:rPr>
          <w:rFonts w:ascii="Verdana" w:hAnsi="Verdana"/>
          <w:sz w:val="16"/>
        </w:rPr>
      </w:pPr>
      <w:r>
        <w:rPr>
          <w:rFonts w:ascii="Verdana" w:hAnsi="Verdana"/>
          <w:noProof/>
          <w:sz w:val="16"/>
        </w:rPr>
        <w:drawing>
          <wp:anchor distT="0" distB="0" distL="114300" distR="114300" simplePos="0" relativeHeight="251659264" behindDoc="1" locked="0" layoutInCell="1" allowOverlap="1">
            <wp:simplePos x="0" y="0"/>
            <wp:positionH relativeFrom="column">
              <wp:posOffset>15240</wp:posOffset>
            </wp:positionH>
            <wp:positionV relativeFrom="paragraph">
              <wp:posOffset>387350</wp:posOffset>
            </wp:positionV>
            <wp:extent cx="5400675" cy="9525"/>
            <wp:effectExtent l="0" t="0" r="0" b="0"/>
            <wp:wrapTight wrapText="bothSides">
              <wp:wrapPolygon edited="0">
                <wp:start x="0" y="0"/>
                <wp:lineTo x="0" y="0"/>
                <wp:lineTo x="21562" y="0"/>
                <wp:lineTo x="21562" y="0"/>
                <wp:lineTo x="0" y="0"/>
              </wp:wrapPolygon>
            </wp:wrapTight>
            <wp:docPr id="4" name="Εικόνα 4" descr="fading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 Εικόνα" descr="fading_lin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67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355">
        <w:rPr>
          <w:rFonts w:ascii="Verdana" w:hAnsi="Verdana"/>
          <w:sz w:val="16"/>
        </w:rPr>
        <w:t>Δράση: ΙΙΙ «Καλλιέργεια κλίματος διαπολιτισμικής επικοινωνίας σε επίπεδο σχολείου»</w:t>
      </w:r>
      <w:r w:rsidRPr="00961355">
        <w:rPr>
          <w:rFonts w:ascii="Verdana" w:hAnsi="Verdana"/>
          <w:sz w:val="16"/>
        </w:rPr>
        <w:br/>
        <w:t>Επιστημονικά Υπεύθυνος: Γιώργος Νικολάου, Επίκουρος Καθηγητής Πανεπιστημίου Ιωαννίνων</w:t>
      </w:r>
    </w:p>
    <w:p w:rsidR="006048C1" w:rsidRPr="00C91CFB" w:rsidRDefault="006048C1" w:rsidP="00FE6259">
      <w:pPr>
        <w:spacing w:before="360" w:after="240" w:line="360" w:lineRule="auto"/>
        <w:jc w:val="center"/>
        <w:rPr>
          <w:b/>
          <w:color w:val="000000" w:themeColor="text1"/>
          <w:sz w:val="24"/>
          <w:szCs w:val="24"/>
        </w:rPr>
      </w:pPr>
    </w:p>
    <w:p w:rsidR="006048C1" w:rsidRPr="007454A3" w:rsidRDefault="00B659EF" w:rsidP="00FE6259">
      <w:pPr>
        <w:spacing w:before="360" w:after="240" w:line="360" w:lineRule="auto"/>
        <w:jc w:val="center"/>
        <w:rPr>
          <w:b/>
          <w:color w:val="000000" w:themeColor="text1"/>
          <w:sz w:val="24"/>
          <w:szCs w:val="24"/>
        </w:rPr>
      </w:pPr>
      <w:r>
        <w:rPr>
          <w:noProof/>
        </w:rPr>
        <w:drawing>
          <wp:inline distT="0" distB="0" distL="0" distR="0">
            <wp:extent cx="2943225" cy="3457575"/>
            <wp:effectExtent l="19050" t="0" r="9525" b="0"/>
            <wp:docPr id="13" name="Εικόνα 12" descr="http://2.bp.blogspot.com/_41r9CZyCPUg/TMXcQ3dD6pI/AAAAAAAACF8/e1V8OoHzcvg/s1600/kandinsky4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2.bp.blogspot.com/_41r9CZyCPUg/TMXcQ3dD6pI/AAAAAAAACF8/e1V8OoHzcvg/s1600/kandinsky41a.jpg"/>
                    <pic:cNvPicPr>
                      <a:picLocks noChangeAspect="1" noChangeArrowheads="1"/>
                    </pic:cNvPicPr>
                  </pic:nvPicPr>
                  <pic:blipFill>
                    <a:blip r:embed="rId11"/>
                    <a:srcRect/>
                    <a:stretch>
                      <a:fillRect/>
                    </a:stretch>
                  </pic:blipFill>
                  <pic:spPr bwMode="auto">
                    <a:xfrm>
                      <a:off x="0" y="0"/>
                      <a:ext cx="2943225" cy="3457575"/>
                    </a:xfrm>
                    <a:prstGeom prst="rect">
                      <a:avLst/>
                    </a:prstGeom>
                    <a:noFill/>
                    <a:ln w="9525">
                      <a:noFill/>
                      <a:miter lim="800000"/>
                      <a:headEnd/>
                      <a:tailEnd/>
                    </a:ln>
                  </pic:spPr>
                </pic:pic>
              </a:graphicData>
            </a:graphic>
          </wp:inline>
        </w:drawing>
      </w:r>
      <w:bookmarkStart w:id="0" w:name="_GoBack"/>
      <w:bookmarkEnd w:id="0"/>
    </w:p>
    <w:p w:rsidR="006048C1" w:rsidRPr="007454A3" w:rsidRDefault="006048C1" w:rsidP="00FE6259">
      <w:pPr>
        <w:spacing w:before="360" w:after="240" w:line="360" w:lineRule="auto"/>
        <w:jc w:val="center"/>
        <w:rPr>
          <w:b/>
          <w:color w:val="000000" w:themeColor="text1"/>
          <w:sz w:val="24"/>
          <w:szCs w:val="24"/>
        </w:rPr>
      </w:pPr>
    </w:p>
    <w:p w:rsidR="006048C1" w:rsidRPr="00070D78" w:rsidRDefault="00895B5E" w:rsidP="00070D78">
      <w:pPr>
        <w:spacing w:before="360" w:after="240" w:line="360" w:lineRule="auto"/>
        <w:jc w:val="center"/>
        <w:rPr>
          <w:b/>
          <w:color w:val="000000" w:themeColor="text1"/>
          <w:sz w:val="28"/>
          <w:szCs w:val="28"/>
        </w:rPr>
      </w:pPr>
      <w:r w:rsidRPr="00713B7D">
        <w:rPr>
          <w:b/>
          <w:color w:val="000000" w:themeColor="text1"/>
          <w:sz w:val="28"/>
          <w:szCs w:val="28"/>
        </w:rPr>
        <w:t>ΕΚΠΑΙΔΕΥΤΙΚΟΣ ΟΔΗΓΟΣ</w:t>
      </w:r>
    </w:p>
    <w:p w:rsidR="006048C1" w:rsidRPr="00070D78" w:rsidRDefault="00895B5E" w:rsidP="00070D78">
      <w:pPr>
        <w:spacing w:before="360" w:after="240" w:line="360" w:lineRule="auto"/>
        <w:jc w:val="center"/>
        <w:rPr>
          <w:b/>
          <w:color w:val="000000" w:themeColor="text1"/>
          <w:sz w:val="36"/>
          <w:szCs w:val="36"/>
        </w:rPr>
      </w:pPr>
      <w:r w:rsidRPr="00713B7D">
        <w:rPr>
          <w:b/>
          <w:color w:val="000000" w:themeColor="text1"/>
          <w:sz w:val="36"/>
          <w:szCs w:val="36"/>
        </w:rPr>
        <w:t>ΤΟ ΘΕΑΤΡΙΚΟ ΠΑΙΧΝΙΔΙ ΣΤΗ ΔΙΑΠΟΛΙΤΙΣΜΙΚΗ ΕΚΠΑΙΔΕΥΣΗ</w:t>
      </w:r>
    </w:p>
    <w:p w:rsidR="00070D78" w:rsidRPr="00070D78" w:rsidRDefault="007A6596" w:rsidP="00070D78">
      <w:pPr>
        <w:spacing w:before="360" w:after="240" w:line="360" w:lineRule="auto"/>
        <w:jc w:val="center"/>
        <w:rPr>
          <w:b/>
          <w:color w:val="000000" w:themeColor="text1"/>
          <w:sz w:val="32"/>
          <w:szCs w:val="32"/>
        </w:rPr>
      </w:pPr>
      <w:proofErr w:type="spellStart"/>
      <w:r w:rsidRPr="004E6501">
        <w:rPr>
          <w:b/>
          <w:color w:val="000000" w:themeColor="text1"/>
          <w:sz w:val="32"/>
          <w:szCs w:val="32"/>
        </w:rPr>
        <w:t>Σ</w:t>
      </w:r>
      <w:r w:rsidRPr="00713B7D">
        <w:rPr>
          <w:b/>
          <w:color w:val="000000" w:themeColor="text1"/>
          <w:sz w:val="32"/>
          <w:szCs w:val="32"/>
        </w:rPr>
        <w:t>μαράγδα</w:t>
      </w:r>
      <w:proofErr w:type="spellEnd"/>
      <w:r w:rsidRPr="00713B7D">
        <w:rPr>
          <w:b/>
          <w:color w:val="000000" w:themeColor="text1"/>
          <w:sz w:val="32"/>
          <w:szCs w:val="32"/>
        </w:rPr>
        <w:t xml:space="preserve"> Παπαδοπούλου</w:t>
      </w:r>
      <w:r w:rsidRPr="004E6501">
        <w:rPr>
          <w:b/>
          <w:color w:val="000000" w:themeColor="text1"/>
          <w:sz w:val="32"/>
          <w:szCs w:val="32"/>
        </w:rPr>
        <w:t>,</w:t>
      </w:r>
      <w:r w:rsidR="006048C1" w:rsidRPr="00713B7D">
        <w:rPr>
          <w:b/>
          <w:color w:val="000000" w:themeColor="text1"/>
          <w:sz w:val="32"/>
          <w:szCs w:val="32"/>
        </w:rPr>
        <w:t xml:space="preserve">   Γιάννα Κούλα</w:t>
      </w:r>
    </w:p>
    <w:p w:rsidR="006048C1" w:rsidRPr="00070D78" w:rsidRDefault="006048C1" w:rsidP="00070D78">
      <w:pPr>
        <w:spacing w:before="360" w:after="240" w:line="360" w:lineRule="auto"/>
        <w:jc w:val="center"/>
        <w:rPr>
          <w:b/>
          <w:color w:val="000000" w:themeColor="text1"/>
          <w:sz w:val="32"/>
          <w:szCs w:val="32"/>
        </w:rPr>
      </w:pPr>
      <w:r w:rsidRPr="007454A3">
        <w:rPr>
          <w:b/>
          <w:color w:val="000000" w:themeColor="text1"/>
          <w:sz w:val="24"/>
          <w:szCs w:val="24"/>
        </w:rPr>
        <w:t>ΙΩΑΝΝΙΝΑ 2011</w:t>
      </w:r>
      <w:r w:rsidR="00B659EF">
        <w:rPr>
          <w:b/>
          <w:color w:val="000000" w:themeColor="text1"/>
          <w:sz w:val="24"/>
          <w:szCs w:val="24"/>
        </w:rPr>
        <w:t>-2012</w:t>
      </w:r>
    </w:p>
    <w:p w:rsidR="00850F52" w:rsidRDefault="00850F52" w:rsidP="006048C1">
      <w:pPr>
        <w:spacing w:before="360" w:after="240" w:line="360" w:lineRule="auto"/>
        <w:jc w:val="center"/>
        <w:rPr>
          <w:b/>
          <w:color w:val="000000" w:themeColor="text1"/>
          <w:sz w:val="24"/>
          <w:szCs w:val="24"/>
        </w:rPr>
      </w:pPr>
    </w:p>
    <w:p w:rsidR="00850F52" w:rsidRPr="007454A3" w:rsidRDefault="00850F52" w:rsidP="00850F52">
      <w:pPr>
        <w:spacing w:before="360" w:after="240" w:line="360" w:lineRule="auto"/>
        <w:rPr>
          <w:b/>
          <w:color w:val="000000" w:themeColor="text1"/>
          <w:sz w:val="24"/>
          <w:szCs w:val="24"/>
        </w:rPr>
      </w:pPr>
    </w:p>
    <w:p w:rsidR="006048C1" w:rsidRPr="009D76F3" w:rsidRDefault="00FE44F6" w:rsidP="00583DFA">
      <w:pPr>
        <w:rPr>
          <w:b/>
          <w:color w:val="000000" w:themeColor="text1"/>
          <w:sz w:val="24"/>
          <w:szCs w:val="24"/>
        </w:rPr>
      </w:pPr>
      <w:r w:rsidRPr="007454A3">
        <w:rPr>
          <w:b/>
          <w:color w:val="000000" w:themeColor="text1"/>
          <w:sz w:val="24"/>
          <w:szCs w:val="24"/>
        </w:rPr>
        <w:br w:type="page"/>
      </w:r>
    </w:p>
    <w:p w:rsidR="009B0873" w:rsidRDefault="00B659EF" w:rsidP="006048C1">
      <w:pPr>
        <w:spacing w:before="100" w:beforeAutospacing="1" w:after="100" w:afterAutospacing="1" w:line="360" w:lineRule="atLeast"/>
        <w:jc w:val="both"/>
        <w:rPr>
          <w:rStyle w:val="apple-style-span"/>
          <w:rFonts w:ascii="Helvetica" w:hAnsi="Helvetica" w:cs="Helvetica"/>
          <w:b/>
          <w:bCs/>
          <w:i/>
          <w:iCs/>
          <w:color w:val="474B4E"/>
          <w:sz w:val="15"/>
          <w:szCs w:val="15"/>
        </w:rPr>
      </w:pPr>
      <w:r>
        <w:rPr>
          <w:noProof/>
        </w:rPr>
        <w:lastRenderedPageBreak/>
        <w:t>Εικόνα  εξωφύλλου:</w:t>
      </w:r>
      <w:r w:rsidR="00CF645C">
        <w:rPr>
          <w:noProof/>
        </w:rPr>
        <w:t xml:space="preserve">  </w:t>
      </w:r>
      <w:r>
        <w:rPr>
          <w:noProof/>
        </w:rPr>
        <w:t xml:space="preserve"> </w:t>
      </w:r>
      <w:proofErr w:type="spellStart"/>
      <w:r w:rsidR="009B0873" w:rsidRPr="009B0873">
        <w:rPr>
          <w:rStyle w:val="apple-style-span"/>
          <w:rFonts w:ascii="Helvetica" w:hAnsi="Helvetica" w:cs="Helvetica"/>
          <w:b/>
          <w:bCs/>
          <w:i/>
          <w:iCs/>
          <w:color w:val="474B4E"/>
          <w:sz w:val="15"/>
          <w:szCs w:val="15"/>
        </w:rPr>
        <w:t>Βασίλι</w:t>
      </w:r>
      <w:proofErr w:type="spellEnd"/>
      <w:r w:rsidR="009B0873" w:rsidRPr="009B0873">
        <w:rPr>
          <w:rStyle w:val="apple-style-span"/>
          <w:rFonts w:ascii="Helvetica" w:hAnsi="Helvetica" w:cs="Helvetica"/>
          <w:b/>
          <w:bCs/>
          <w:i/>
          <w:iCs/>
          <w:color w:val="474B4E"/>
          <w:sz w:val="15"/>
          <w:szCs w:val="15"/>
        </w:rPr>
        <w:t xml:space="preserve"> </w:t>
      </w:r>
      <w:proofErr w:type="spellStart"/>
      <w:r w:rsidR="009B0873" w:rsidRPr="009B0873">
        <w:rPr>
          <w:rStyle w:val="apple-style-span"/>
          <w:rFonts w:ascii="Helvetica" w:hAnsi="Helvetica" w:cs="Helvetica"/>
          <w:b/>
          <w:bCs/>
          <w:i/>
          <w:iCs/>
          <w:color w:val="474B4E"/>
          <w:sz w:val="15"/>
          <w:szCs w:val="15"/>
        </w:rPr>
        <w:t>Καντίνσκι</w:t>
      </w:r>
      <w:proofErr w:type="spellEnd"/>
      <w:r w:rsidR="009B0873" w:rsidRPr="009B0873">
        <w:rPr>
          <w:rStyle w:val="apple-style-span"/>
          <w:rFonts w:ascii="Helvetica" w:hAnsi="Helvetica" w:cs="Helvetica"/>
          <w:b/>
          <w:bCs/>
          <w:i/>
          <w:iCs/>
          <w:color w:val="474B4E"/>
          <w:sz w:val="15"/>
          <w:szCs w:val="15"/>
        </w:rPr>
        <w:t xml:space="preserve">. Μπλε ουρανός. 1940. Λάδι σε καμβά. </w:t>
      </w:r>
      <w:r w:rsidR="009B0873" w:rsidRPr="00CF645C">
        <w:rPr>
          <w:rStyle w:val="apple-style-span"/>
          <w:rFonts w:ascii="Helvetica" w:hAnsi="Helvetica" w:cs="Helvetica"/>
          <w:b/>
          <w:bCs/>
          <w:i/>
          <w:iCs/>
          <w:color w:val="474B4E"/>
          <w:sz w:val="15"/>
          <w:szCs w:val="15"/>
        </w:rPr>
        <w:t xml:space="preserve">Μουσείο </w:t>
      </w:r>
      <w:proofErr w:type="spellStart"/>
      <w:r w:rsidR="009B0873" w:rsidRPr="00CF645C">
        <w:rPr>
          <w:rStyle w:val="apple-style-span"/>
          <w:rFonts w:ascii="Helvetica" w:hAnsi="Helvetica" w:cs="Helvetica"/>
          <w:b/>
          <w:bCs/>
          <w:i/>
          <w:iCs/>
          <w:color w:val="474B4E"/>
          <w:sz w:val="15"/>
          <w:szCs w:val="15"/>
        </w:rPr>
        <w:t>Πομπιντού</w:t>
      </w:r>
      <w:proofErr w:type="spellEnd"/>
      <w:r w:rsidR="009B0873" w:rsidRPr="00CF645C">
        <w:rPr>
          <w:rStyle w:val="apple-style-span"/>
          <w:rFonts w:ascii="Helvetica" w:hAnsi="Helvetica" w:cs="Helvetica"/>
          <w:b/>
          <w:bCs/>
          <w:i/>
          <w:iCs/>
          <w:color w:val="474B4E"/>
          <w:sz w:val="15"/>
          <w:szCs w:val="15"/>
        </w:rPr>
        <w:t>, Παρίσι</w:t>
      </w:r>
    </w:p>
    <w:p w:rsidR="00B659EF" w:rsidRDefault="00B659EF" w:rsidP="006048C1">
      <w:pPr>
        <w:spacing w:before="100" w:beforeAutospacing="1" w:after="100" w:afterAutospacing="1" w:line="360" w:lineRule="atLeast"/>
        <w:jc w:val="both"/>
        <w:rPr>
          <w:rStyle w:val="apple-style-span"/>
          <w:rFonts w:ascii="Helvetica" w:hAnsi="Helvetica" w:cs="Helvetica"/>
          <w:b/>
          <w:bCs/>
          <w:i/>
          <w:iCs/>
          <w:color w:val="474B4E"/>
          <w:sz w:val="15"/>
          <w:szCs w:val="15"/>
        </w:rPr>
      </w:pPr>
    </w:p>
    <w:p w:rsidR="00B659EF" w:rsidRDefault="00B659EF" w:rsidP="006048C1">
      <w:pPr>
        <w:spacing w:before="100" w:beforeAutospacing="1" w:after="100" w:afterAutospacing="1" w:line="360" w:lineRule="atLeast"/>
        <w:jc w:val="both"/>
        <w:rPr>
          <w:rStyle w:val="apple-style-span"/>
          <w:rFonts w:ascii="Helvetica" w:hAnsi="Helvetica" w:cs="Helvetica"/>
          <w:b/>
          <w:bCs/>
          <w:i/>
          <w:iCs/>
          <w:color w:val="474B4E"/>
          <w:sz w:val="15"/>
          <w:szCs w:val="15"/>
        </w:rPr>
      </w:pPr>
    </w:p>
    <w:p w:rsidR="00B659EF" w:rsidRDefault="00B659EF" w:rsidP="006048C1">
      <w:pPr>
        <w:spacing w:before="100" w:beforeAutospacing="1" w:after="100" w:afterAutospacing="1" w:line="360" w:lineRule="atLeast"/>
        <w:jc w:val="both"/>
        <w:rPr>
          <w:rStyle w:val="apple-style-span"/>
          <w:rFonts w:ascii="Helvetica" w:hAnsi="Helvetica" w:cs="Helvetica"/>
          <w:b/>
          <w:bCs/>
          <w:i/>
          <w:iCs/>
          <w:color w:val="474B4E"/>
          <w:sz w:val="15"/>
          <w:szCs w:val="15"/>
        </w:rPr>
      </w:pPr>
    </w:p>
    <w:p w:rsidR="00B659EF" w:rsidRDefault="00B659EF" w:rsidP="006048C1">
      <w:pPr>
        <w:spacing w:before="100" w:beforeAutospacing="1" w:after="100" w:afterAutospacing="1" w:line="360" w:lineRule="atLeast"/>
        <w:jc w:val="both"/>
        <w:rPr>
          <w:rStyle w:val="apple-style-span"/>
          <w:rFonts w:ascii="Helvetica" w:hAnsi="Helvetica" w:cs="Helvetica"/>
          <w:b/>
          <w:bCs/>
          <w:i/>
          <w:iCs/>
          <w:color w:val="474B4E"/>
          <w:sz w:val="15"/>
          <w:szCs w:val="15"/>
        </w:rPr>
      </w:pPr>
    </w:p>
    <w:p w:rsidR="00B659EF" w:rsidRPr="00B659EF" w:rsidRDefault="00B659EF" w:rsidP="006048C1">
      <w:pPr>
        <w:spacing w:before="100" w:beforeAutospacing="1" w:after="100" w:afterAutospacing="1" w:line="360" w:lineRule="atLeast"/>
        <w:jc w:val="both"/>
        <w:rPr>
          <w:rFonts w:eastAsia="Times New Roman" w:cs="Calibri"/>
          <w:b/>
          <w:i/>
          <w:color w:val="000000" w:themeColor="text1"/>
          <w:sz w:val="24"/>
          <w:szCs w:val="24"/>
        </w:rPr>
      </w:pPr>
    </w:p>
    <w:p w:rsidR="00FE44F6" w:rsidRPr="007454A3" w:rsidRDefault="006048C1" w:rsidP="006048C1">
      <w:pPr>
        <w:spacing w:before="100" w:beforeAutospacing="1" w:after="100" w:afterAutospacing="1" w:line="360" w:lineRule="atLeast"/>
        <w:jc w:val="both"/>
        <w:rPr>
          <w:rFonts w:eastAsia="Times New Roman" w:cs="Times New Roman"/>
          <w:color w:val="000000" w:themeColor="text1"/>
          <w:sz w:val="24"/>
          <w:szCs w:val="24"/>
        </w:rPr>
      </w:pPr>
      <w:r w:rsidRPr="007454A3">
        <w:rPr>
          <w:rFonts w:eastAsia="Times New Roman" w:cs="Calibri"/>
          <w:b/>
          <w:i/>
          <w:color w:val="000000" w:themeColor="text1"/>
          <w:sz w:val="24"/>
          <w:szCs w:val="24"/>
        </w:rPr>
        <w:t xml:space="preserve">     </w:t>
      </w:r>
      <w:r w:rsidR="00FE44F6" w:rsidRPr="007454A3">
        <w:rPr>
          <w:rFonts w:eastAsia="Times New Roman" w:cs="Calibri"/>
          <w:b/>
          <w:i/>
          <w:color w:val="000000" w:themeColor="text1"/>
          <w:sz w:val="24"/>
          <w:szCs w:val="24"/>
        </w:rPr>
        <w:t xml:space="preserve">Δεν ξέρω γιατί τη λέω αυτή την ιστορία. Το μόνο που ξέρω </w:t>
      </w:r>
      <w:r w:rsidRPr="007454A3">
        <w:rPr>
          <w:rFonts w:eastAsia="Times New Roman" w:cs="Times New Roman"/>
          <w:color w:val="000000" w:themeColor="text1"/>
          <w:sz w:val="24"/>
          <w:szCs w:val="24"/>
        </w:rPr>
        <w:t xml:space="preserve"> </w:t>
      </w:r>
      <w:r w:rsidR="00FE44F6" w:rsidRPr="007454A3">
        <w:rPr>
          <w:rFonts w:eastAsia="Times New Roman" w:cs="Calibri"/>
          <w:b/>
          <w:i/>
          <w:color w:val="000000" w:themeColor="text1"/>
          <w:sz w:val="24"/>
          <w:szCs w:val="24"/>
        </w:rPr>
        <w:t>είναι ότι ζούμε μέσα σ’ ένα κλουβί, μια φυλακή… σαν εγκλωβισμένα πουλιά</w:t>
      </w:r>
      <w:r w:rsidRPr="007454A3">
        <w:rPr>
          <w:rFonts w:eastAsia="Times New Roman" w:cs="Times New Roman"/>
          <w:color w:val="000000" w:themeColor="text1"/>
          <w:sz w:val="24"/>
          <w:szCs w:val="24"/>
        </w:rPr>
        <w:t xml:space="preserve"> </w:t>
      </w:r>
      <w:r w:rsidR="00FE44F6" w:rsidRPr="007454A3">
        <w:rPr>
          <w:rFonts w:eastAsia="Times New Roman" w:cs="Calibri"/>
          <w:b/>
          <w:i/>
          <w:color w:val="000000" w:themeColor="text1"/>
          <w:sz w:val="24"/>
          <w:szCs w:val="24"/>
        </w:rPr>
        <w:t xml:space="preserve">που θέλουν να πετάξουν, αλλά είναι αιχμάλωτα. Παιδιά πεθαίνουνε μπροστά </w:t>
      </w:r>
      <w:r w:rsidRPr="007454A3">
        <w:rPr>
          <w:rFonts w:eastAsia="Times New Roman" w:cs="Times New Roman"/>
          <w:color w:val="000000" w:themeColor="text1"/>
          <w:sz w:val="24"/>
          <w:szCs w:val="24"/>
        </w:rPr>
        <w:t xml:space="preserve"> </w:t>
      </w:r>
      <w:r w:rsidR="00FE44F6" w:rsidRPr="007454A3">
        <w:rPr>
          <w:rFonts w:eastAsia="Times New Roman" w:cs="Calibri"/>
          <w:b/>
          <w:i/>
          <w:color w:val="000000" w:themeColor="text1"/>
          <w:sz w:val="24"/>
          <w:szCs w:val="24"/>
        </w:rPr>
        <w:t xml:space="preserve">στα μάτια των μανάδων τους. Καρδιές κλαίνε και ουρλιάζουν όσο πιο δυνατά </w:t>
      </w:r>
      <w:r w:rsidRPr="007454A3">
        <w:rPr>
          <w:rFonts w:eastAsia="Times New Roman" w:cs="Times New Roman"/>
          <w:color w:val="000000" w:themeColor="text1"/>
          <w:sz w:val="24"/>
          <w:szCs w:val="24"/>
        </w:rPr>
        <w:t xml:space="preserve"> </w:t>
      </w:r>
      <w:r w:rsidR="00FE44F6" w:rsidRPr="007454A3">
        <w:rPr>
          <w:rFonts w:eastAsia="Times New Roman" w:cs="Calibri"/>
          <w:b/>
          <w:i/>
          <w:color w:val="000000" w:themeColor="text1"/>
          <w:sz w:val="24"/>
          <w:szCs w:val="24"/>
        </w:rPr>
        <w:t>μπορούν, αλλά κανείς δεν τις ακούει. Κανενός η καρδιά δε</w:t>
      </w:r>
      <w:r w:rsidR="006554CD" w:rsidRPr="007454A3">
        <w:rPr>
          <w:rFonts w:eastAsia="Times New Roman" w:cs="Calibri"/>
          <w:b/>
          <w:i/>
          <w:color w:val="000000" w:themeColor="text1"/>
          <w:sz w:val="24"/>
          <w:szCs w:val="24"/>
        </w:rPr>
        <w:t>ν</w:t>
      </w:r>
      <w:r w:rsidR="00FE44F6" w:rsidRPr="007454A3">
        <w:rPr>
          <w:rFonts w:eastAsia="Times New Roman" w:cs="Calibri"/>
          <w:b/>
          <w:i/>
          <w:color w:val="000000" w:themeColor="text1"/>
          <w:sz w:val="24"/>
          <w:szCs w:val="24"/>
        </w:rPr>
        <w:t xml:space="preserve"> μαλακώνει!</w:t>
      </w:r>
      <w:r w:rsidRPr="007454A3">
        <w:rPr>
          <w:rFonts w:eastAsia="Times New Roman" w:cs="Times New Roman"/>
          <w:color w:val="000000" w:themeColor="text1"/>
          <w:sz w:val="24"/>
          <w:szCs w:val="24"/>
        </w:rPr>
        <w:t xml:space="preserve"> </w:t>
      </w:r>
      <w:r w:rsidR="00FE44F6" w:rsidRPr="007454A3">
        <w:rPr>
          <w:rFonts w:eastAsia="Times New Roman" w:cs="Calibri"/>
          <w:b/>
          <w:i/>
          <w:color w:val="000000" w:themeColor="text1"/>
          <w:sz w:val="24"/>
          <w:szCs w:val="24"/>
        </w:rPr>
        <w:t>Κανείς δε φαίνεται να νοιάζεται!</w:t>
      </w:r>
    </w:p>
    <w:p w:rsidR="00FE44F6" w:rsidRPr="007454A3" w:rsidRDefault="00FE44F6" w:rsidP="00FE44F6">
      <w:pPr>
        <w:spacing w:before="100" w:beforeAutospacing="1" w:after="100" w:afterAutospacing="1" w:line="360" w:lineRule="atLeast"/>
        <w:jc w:val="right"/>
        <w:rPr>
          <w:rFonts w:eastAsia="Times New Roman" w:cs="Times New Roman"/>
          <w:color w:val="000000" w:themeColor="text1"/>
          <w:sz w:val="24"/>
          <w:szCs w:val="24"/>
        </w:rPr>
      </w:pPr>
      <w:proofErr w:type="spellStart"/>
      <w:r w:rsidRPr="007454A3">
        <w:rPr>
          <w:rFonts w:eastAsia="Times New Roman" w:cs="Calibri"/>
          <w:b/>
          <w:color w:val="000000" w:themeColor="text1"/>
          <w:sz w:val="24"/>
          <w:szCs w:val="24"/>
        </w:rPr>
        <w:t>Μοχάμετ</w:t>
      </w:r>
      <w:proofErr w:type="spellEnd"/>
      <w:r w:rsidRPr="007454A3">
        <w:rPr>
          <w:rFonts w:eastAsia="Times New Roman" w:cs="Calibri"/>
          <w:b/>
          <w:color w:val="000000" w:themeColor="text1"/>
          <w:sz w:val="24"/>
          <w:szCs w:val="24"/>
        </w:rPr>
        <w:t xml:space="preserve"> </w:t>
      </w:r>
      <w:proofErr w:type="spellStart"/>
      <w:r w:rsidRPr="007454A3">
        <w:rPr>
          <w:rFonts w:eastAsia="Times New Roman" w:cs="Calibri"/>
          <w:b/>
          <w:color w:val="000000" w:themeColor="text1"/>
          <w:sz w:val="24"/>
          <w:szCs w:val="24"/>
        </w:rPr>
        <w:t>Κάσεμ</w:t>
      </w:r>
      <w:proofErr w:type="spellEnd"/>
      <w:r w:rsidRPr="007454A3">
        <w:rPr>
          <w:rFonts w:eastAsia="Times New Roman" w:cs="Calibri"/>
          <w:b/>
          <w:color w:val="000000" w:themeColor="text1"/>
          <w:sz w:val="24"/>
          <w:szCs w:val="24"/>
        </w:rPr>
        <w:t xml:space="preserve">, μαθητής στη Γάζα </w:t>
      </w:r>
    </w:p>
    <w:p w:rsidR="00FE44F6" w:rsidRPr="007454A3" w:rsidRDefault="00FE44F6" w:rsidP="00FE44F6">
      <w:pPr>
        <w:spacing w:before="100" w:beforeAutospacing="1" w:after="100" w:afterAutospacing="1" w:line="360" w:lineRule="atLeast"/>
        <w:rPr>
          <w:rFonts w:eastAsia="Times New Roman" w:cs="Times New Roman"/>
          <w:color w:val="000000" w:themeColor="text1"/>
          <w:sz w:val="24"/>
          <w:szCs w:val="24"/>
        </w:rPr>
      </w:pPr>
      <w:r w:rsidRPr="007454A3">
        <w:rPr>
          <w:rFonts w:eastAsia="Times New Roman" w:cs="Times New Roman"/>
          <w:b/>
          <w:color w:val="000000" w:themeColor="text1"/>
          <w:sz w:val="24"/>
          <w:szCs w:val="24"/>
        </w:rPr>
        <w:t xml:space="preserve">                                                                                                         Από τους Μονόλογους από τη Γάζα</w:t>
      </w:r>
      <w:r w:rsidRPr="007454A3">
        <w:rPr>
          <w:rStyle w:val="a4"/>
          <w:rFonts w:eastAsia="Times New Roman" w:cs="Times New Roman"/>
          <w:b/>
          <w:color w:val="000000" w:themeColor="text1"/>
          <w:sz w:val="24"/>
          <w:szCs w:val="24"/>
        </w:rPr>
        <w:footnoteReference w:id="1"/>
      </w:r>
    </w:p>
    <w:p w:rsidR="00FE44F6" w:rsidRPr="007454A3" w:rsidRDefault="00FE44F6" w:rsidP="00FE6259">
      <w:pPr>
        <w:spacing w:before="360" w:after="240" w:line="360" w:lineRule="auto"/>
        <w:jc w:val="center"/>
        <w:rPr>
          <w:b/>
          <w:color w:val="000000" w:themeColor="text1"/>
          <w:sz w:val="24"/>
          <w:szCs w:val="24"/>
        </w:rPr>
      </w:pPr>
    </w:p>
    <w:p w:rsidR="006048C1" w:rsidRPr="007454A3" w:rsidRDefault="006048C1">
      <w:pPr>
        <w:rPr>
          <w:b/>
          <w:color w:val="000000" w:themeColor="text1"/>
          <w:sz w:val="24"/>
          <w:szCs w:val="24"/>
        </w:rPr>
      </w:pPr>
      <w:r w:rsidRPr="007454A3">
        <w:rPr>
          <w:b/>
          <w:color w:val="000000" w:themeColor="text1"/>
          <w:sz w:val="24"/>
          <w:szCs w:val="24"/>
        </w:rPr>
        <w:br w:type="page"/>
      </w:r>
    </w:p>
    <w:p w:rsidR="00F224BD" w:rsidRPr="007454A3" w:rsidRDefault="00F224BD" w:rsidP="00FE6259">
      <w:pPr>
        <w:spacing w:before="360" w:after="240" w:line="360" w:lineRule="auto"/>
        <w:jc w:val="both"/>
        <w:rPr>
          <w:b/>
          <w:color w:val="000000" w:themeColor="text1"/>
          <w:sz w:val="24"/>
          <w:szCs w:val="24"/>
        </w:rPr>
      </w:pPr>
    </w:p>
    <w:p w:rsidR="00F224BD" w:rsidRPr="00336E34" w:rsidRDefault="00F224BD" w:rsidP="00FE6259">
      <w:pPr>
        <w:spacing w:before="360" w:after="240" w:line="360" w:lineRule="auto"/>
        <w:jc w:val="both"/>
        <w:rPr>
          <w:b/>
          <w:color w:val="000000" w:themeColor="text1"/>
          <w:sz w:val="32"/>
          <w:szCs w:val="32"/>
        </w:rPr>
      </w:pPr>
      <w:r w:rsidRPr="00336E34">
        <w:rPr>
          <w:b/>
          <w:color w:val="000000" w:themeColor="text1"/>
          <w:sz w:val="32"/>
          <w:szCs w:val="32"/>
        </w:rPr>
        <w:t>Η ένταξη του διαπολιτισμικού θεατρικού παιχνιδιού στην κοινωνική επιστήμη  και τις θεωρίες των παιγνίων</w:t>
      </w:r>
    </w:p>
    <w:p w:rsidR="00F224BD" w:rsidRPr="007454A3" w:rsidRDefault="00426F5D" w:rsidP="00FE6259">
      <w:pPr>
        <w:spacing w:before="360" w:after="240" w:line="360" w:lineRule="auto"/>
        <w:jc w:val="both"/>
        <w:rPr>
          <w:color w:val="000000" w:themeColor="text1"/>
          <w:sz w:val="24"/>
          <w:szCs w:val="24"/>
        </w:rPr>
      </w:pPr>
      <w:r w:rsidRPr="007454A3">
        <w:rPr>
          <w:color w:val="000000" w:themeColor="text1"/>
          <w:sz w:val="24"/>
          <w:szCs w:val="24"/>
        </w:rPr>
        <w:t>«Φαντάσου κάποιους να παίζουν ένα άγνωστο σε σένα επιτραπέζιο παιχνίδι. Η δραστηριότητά τους έχει μία συγκεκριμένη δομή και θέλεις να καταλάβεις τι ακριβώς συμβαίνει, τι κάνει κάθε παίκτης και γιατί. Φυσικά θα πρέπει να αναλύσεις το πρόβλημα στα συστατικά του μέρη. Πρώτον, είναι ανάγκη να μάθεις τους κανόνες του παιγνίου, επειδή οι κανόνες αυτοί εξηγούν ποιες ενέργειες επιτρέπονται κάθε στιγμή.</w:t>
      </w:r>
      <w:r w:rsidR="00895B5E" w:rsidRPr="007454A3">
        <w:rPr>
          <w:color w:val="000000" w:themeColor="text1"/>
          <w:sz w:val="24"/>
          <w:szCs w:val="24"/>
        </w:rPr>
        <w:t xml:space="preserve"> </w:t>
      </w:r>
      <w:r w:rsidRPr="007454A3">
        <w:rPr>
          <w:color w:val="000000" w:themeColor="text1"/>
          <w:sz w:val="24"/>
          <w:szCs w:val="24"/>
        </w:rPr>
        <w:t xml:space="preserve">Είναι ανάγκη, λοιπόν, να μάθεις πώς οι παίκτες επιλέγουν μία ενέργεια από το σύνολο των επιτρεπόμενων ενεργειών. Αυτή είναι η προσέγγιση της Θεωρίας των παιγνίων και οι πρώτες τρεις παραδοχές στην παρούσα ενότητα πραγματεύονται  το τελευταίο μέρος του προβλήματος: πώς οι </w:t>
      </w:r>
      <w:r w:rsidR="00895B5E" w:rsidRPr="007454A3">
        <w:rPr>
          <w:color w:val="000000" w:themeColor="text1"/>
          <w:sz w:val="24"/>
          <w:szCs w:val="24"/>
        </w:rPr>
        <w:t>παίκτες</w:t>
      </w:r>
      <w:r w:rsidRPr="007454A3">
        <w:rPr>
          <w:color w:val="000000" w:themeColor="text1"/>
          <w:sz w:val="24"/>
          <w:szCs w:val="24"/>
        </w:rPr>
        <w:t xml:space="preserve"> επιλέγουν μία ενέργεια. Η πρώτη εστιάζεται στο τι πρέπει να υποθέσουμε για τα κίνητρα των ανθρώπων (π.χ. παίζουν για να κερδίσουν ή απλώς για να περάσουν την ώρα τους) και οι δύο άλλες έχουν σκοπό να μας βοηθήσουν να κατανοήσουμε το περίπλοκο ζήτημα τι σκέφτεται καθένας ότι θα πράξει ο άλλος σε κάθε σύνολο περιστάσεων»</w:t>
      </w:r>
      <w:r w:rsidRPr="007454A3">
        <w:rPr>
          <w:rStyle w:val="a4"/>
          <w:color w:val="000000" w:themeColor="text1"/>
          <w:sz w:val="24"/>
          <w:szCs w:val="24"/>
        </w:rPr>
        <w:footnoteReference w:id="2"/>
      </w:r>
      <w:r w:rsidRPr="007454A3">
        <w:rPr>
          <w:color w:val="000000" w:themeColor="text1"/>
          <w:sz w:val="24"/>
          <w:szCs w:val="24"/>
        </w:rPr>
        <w:t>.</w:t>
      </w:r>
    </w:p>
    <w:p w:rsidR="00F224BD" w:rsidRPr="007454A3" w:rsidRDefault="00C56BCC" w:rsidP="00FE6259">
      <w:pPr>
        <w:spacing w:before="360" w:after="240" w:line="360" w:lineRule="auto"/>
        <w:jc w:val="both"/>
        <w:rPr>
          <w:color w:val="000000" w:themeColor="text1"/>
          <w:sz w:val="24"/>
          <w:szCs w:val="24"/>
        </w:rPr>
      </w:pPr>
      <w:r w:rsidRPr="007454A3">
        <w:rPr>
          <w:color w:val="000000" w:themeColor="text1"/>
          <w:sz w:val="24"/>
          <w:szCs w:val="24"/>
        </w:rPr>
        <w:t xml:space="preserve">Ο διάσημος θεωρητικός των κοινωνικών επιστημών </w:t>
      </w:r>
      <w:proofErr w:type="spellStart"/>
      <w:r w:rsidRPr="007454A3">
        <w:rPr>
          <w:color w:val="000000" w:themeColor="text1"/>
          <w:sz w:val="24"/>
          <w:szCs w:val="24"/>
        </w:rPr>
        <w:t>Jon</w:t>
      </w:r>
      <w:proofErr w:type="spellEnd"/>
      <w:r w:rsidRPr="007454A3">
        <w:rPr>
          <w:color w:val="000000" w:themeColor="text1"/>
          <w:sz w:val="24"/>
          <w:szCs w:val="24"/>
        </w:rPr>
        <w:t xml:space="preserve"> </w:t>
      </w:r>
      <w:proofErr w:type="spellStart"/>
      <w:r w:rsidRPr="007454A3">
        <w:rPr>
          <w:color w:val="000000" w:themeColor="text1"/>
          <w:sz w:val="24"/>
          <w:szCs w:val="24"/>
        </w:rPr>
        <w:t>Elster</w:t>
      </w:r>
      <w:proofErr w:type="spellEnd"/>
      <w:r w:rsidRPr="007454A3">
        <w:rPr>
          <w:color w:val="000000" w:themeColor="text1"/>
          <w:sz w:val="24"/>
          <w:szCs w:val="24"/>
        </w:rPr>
        <w:t xml:space="preserve"> (1982) υποστηρίζει για τη θεωρία των παιγνίων ότι  αν δεχτεί κανείς ότι η αλληλεπίδραση αποτελεί την ουσία της κοινωνικής ζωής, τότε η θεωρία των παιγνίων παρέχει τα στέρεα </w:t>
      </w:r>
      <w:proofErr w:type="spellStart"/>
      <w:r w:rsidRPr="007454A3">
        <w:rPr>
          <w:color w:val="000000" w:themeColor="text1"/>
          <w:sz w:val="24"/>
          <w:szCs w:val="24"/>
        </w:rPr>
        <w:t>μικροθεμέλια</w:t>
      </w:r>
      <w:proofErr w:type="spellEnd"/>
      <w:r w:rsidRPr="007454A3">
        <w:rPr>
          <w:color w:val="000000" w:themeColor="text1"/>
          <w:sz w:val="24"/>
          <w:szCs w:val="24"/>
        </w:rPr>
        <w:t xml:space="preserve"> για τη μελέτη τόσο της κοινωνικής δομής  όσο και της κοινωνικής αλλαγής.</w:t>
      </w:r>
      <w:r w:rsidRPr="007454A3">
        <w:rPr>
          <w:rStyle w:val="a4"/>
          <w:color w:val="000000" w:themeColor="text1"/>
          <w:sz w:val="24"/>
          <w:szCs w:val="24"/>
        </w:rPr>
        <w:footnoteReference w:id="3"/>
      </w:r>
    </w:p>
    <w:p w:rsidR="00895B5E" w:rsidRPr="007454A3" w:rsidRDefault="00C56BCC" w:rsidP="00FE6259">
      <w:pPr>
        <w:pStyle w:val="Web"/>
        <w:spacing w:line="360" w:lineRule="auto"/>
        <w:rPr>
          <w:rFonts w:asciiTheme="minorHAnsi" w:hAnsiTheme="minorHAnsi"/>
          <w:color w:val="000000" w:themeColor="text1"/>
        </w:rPr>
      </w:pPr>
      <w:r w:rsidRPr="007454A3">
        <w:rPr>
          <w:rFonts w:asciiTheme="minorHAnsi" w:hAnsiTheme="minorHAnsi"/>
          <w:color w:val="000000" w:themeColor="text1"/>
        </w:rPr>
        <w:t>Πα</w:t>
      </w:r>
      <w:r w:rsidR="006554CD" w:rsidRPr="007454A3">
        <w:rPr>
          <w:rFonts w:asciiTheme="minorHAnsi" w:hAnsiTheme="minorHAnsi"/>
          <w:color w:val="000000" w:themeColor="text1"/>
        </w:rPr>
        <w:t>ρά το γεγονός ότι η Θεωρία των Π</w:t>
      </w:r>
      <w:r w:rsidRPr="007454A3">
        <w:rPr>
          <w:rFonts w:asciiTheme="minorHAnsi" w:hAnsiTheme="minorHAnsi"/>
          <w:color w:val="000000" w:themeColor="text1"/>
        </w:rPr>
        <w:t xml:space="preserve">αιγνίων ως κοινωνική θεωρία ξεκίνησε με ένα άρθρο του </w:t>
      </w:r>
      <w:proofErr w:type="spellStart"/>
      <w:r w:rsidRPr="007454A3">
        <w:rPr>
          <w:rFonts w:asciiTheme="minorHAnsi" w:hAnsiTheme="minorHAnsi"/>
          <w:color w:val="000000" w:themeColor="text1"/>
        </w:rPr>
        <w:t>John</w:t>
      </w:r>
      <w:proofErr w:type="spellEnd"/>
      <w:r w:rsidRPr="007454A3">
        <w:rPr>
          <w:rFonts w:asciiTheme="minorHAnsi" w:hAnsiTheme="minorHAnsi"/>
          <w:color w:val="000000" w:themeColor="text1"/>
        </w:rPr>
        <w:t xml:space="preserve"> </w:t>
      </w:r>
      <w:proofErr w:type="spellStart"/>
      <w:r w:rsidRPr="007454A3">
        <w:rPr>
          <w:rFonts w:asciiTheme="minorHAnsi" w:hAnsiTheme="minorHAnsi"/>
          <w:color w:val="000000" w:themeColor="text1"/>
        </w:rPr>
        <w:t>von</w:t>
      </w:r>
      <w:proofErr w:type="spellEnd"/>
      <w:r w:rsidRPr="007454A3">
        <w:rPr>
          <w:rFonts w:asciiTheme="minorHAnsi" w:hAnsiTheme="minorHAnsi"/>
          <w:color w:val="000000" w:themeColor="text1"/>
        </w:rPr>
        <w:t xml:space="preserve"> </w:t>
      </w:r>
      <w:proofErr w:type="spellStart"/>
      <w:r w:rsidRPr="007454A3">
        <w:rPr>
          <w:rFonts w:asciiTheme="minorHAnsi" w:hAnsiTheme="minorHAnsi"/>
          <w:color w:val="000000" w:themeColor="text1"/>
        </w:rPr>
        <w:t>Neumann</w:t>
      </w:r>
      <w:proofErr w:type="spellEnd"/>
      <w:r w:rsidRPr="007454A3">
        <w:rPr>
          <w:rFonts w:asciiTheme="minorHAnsi" w:hAnsiTheme="minorHAnsi"/>
          <w:color w:val="000000" w:themeColor="text1"/>
        </w:rPr>
        <w:t xml:space="preserve"> το 1928 στα γερμανικά και βρέθηκε στην επικαιρότητα του 20</w:t>
      </w:r>
      <w:r w:rsidRPr="007454A3">
        <w:rPr>
          <w:rFonts w:asciiTheme="minorHAnsi" w:hAnsiTheme="minorHAnsi"/>
          <w:color w:val="000000" w:themeColor="text1"/>
          <w:vertAlign w:val="superscript"/>
        </w:rPr>
        <w:t>ου</w:t>
      </w:r>
      <w:r w:rsidRPr="007454A3">
        <w:rPr>
          <w:rFonts w:asciiTheme="minorHAnsi" w:hAnsiTheme="minorHAnsi"/>
          <w:color w:val="000000" w:themeColor="text1"/>
        </w:rPr>
        <w:t xml:space="preserve"> αιώνα από αξιόλογους διανοούμενο</w:t>
      </w:r>
      <w:r w:rsidR="00047505" w:rsidRPr="007454A3">
        <w:rPr>
          <w:rFonts w:asciiTheme="minorHAnsi" w:hAnsiTheme="minorHAnsi"/>
          <w:color w:val="000000" w:themeColor="text1"/>
        </w:rPr>
        <w:t>υ</w:t>
      </w:r>
      <w:r w:rsidRPr="007454A3">
        <w:rPr>
          <w:rFonts w:asciiTheme="minorHAnsi" w:hAnsiTheme="minorHAnsi"/>
          <w:color w:val="000000" w:themeColor="text1"/>
        </w:rPr>
        <w:t>ς (</w:t>
      </w:r>
      <w:proofErr w:type="spellStart"/>
      <w:r w:rsidRPr="007454A3">
        <w:rPr>
          <w:rFonts w:asciiTheme="minorHAnsi" w:hAnsiTheme="minorHAnsi"/>
          <w:color w:val="000000" w:themeColor="text1"/>
        </w:rPr>
        <w:t>Myerson</w:t>
      </w:r>
      <w:proofErr w:type="spellEnd"/>
      <w:r w:rsidRPr="007454A3">
        <w:rPr>
          <w:rFonts w:asciiTheme="minorHAnsi" w:hAnsiTheme="minorHAnsi"/>
          <w:color w:val="000000" w:themeColor="text1"/>
        </w:rPr>
        <w:t xml:space="preserve">, </w:t>
      </w:r>
      <w:proofErr w:type="spellStart"/>
      <w:r w:rsidRPr="007454A3">
        <w:rPr>
          <w:rFonts w:asciiTheme="minorHAnsi" w:hAnsiTheme="minorHAnsi"/>
          <w:color w:val="000000" w:themeColor="text1"/>
        </w:rPr>
        <w:t>Morgenstern</w:t>
      </w:r>
      <w:proofErr w:type="spellEnd"/>
      <w:r w:rsidRPr="007454A3">
        <w:rPr>
          <w:rFonts w:asciiTheme="minorHAnsi" w:hAnsiTheme="minorHAnsi"/>
          <w:color w:val="000000" w:themeColor="text1"/>
        </w:rPr>
        <w:t xml:space="preserve"> κ.ά.)</w:t>
      </w:r>
      <w:r w:rsidR="00047505" w:rsidRPr="007454A3">
        <w:rPr>
          <w:rFonts w:asciiTheme="minorHAnsi" w:hAnsiTheme="minorHAnsi"/>
          <w:color w:val="000000" w:themeColor="text1"/>
        </w:rPr>
        <w:t xml:space="preserve"> με μία τάση ενοποίησης της οικονομικής ανθρωπολογικής, πολιτικής και κοινωνικής επιστήμης, θα ήταν αν όχι απλώς  </w:t>
      </w:r>
      <w:r w:rsidR="00047505" w:rsidRPr="007454A3">
        <w:rPr>
          <w:rFonts w:asciiTheme="minorHAnsi" w:hAnsiTheme="minorHAnsi"/>
          <w:color w:val="000000" w:themeColor="text1"/>
        </w:rPr>
        <w:lastRenderedPageBreak/>
        <w:t>χρήσιμο, το λιγότερο πρωτότυπο  να δούμε υπό το πρίσμα αυτής της θεωρίας και το διαπολιτισμικό θεατρικό παιχνίδι ως μια τέχνη αλληλεπίδρασης που μελετά και αλλάζει την κοινωνία των ανθρώπων. Ασφαλώς, η βαθύτερη ανάγκη του ανθρώπου για παιχνίδι προσυπογράφεται και από τους ψυχολόγους που έχουν μελετήσει στο παιδί την εκμάθηση κοινωνικών  ρόλων</w:t>
      </w:r>
      <w:r w:rsidRPr="007454A3">
        <w:rPr>
          <w:rFonts w:asciiTheme="minorHAnsi" w:hAnsiTheme="minorHAnsi"/>
          <w:color w:val="000000" w:themeColor="text1"/>
        </w:rPr>
        <w:t xml:space="preserve"> </w:t>
      </w:r>
      <w:r w:rsidR="00047505" w:rsidRPr="007454A3">
        <w:rPr>
          <w:rFonts w:asciiTheme="minorHAnsi" w:hAnsiTheme="minorHAnsi"/>
          <w:color w:val="000000" w:themeColor="text1"/>
        </w:rPr>
        <w:t>μέσα από το παιχνίδι και τα διαφορετικά παιχνίδια</w:t>
      </w:r>
      <w:r w:rsidR="0049451B" w:rsidRPr="007454A3">
        <w:rPr>
          <w:rFonts w:asciiTheme="minorHAnsi" w:hAnsiTheme="minorHAnsi"/>
          <w:color w:val="000000" w:themeColor="text1"/>
        </w:rPr>
        <w:t>. Χαρίζει στα παιδιά όλες εκείνες τις απαραίτητες λειτουργίες αποφόρτισης, χαλάρωση μετά από μία προσπάθεια, εκμάθησης ρόλων στη ζωή, αντίδοτο σε ματαιώσεις και καταπιεσμένες επιθυμίες.</w:t>
      </w:r>
    </w:p>
    <w:p w:rsidR="00CC1BF4" w:rsidRPr="007454A3" w:rsidRDefault="00895B5E" w:rsidP="00FE6259">
      <w:pPr>
        <w:pStyle w:val="Web"/>
        <w:spacing w:line="360" w:lineRule="auto"/>
        <w:rPr>
          <w:rFonts w:asciiTheme="minorHAnsi" w:hAnsiTheme="minorHAnsi" w:cstheme="minorHAnsi"/>
          <w:color w:val="000000" w:themeColor="text1"/>
        </w:rPr>
      </w:pPr>
      <w:r w:rsidRPr="007454A3">
        <w:rPr>
          <w:rStyle w:val="Char"/>
          <w:rFonts w:asciiTheme="minorHAnsi" w:hAnsiTheme="minorHAnsi" w:cstheme="minorHAnsi"/>
          <w:b/>
          <w:color w:val="000000" w:themeColor="text1"/>
          <w:sz w:val="24"/>
          <w:szCs w:val="24"/>
        </w:rPr>
        <w:t>Ο</w:t>
      </w:r>
      <w:r w:rsidR="00CC1BF4" w:rsidRPr="007454A3">
        <w:rPr>
          <w:rStyle w:val="a5"/>
          <w:rFonts w:asciiTheme="minorHAnsi" w:hAnsiTheme="minorHAnsi" w:cstheme="minorHAnsi"/>
          <w:b w:val="0"/>
          <w:color w:val="000000" w:themeColor="text1"/>
        </w:rPr>
        <w:t xml:space="preserve"> </w:t>
      </w:r>
      <w:proofErr w:type="spellStart"/>
      <w:r w:rsidRPr="007454A3">
        <w:rPr>
          <w:rStyle w:val="a5"/>
          <w:rFonts w:asciiTheme="minorHAnsi" w:hAnsiTheme="minorHAnsi" w:cstheme="minorHAnsi"/>
          <w:b w:val="0"/>
          <w:color w:val="000000" w:themeColor="text1"/>
        </w:rPr>
        <w:t>Βυγκότσκυ</w:t>
      </w:r>
      <w:proofErr w:type="spellEnd"/>
      <w:r w:rsidRPr="007454A3">
        <w:rPr>
          <w:rStyle w:val="a5"/>
          <w:rFonts w:asciiTheme="minorHAnsi" w:hAnsiTheme="minorHAnsi" w:cstheme="minorHAnsi"/>
          <w:b w:val="0"/>
          <w:color w:val="000000" w:themeColor="text1"/>
        </w:rPr>
        <w:t xml:space="preserve"> πρέσβευε σχετικά με το παιχνίδι ότι αυτό αποτελεί ένα είδος αποκατάστασης  αναβολών  της επιθυμίας, του στιγμιαίου θυμού ή καταπίεσης μιας  ανάγκης</w:t>
      </w:r>
      <w:r w:rsidR="000338C4" w:rsidRPr="007454A3">
        <w:rPr>
          <w:rStyle w:val="a5"/>
          <w:rFonts w:asciiTheme="minorHAnsi" w:hAnsiTheme="minorHAnsi" w:cstheme="minorHAnsi"/>
          <w:b w:val="0"/>
          <w:color w:val="000000" w:themeColor="text1"/>
        </w:rPr>
        <w:t xml:space="preserve"> στο παιδί. Η ισορροπία</w:t>
      </w:r>
      <w:r w:rsidRPr="007454A3">
        <w:rPr>
          <w:rStyle w:val="a5"/>
          <w:rFonts w:asciiTheme="minorHAnsi" w:hAnsiTheme="minorHAnsi" w:cstheme="minorHAnsi"/>
          <w:b w:val="0"/>
          <w:color w:val="000000" w:themeColor="text1"/>
        </w:rPr>
        <w:t xml:space="preserve"> αποκαθίσταται με το φανταστικό παιχνίδι</w:t>
      </w:r>
      <w:r w:rsidR="000338C4" w:rsidRPr="007454A3">
        <w:rPr>
          <w:rStyle w:val="a5"/>
          <w:rFonts w:asciiTheme="minorHAnsi" w:hAnsiTheme="minorHAnsi" w:cstheme="minorHAnsi"/>
          <w:b w:val="0"/>
          <w:color w:val="000000" w:themeColor="text1"/>
        </w:rPr>
        <w:t xml:space="preserve"> ενώ ταυτόχρονα το βοηθά να εσωτερικεύσει κανόνες και να ασκηθεί στην αυτοδιαχείριση. Για το λόγο αυτό κατατάσσει το παιχνίδι στην κορυφή της Ζώνης Επικείμενης Ανάπτυξης</w:t>
      </w:r>
      <w:r w:rsidR="000338C4" w:rsidRPr="007454A3">
        <w:rPr>
          <w:rStyle w:val="a5"/>
          <w:rFonts w:asciiTheme="minorHAnsi" w:hAnsiTheme="minorHAnsi" w:cstheme="minorHAnsi"/>
          <w:color w:val="000000" w:themeColor="text1"/>
        </w:rPr>
        <w:t xml:space="preserve"> (</w:t>
      </w:r>
      <w:r w:rsidR="000338C4" w:rsidRPr="007454A3">
        <w:rPr>
          <w:rFonts w:asciiTheme="minorHAnsi" w:hAnsiTheme="minorHAnsi" w:cstheme="minorHAnsi"/>
          <w:color w:val="000000" w:themeColor="text1"/>
        </w:rPr>
        <w:t>Zone of Proximal Development)</w:t>
      </w:r>
      <w:r w:rsidR="00CC1BF4" w:rsidRPr="007454A3">
        <w:rPr>
          <w:rFonts w:asciiTheme="minorHAnsi" w:hAnsiTheme="minorHAnsi" w:cstheme="minorHAnsi"/>
          <w:color w:val="000000" w:themeColor="text1"/>
        </w:rPr>
        <w:t>.</w:t>
      </w:r>
      <w:r w:rsidR="00CC1BF4" w:rsidRPr="007454A3">
        <w:rPr>
          <w:rStyle w:val="a4"/>
          <w:rFonts w:asciiTheme="minorHAnsi" w:hAnsiTheme="minorHAnsi" w:cstheme="minorHAnsi"/>
          <w:color w:val="000000" w:themeColor="text1"/>
        </w:rPr>
        <w:footnoteReference w:id="4"/>
      </w:r>
    </w:p>
    <w:p w:rsidR="00CC1BF4" w:rsidRPr="007454A3" w:rsidRDefault="000338C4" w:rsidP="00FE6259">
      <w:pPr>
        <w:pStyle w:val="Web"/>
        <w:spacing w:line="360" w:lineRule="auto"/>
        <w:rPr>
          <w:rFonts w:asciiTheme="minorHAnsi" w:hAnsiTheme="minorHAnsi" w:cstheme="minorHAnsi"/>
          <w:color w:val="000000" w:themeColor="text1"/>
        </w:rPr>
      </w:pPr>
      <w:r w:rsidRPr="007454A3">
        <w:rPr>
          <w:rFonts w:asciiTheme="minorHAnsi" w:hAnsiTheme="minorHAnsi" w:cstheme="minorHAnsi"/>
          <w:color w:val="000000" w:themeColor="text1"/>
        </w:rPr>
        <w:t xml:space="preserve">Στην ίδια οπτική θεώρηση ο </w:t>
      </w:r>
      <w:proofErr w:type="spellStart"/>
      <w:r w:rsidRPr="007454A3">
        <w:rPr>
          <w:rFonts w:asciiTheme="minorHAnsi" w:hAnsiTheme="minorHAnsi" w:cstheme="minorHAnsi"/>
          <w:color w:val="000000" w:themeColor="text1"/>
        </w:rPr>
        <w:t>Πιαζέ</w:t>
      </w:r>
      <w:proofErr w:type="spellEnd"/>
      <w:r w:rsidRPr="007454A3">
        <w:rPr>
          <w:rFonts w:asciiTheme="minorHAnsi" w:hAnsiTheme="minorHAnsi" w:cstheme="minorHAnsi"/>
          <w:color w:val="000000" w:themeColor="text1"/>
        </w:rPr>
        <w:t xml:space="preserve"> υποστηρίζει ότι τα παιδιά σκέφτονται διαφορετικά από τους ενήλικες κατά τη γνωστική τους ανάπτυξη. Τόνισε μάλιστα ότι το παιχνίδι των παιδιών παίζει ζωτικό ρόλο στην κατάκτηση της γνώσης τους για τον κόσμο.</w:t>
      </w:r>
      <w:r w:rsidR="00CC1BF4" w:rsidRPr="007454A3">
        <w:rPr>
          <w:rStyle w:val="a4"/>
          <w:rFonts w:asciiTheme="minorHAnsi" w:hAnsiTheme="minorHAnsi" w:cstheme="minorHAnsi"/>
          <w:color w:val="000000" w:themeColor="text1"/>
        </w:rPr>
        <w:footnoteReference w:id="5"/>
      </w:r>
    </w:p>
    <w:p w:rsidR="00C56BCC" w:rsidRPr="007454A3" w:rsidRDefault="0049451B" w:rsidP="00FE6259">
      <w:pPr>
        <w:spacing w:before="360" w:after="240" w:line="360" w:lineRule="auto"/>
        <w:jc w:val="both"/>
        <w:rPr>
          <w:color w:val="000000" w:themeColor="text1"/>
          <w:sz w:val="24"/>
          <w:szCs w:val="24"/>
        </w:rPr>
      </w:pPr>
      <w:r w:rsidRPr="007454A3">
        <w:rPr>
          <w:color w:val="000000" w:themeColor="text1"/>
          <w:sz w:val="24"/>
          <w:szCs w:val="24"/>
        </w:rPr>
        <w:t xml:space="preserve">  Α</w:t>
      </w:r>
      <w:r w:rsidR="009F042A" w:rsidRPr="007454A3">
        <w:rPr>
          <w:color w:val="000000" w:themeColor="text1"/>
          <w:sz w:val="24"/>
          <w:szCs w:val="24"/>
        </w:rPr>
        <w:t xml:space="preserve">λλά και </w:t>
      </w:r>
      <w:r w:rsidR="000338C4" w:rsidRPr="007454A3">
        <w:rPr>
          <w:color w:val="000000" w:themeColor="text1"/>
          <w:sz w:val="24"/>
          <w:szCs w:val="24"/>
        </w:rPr>
        <w:t xml:space="preserve">ένας </w:t>
      </w:r>
      <w:r w:rsidR="009F042A" w:rsidRPr="007454A3">
        <w:rPr>
          <w:color w:val="000000" w:themeColor="text1"/>
          <w:sz w:val="24"/>
          <w:szCs w:val="24"/>
        </w:rPr>
        <w:t>από</w:t>
      </w:r>
      <w:r w:rsidR="000338C4" w:rsidRPr="007454A3">
        <w:rPr>
          <w:color w:val="000000" w:themeColor="text1"/>
          <w:sz w:val="24"/>
          <w:szCs w:val="24"/>
        </w:rPr>
        <w:t xml:space="preserve"> τους πιο </w:t>
      </w:r>
      <w:r w:rsidR="009F042A" w:rsidRPr="007454A3">
        <w:rPr>
          <w:color w:val="000000" w:themeColor="text1"/>
          <w:sz w:val="24"/>
          <w:szCs w:val="24"/>
        </w:rPr>
        <w:t xml:space="preserve"> σημαντικούς ιστορικούς, ο Γιόχαν </w:t>
      </w:r>
      <w:proofErr w:type="spellStart"/>
      <w:r w:rsidR="009F042A" w:rsidRPr="007454A3">
        <w:rPr>
          <w:color w:val="000000" w:themeColor="text1"/>
          <w:sz w:val="24"/>
          <w:szCs w:val="24"/>
        </w:rPr>
        <w:t>Χουϊζινγκλ</w:t>
      </w:r>
      <w:proofErr w:type="spellEnd"/>
      <w:r w:rsidR="009F042A" w:rsidRPr="007454A3">
        <w:rPr>
          <w:color w:val="000000" w:themeColor="text1"/>
          <w:sz w:val="24"/>
          <w:szCs w:val="24"/>
        </w:rPr>
        <w:t xml:space="preserve"> ο οποίος υποστηρίζει ότι ο πολιτισμός γεννιέται από την έμφυτη στον άνθρωπο τάση να παίζει</w:t>
      </w:r>
      <w:r w:rsidRPr="007454A3">
        <w:rPr>
          <w:color w:val="000000" w:themeColor="text1"/>
          <w:sz w:val="24"/>
          <w:szCs w:val="24"/>
        </w:rPr>
        <w:t xml:space="preserve"> </w:t>
      </w:r>
      <w:r w:rsidR="00047505" w:rsidRPr="007454A3">
        <w:rPr>
          <w:color w:val="000000" w:themeColor="text1"/>
          <w:sz w:val="24"/>
          <w:szCs w:val="24"/>
        </w:rPr>
        <w:t>.</w:t>
      </w:r>
      <w:r w:rsidR="009F042A" w:rsidRPr="007454A3">
        <w:rPr>
          <w:color w:val="000000" w:themeColor="text1"/>
          <w:sz w:val="24"/>
          <w:szCs w:val="24"/>
        </w:rPr>
        <w:t>Με τον ίδιο τρόπο διάφορες μορφές πολιτισμού από τη φιλοσοφία και το δίκαιο ως την ποίηση και τη θεατρική έκφραση αποτελούν θεμελιώδεις εκδηλώσεις και μεταμορφώσεις του HOMO LUDENS</w:t>
      </w:r>
      <w:r w:rsidR="009F042A" w:rsidRPr="007454A3">
        <w:rPr>
          <w:rStyle w:val="a4"/>
          <w:color w:val="000000" w:themeColor="text1"/>
          <w:sz w:val="24"/>
          <w:szCs w:val="24"/>
        </w:rPr>
        <w:footnoteReference w:id="6"/>
      </w:r>
      <w:r w:rsidRPr="007454A3">
        <w:rPr>
          <w:color w:val="000000" w:themeColor="text1"/>
          <w:sz w:val="24"/>
          <w:szCs w:val="24"/>
        </w:rPr>
        <w:t xml:space="preserve"> μέσα από θεατρικά, πολεμικά γλωσσικά, ερωτικά, αθλητικά ή άλλα παιχνίδια.</w:t>
      </w:r>
      <w:r w:rsidR="009F042A" w:rsidRPr="007454A3">
        <w:rPr>
          <w:color w:val="000000" w:themeColor="text1"/>
          <w:sz w:val="24"/>
          <w:szCs w:val="24"/>
        </w:rPr>
        <w:t xml:space="preserve"> Λέει μάλιστα χαρακτηριστικά: </w:t>
      </w:r>
      <w:r w:rsidRPr="007454A3">
        <w:rPr>
          <w:color w:val="000000" w:themeColor="text1"/>
          <w:sz w:val="24"/>
          <w:szCs w:val="24"/>
        </w:rPr>
        <w:t>«</w:t>
      </w:r>
      <w:r w:rsidR="009F042A" w:rsidRPr="007454A3">
        <w:rPr>
          <w:color w:val="000000" w:themeColor="text1"/>
          <w:sz w:val="24"/>
          <w:szCs w:val="24"/>
        </w:rPr>
        <w:t>Η επίδραση του παιχνιδιού δεν συνδέεται με κάποιο ιδιαίτερο στάδιο πολιτισμού ή κάποια ιδιαίτερη αντίληψη του κόσμου»</w:t>
      </w:r>
      <w:r w:rsidR="009F042A" w:rsidRPr="007454A3">
        <w:rPr>
          <w:rStyle w:val="a4"/>
          <w:color w:val="000000" w:themeColor="text1"/>
          <w:sz w:val="24"/>
          <w:szCs w:val="24"/>
        </w:rPr>
        <w:footnoteReference w:id="7"/>
      </w:r>
      <w:r w:rsidR="009F042A" w:rsidRPr="007454A3">
        <w:rPr>
          <w:color w:val="000000" w:themeColor="text1"/>
          <w:sz w:val="24"/>
          <w:szCs w:val="24"/>
        </w:rPr>
        <w:t xml:space="preserve"> </w:t>
      </w:r>
      <w:r w:rsidR="00047505" w:rsidRPr="007454A3">
        <w:rPr>
          <w:color w:val="000000" w:themeColor="text1"/>
          <w:sz w:val="24"/>
          <w:szCs w:val="24"/>
        </w:rPr>
        <w:t xml:space="preserve"> </w:t>
      </w:r>
      <w:r w:rsidR="009F042A" w:rsidRPr="007454A3">
        <w:rPr>
          <w:color w:val="000000" w:themeColor="text1"/>
          <w:sz w:val="24"/>
          <w:szCs w:val="24"/>
        </w:rPr>
        <w:t>Αποτελεί συνεπώς καθολ</w:t>
      </w:r>
      <w:r w:rsidRPr="007454A3">
        <w:rPr>
          <w:color w:val="000000" w:themeColor="text1"/>
          <w:sz w:val="24"/>
          <w:szCs w:val="24"/>
        </w:rPr>
        <w:t>ι</w:t>
      </w:r>
      <w:r w:rsidR="009F042A" w:rsidRPr="007454A3">
        <w:rPr>
          <w:color w:val="000000" w:themeColor="text1"/>
          <w:sz w:val="24"/>
          <w:szCs w:val="24"/>
        </w:rPr>
        <w:t>κό φαινόμενο της ανθρωπότητας</w:t>
      </w:r>
      <w:r w:rsidRPr="007454A3">
        <w:rPr>
          <w:color w:val="000000" w:themeColor="text1"/>
          <w:sz w:val="24"/>
          <w:szCs w:val="24"/>
        </w:rPr>
        <w:t xml:space="preserve"> στο οποίο η ευθυμία του </w:t>
      </w:r>
      <w:proofErr w:type="spellStart"/>
      <w:r w:rsidRPr="007454A3">
        <w:rPr>
          <w:color w:val="000000" w:themeColor="text1"/>
          <w:sz w:val="24"/>
          <w:szCs w:val="24"/>
        </w:rPr>
        <w:t>παιχνιδιού(η</w:t>
      </w:r>
      <w:proofErr w:type="spellEnd"/>
      <w:r w:rsidRPr="007454A3">
        <w:rPr>
          <w:color w:val="000000" w:themeColor="text1"/>
          <w:sz w:val="24"/>
          <w:szCs w:val="24"/>
        </w:rPr>
        <w:t xml:space="preserve"> αγγλική λέξη  </w:t>
      </w:r>
      <w:proofErr w:type="spellStart"/>
      <w:r w:rsidRPr="007454A3">
        <w:rPr>
          <w:color w:val="000000" w:themeColor="text1"/>
          <w:sz w:val="24"/>
          <w:szCs w:val="24"/>
        </w:rPr>
        <w:t>fun</w:t>
      </w:r>
      <w:proofErr w:type="spellEnd"/>
      <w:r w:rsidRPr="007454A3">
        <w:rPr>
          <w:color w:val="000000" w:themeColor="text1"/>
          <w:sz w:val="24"/>
          <w:szCs w:val="24"/>
        </w:rPr>
        <w:t xml:space="preserve"> το </w:t>
      </w:r>
      <w:r w:rsidRPr="007454A3">
        <w:rPr>
          <w:color w:val="000000" w:themeColor="text1"/>
          <w:sz w:val="24"/>
          <w:szCs w:val="24"/>
        </w:rPr>
        <w:lastRenderedPageBreak/>
        <w:t>αποδίδει καλύτερα από άλλες γλώσσες ως προς το στοιχείο της ευθυμίας),  αντιστέκεται σε κάθε ανάλυση, σε κάθε λογική ερμηνεία. Το παιχνίδι είναι άλογο. Και είναι ευχάριστο.</w:t>
      </w:r>
    </w:p>
    <w:p w:rsidR="00047505" w:rsidRPr="00336E34" w:rsidRDefault="00047505" w:rsidP="00FE6259">
      <w:pPr>
        <w:spacing w:before="360" w:after="240" w:line="360" w:lineRule="auto"/>
        <w:jc w:val="both"/>
        <w:rPr>
          <w:b/>
          <w:color w:val="000000" w:themeColor="text1"/>
          <w:sz w:val="32"/>
          <w:szCs w:val="32"/>
        </w:rPr>
      </w:pPr>
      <w:r w:rsidRPr="00336E34">
        <w:rPr>
          <w:b/>
          <w:color w:val="000000" w:themeColor="text1"/>
          <w:sz w:val="32"/>
          <w:szCs w:val="32"/>
        </w:rPr>
        <w:t xml:space="preserve">Το </w:t>
      </w:r>
      <w:r w:rsidR="003851B5" w:rsidRPr="00336E34">
        <w:rPr>
          <w:b/>
          <w:color w:val="000000" w:themeColor="text1"/>
          <w:sz w:val="32"/>
          <w:szCs w:val="32"/>
        </w:rPr>
        <w:t>«</w:t>
      </w:r>
      <w:r w:rsidRPr="00336E34">
        <w:rPr>
          <w:b/>
          <w:color w:val="000000" w:themeColor="text1"/>
          <w:sz w:val="32"/>
          <w:szCs w:val="32"/>
        </w:rPr>
        <w:t>θεατρικό παιχνίδι</w:t>
      </w:r>
      <w:r w:rsidR="003851B5" w:rsidRPr="00336E34">
        <w:rPr>
          <w:b/>
          <w:color w:val="000000" w:themeColor="text1"/>
          <w:sz w:val="32"/>
          <w:szCs w:val="32"/>
        </w:rPr>
        <w:t>»</w:t>
      </w:r>
      <w:r w:rsidRPr="00336E34">
        <w:rPr>
          <w:b/>
          <w:color w:val="000000" w:themeColor="text1"/>
          <w:sz w:val="32"/>
          <w:szCs w:val="32"/>
        </w:rPr>
        <w:t xml:space="preserve"> ως τέχνη και </w:t>
      </w:r>
      <w:r w:rsidR="003851B5" w:rsidRPr="00336E34">
        <w:rPr>
          <w:b/>
          <w:color w:val="000000" w:themeColor="text1"/>
          <w:sz w:val="32"/>
          <w:szCs w:val="32"/>
        </w:rPr>
        <w:t>ως διδακτική μέθοδος</w:t>
      </w:r>
      <w:r w:rsidR="00DF1B08" w:rsidRPr="00336E34">
        <w:rPr>
          <w:b/>
          <w:color w:val="000000" w:themeColor="text1"/>
          <w:sz w:val="32"/>
          <w:szCs w:val="32"/>
        </w:rPr>
        <w:t xml:space="preserve"> στην </w:t>
      </w:r>
      <w:r w:rsidR="003851B5" w:rsidRPr="00336E34">
        <w:rPr>
          <w:b/>
          <w:color w:val="000000" w:themeColor="text1"/>
          <w:sz w:val="32"/>
          <w:szCs w:val="32"/>
        </w:rPr>
        <w:t xml:space="preserve"> </w:t>
      </w:r>
      <w:r w:rsidRPr="00336E34">
        <w:rPr>
          <w:b/>
          <w:color w:val="000000" w:themeColor="text1"/>
          <w:sz w:val="32"/>
          <w:szCs w:val="32"/>
        </w:rPr>
        <w:t>εκπαιδευτική πράξη</w:t>
      </w:r>
    </w:p>
    <w:p w:rsidR="00893A87" w:rsidRPr="007454A3" w:rsidRDefault="00893A87" w:rsidP="00893A87">
      <w:pPr>
        <w:spacing w:after="0" w:line="360" w:lineRule="auto"/>
        <w:ind w:firstLine="142"/>
        <w:jc w:val="both"/>
        <w:rPr>
          <w:rFonts w:cs="Times New Roman"/>
          <w:color w:val="000000" w:themeColor="text1"/>
          <w:sz w:val="24"/>
          <w:szCs w:val="24"/>
        </w:rPr>
      </w:pPr>
      <w:r w:rsidRPr="007454A3">
        <w:rPr>
          <w:rFonts w:cs="Times New Roman"/>
          <w:color w:val="000000" w:themeColor="text1"/>
          <w:sz w:val="24"/>
          <w:szCs w:val="24"/>
        </w:rPr>
        <w:t>Η αξιοποίηση των τεχνικών του θεάτρου και του θεατρικού παιγνίου  στο πλαίσιο της σχολικής τάξης, αποτελεί ένα άριστο μέσο για την υπέρβαση των συναισθηματικών δυσκολιών και των ψυχολογικών αδιεξόδων, που συχνά αντιμετωπίζουν τα παιδιά. Οι πάσης φύσεως θεατρικές δραστηριότητες, τους προσφέρουν το χώρο, μέσα στον οποίο θα δράσουν και θα ενεργήσουν. Έτσι, αποποιούνται τη πραγματική τους υπόσταση και προσλαμβάνουν μία άλλη διαφορετική.</w:t>
      </w:r>
    </w:p>
    <w:p w:rsidR="00125243" w:rsidRPr="007454A3" w:rsidRDefault="00125243" w:rsidP="00893A87">
      <w:pPr>
        <w:spacing w:after="0" w:line="360" w:lineRule="auto"/>
        <w:ind w:firstLine="142"/>
        <w:jc w:val="both"/>
        <w:rPr>
          <w:rFonts w:cs="Times New Roman"/>
          <w:color w:val="000000" w:themeColor="text1"/>
          <w:sz w:val="24"/>
          <w:szCs w:val="24"/>
        </w:rPr>
      </w:pPr>
      <w:r w:rsidRPr="007454A3">
        <w:rPr>
          <w:rFonts w:cs="Times New Roman"/>
          <w:color w:val="000000" w:themeColor="text1"/>
          <w:sz w:val="24"/>
          <w:szCs w:val="24"/>
        </w:rPr>
        <w:t xml:space="preserve">Ο όρος «θεατρικό παιχνίδι» είναι πρόσφατος σε σχέση με την ελληνική βιβλιογραφία και την ελληνική εκπαιδευτική πράξη. Ορίζεται συνήθως ως ένα παιχνίδι στο οποίο ο εμψυχωτής-δάσκαλος οδηγεί τα παιδιά σε ένα ελεύθερο θεατρικό δρώμενο μέσα από αυτοσχεδιασμούς και ερεθίσματα που παρέχει. Για τη διαπολιτισμική εκπαίδευση είναι ένα πραγματικό εργαλείο διδακτικής προσέγγισης όσο επίσης και για τη διδακτική της ελληνικής ως ξένης γλώσσας. Αυτό συμβαίνει γιατί </w:t>
      </w:r>
      <w:proofErr w:type="spellStart"/>
      <w:r w:rsidRPr="007454A3">
        <w:rPr>
          <w:rFonts w:cs="Times New Roman"/>
          <w:color w:val="000000" w:themeColor="text1"/>
          <w:sz w:val="24"/>
          <w:szCs w:val="24"/>
        </w:rPr>
        <w:t>θεματολογικά</w:t>
      </w:r>
      <w:proofErr w:type="spellEnd"/>
      <w:r w:rsidRPr="007454A3">
        <w:rPr>
          <w:rFonts w:cs="Times New Roman"/>
          <w:color w:val="000000" w:themeColor="text1"/>
          <w:sz w:val="24"/>
          <w:szCs w:val="24"/>
        </w:rPr>
        <w:t xml:space="preserve"> το θεατρικό παιχνίδι ξεκινά από τα βιώματα των ίδιων των παιδιών, τις σκέψεις, τα αισθήματα, τα ερεθίσματα από τον κοινωνικό περίγυρο, την οικογενειακή ζωή, τις παραδόσεις και τα έθιμα που το παιδί γνωρίζει από το περιβάλλον του. Με άλλα λόγια η διδακτέα ύλη του θεατρικού παιχνιδιού στοιχειοθετείται από το πολιτισμικό δυναμικό της κάθε τάξης. Η λογοτεχνία που είναι οικεία στα παιδιά από το περιβάλλον τους μπορεί επίσης να αποτελέσει υλικό για θεατρικό παιχνίδι.</w:t>
      </w:r>
    </w:p>
    <w:p w:rsidR="00125243" w:rsidRPr="007454A3" w:rsidRDefault="00125243" w:rsidP="00893A87">
      <w:pPr>
        <w:spacing w:after="0" w:line="360" w:lineRule="auto"/>
        <w:ind w:firstLine="142"/>
        <w:jc w:val="both"/>
        <w:rPr>
          <w:rFonts w:cs="Times New Roman"/>
          <w:color w:val="000000" w:themeColor="text1"/>
          <w:sz w:val="24"/>
          <w:szCs w:val="24"/>
        </w:rPr>
      </w:pPr>
      <w:r w:rsidRPr="007454A3">
        <w:rPr>
          <w:rFonts w:cs="Times New Roman"/>
          <w:color w:val="000000" w:themeColor="text1"/>
          <w:sz w:val="24"/>
          <w:szCs w:val="24"/>
        </w:rPr>
        <w:t>Για έναν ανυποψίαστο παρατηρητή της διαδικασίας του θεατρικού παιχνιδιού θα λέγαμε ότι αυτό αποτελεί σύνθεση από πολλές τέχνες όπως η παντομίμα, η τέχνη του φωτι</w:t>
      </w:r>
      <w:r w:rsidR="00E8680A">
        <w:rPr>
          <w:rFonts w:cs="Times New Roman"/>
          <w:color w:val="000000" w:themeColor="text1"/>
          <w:sz w:val="24"/>
          <w:szCs w:val="24"/>
        </w:rPr>
        <w:t>σμού και της σκιάς, το κουκλοθέ</w:t>
      </w:r>
      <w:r w:rsidRPr="007454A3">
        <w:rPr>
          <w:rFonts w:cs="Times New Roman"/>
          <w:color w:val="000000" w:themeColor="text1"/>
          <w:sz w:val="24"/>
          <w:szCs w:val="24"/>
        </w:rPr>
        <w:t>α</w:t>
      </w:r>
      <w:r w:rsidR="00E8680A">
        <w:rPr>
          <w:rFonts w:cs="Times New Roman"/>
          <w:color w:val="000000" w:themeColor="text1"/>
          <w:sz w:val="24"/>
          <w:szCs w:val="24"/>
        </w:rPr>
        <w:t>τ</w:t>
      </w:r>
      <w:r w:rsidRPr="007454A3">
        <w:rPr>
          <w:rFonts w:cs="Times New Roman"/>
          <w:color w:val="000000" w:themeColor="text1"/>
          <w:sz w:val="24"/>
          <w:szCs w:val="24"/>
        </w:rPr>
        <w:t xml:space="preserve">ρο, η γλώσσα του σώματος, η έκφραση του προσώπου, της μουσικής, τα εικαστικά, η </w:t>
      </w:r>
      <w:proofErr w:type="spellStart"/>
      <w:r w:rsidRPr="007454A3">
        <w:rPr>
          <w:rFonts w:cs="Times New Roman"/>
          <w:color w:val="000000" w:themeColor="text1"/>
          <w:sz w:val="24"/>
          <w:szCs w:val="24"/>
        </w:rPr>
        <w:t>ιδεοθύελλα</w:t>
      </w:r>
      <w:proofErr w:type="spellEnd"/>
      <w:r w:rsidRPr="007454A3">
        <w:rPr>
          <w:rFonts w:cs="Times New Roman"/>
          <w:color w:val="000000" w:themeColor="text1"/>
          <w:sz w:val="24"/>
          <w:szCs w:val="24"/>
        </w:rPr>
        <w:t xml:space="preserve"> της δημιουργικής έκφρασης κ.ά.</w:t>
      </w:r>
    </w:p>
    <w:p w:rsidR="00301D32" w:rsidRPr="007454A3" w:rsidRDefault="00125243" w:rsidP="00893A87">
      <w:pPr>
        <w:spacing w:after="0" w:line="360" w:lineRule="auto"/>
        <w:ind w:firstLine="142"/>
        <w:jc w:val="both"/>
        <w:rPr>
          <w:rFonts w:cs="Times New Roman"/>
          <w:color w:val="000000" w:themeColor="text1"/>
          <w:sz w:val="24"/>
          <w:szCs w:val="24"/>
        </w:rPr>
      </w:pPr>
      <w:r w:rsidRPr="007454A3">
        <w:rPr>
          <w:rFonts w:cs="Times New Roman"/>
          <w:color w:val="000000" w:themeColor="text1"/>
          <w:sz w:val="24"/>
          <w:szCs w:val="24"/>
        </w:rPr>
        <w:t>Όπως φαίνεται και από το παράδειγμα που παραθέτουμε προς εφαρμογή θεατρ</w:t>
      </w:r>
      <w:r w:rsidR="00E8680A">
        <w:rPr>
          <w:rFonts w:cs="Times New Roman"/>
          <w:color w:val="000000" w:themeColor="text1"/>
          <w:sz w:val="24"/>
          <w:szCs w:val="24"/>
        </w:rPr>
        <w:t>ι</w:t>
      </w:r>
      <w:r w:rsidRPr="007454A3">
        <w:rPr>
          <w:rFonts w:cs="Times New Roman"/>
          <w:color w:val="000000" w:themeColor="text1"/>
          <w:sz w:val="24"/>
          <w:szCs w:val="24"/>
        </w:rPr>
        <w:t xml:space="preserve">κού παιχνιδιού συνήθως αυτό δομείται σε τέσσερις άξονες-φάσεις: </w:t>
      </w:r>
      <w:proofErr w:type="spellStart"/>
      <w:r w:rsidRPr="007454A3">
        <w:rPr>
          <w:rFonts w:cs="Times New Roman"/>
          <w:color w:val="000000" w:themeColor="text1"/>
          <w:sz w:val="24"/>
          <w:szCs w:val="24"/>
        </w:rPr>
        <w:t>Α)απελευθέρωσης,</w:t>
      </w:r>
      <w:r w:rsidR="00301D32" w:rsidRPr="007454A3">
        <w:rPr>
          <w:rFonts w:cs="Times New Roman"/>
          <w:color w:val="000000" w:themeColor="text1"/>
          <w:sz w:val="24"/>
          <w:szCs w:val="24"/>
        </w:rPr>
        <w:t>(με</w:t>
      </w:r>
      <w:proofErr w:type="spellEnd"/>
      <w:r w:rsidR="00301D32" w:rsidRPr="007454A3">
        <w:rPr>
          <w:rFonts w:cs="Times New Roman"/>
          <w:color w:val="000000" w:themeColor="text1"/>
          <w:sz w:val="24"/>
          <w:szCs w:val="24"/>
        </w:rPr>
        <w:t xml:space="preserve"> </w:t>
      </w:r>
      <w:r w:rsidR="00301D32" w:rsidRPr="007454A3">
        <w:rPr>
          <w:rFonts w:cs="Times New Roman"/>
          <w:color w:val="000000" w:themeColor="text1"/>
          <w:sz w:val="24"/>
          <w:szCs w:val="24"/>
        </w:rPr>
        <w:lastRenderedPageBreak/>
        <w:t xml:space="preserve">τραγούδι, χορό, κίνηση, </w:t>
      </w:r>
      <w:proofErr w:type="spellStart"/>
      <w:r w:rsidR="00301D32" w:rsidRPr="007454A3">
        <w:rPr>
          <w:rFonts w:cs="Times New Roman"/>
          <w:color w:val="000000" w:themeColor="text1"/>
          <w:sz w:val="24"/>
          <w:szCs w:val="24"/>
        </w:rPr>
        <w:t>αισθησιοκινητικές</w:t>
      </w:r>
      <w:proofErr w:type="spellEnd"/>
      <w:r w:rsidR="00301D32" w:rsidRPr="007454A3">
        <w:rPr>
          <w:rFonts w:cs="Times New Roman"/>
          <w:color w:val="000000" w:themeColor="text1"/>
          <w:sz w:val="24"/>
          <w:szCs w:val="24"/>
        </w:rPr>
        <w:t xml:space="preserve"> ασκήσεις, επικοινωνιακές δράσεις)</w:t>
      </w:r>
      <w:r w:rsidRPr="007454A3">
        <w:rPr>
          <w:rFonts w:cs="Times New Roman"/>
          <w:color w:val="000000" w:themeColor="text1"/>
          <w:sz w:val="24"/>
          <w:szCs w:val="24"/>
        </w:rPr>
        <w:t xml:space="preserve"> Β)</w:t>
      </w:r>
      <w:r w:rsidR="00301D32" w:rsidRPr="007454A3">
        <w:rPr>
          <w:rFonts w:cs="Times New Roman"/>
          <w:color w:val="000000" w:themeColor="text1"/>
          <w:sz w:val="24"/>
          <w:szCs w:val="24"/>
        </w:rPr>
        <w:t xml:space="preserve"> αναπαραγωγής /παιχνίδια </w:t>
      </w:r>
      <w:proofErr w:type="spellStart"/>
      <w:r w:rsidR="00301D32" w:rsidRPr="007454A3">
        <w:rPr>
          <w:rFonts w:cs="Times New Roman"/>
          <w:color w:val="000000" w:themeColor="text1"/>
          <w:sz w:val="24"/>
          <w:szCs w:val="24"/>
        </w:rPr>
        <w:t>ρόλων,(με</w:t>
      </w:r>
      <w:proofErr w:type="spellEnd"/>
      <w:r w:rsidR="00301D32" w:rsidRPr="007454A3">
        <w:rPr>
          <w:rFonts w:cs="Times New Roman"/>
          <w:color w:val="000000" w:themeColor="text1"/>
          <w:sz w:val="24"/>
          <w:szCs w:val="24"/>
        </w:rPr>
        <w:t xml:space="preserve"> διαμόρφωση ενός σκηνικού και χρήση μάσκας, παλιών ρούχων , καπέλων κλπ)</w:t>
      </w:r>
    </w:p>
    <w:p w:rsidR="00125243" w:rsidRPr="007454A3" w:rsidRDefault="00301D32" w:rsidP="00893A87">
      <w:pPr>
        <w:spacing w:after="0" w:line="360" w:lineRule="auto"/>
        <w:ind w:firstLine="142"/>
        <w:jc w:val="both"/>
        <w:rPr>
          <w:rFonts w:cs="Times New Roman"/>
          <w:color w:val="000000" w:themeColor="text1"/>
          <w:sz w:val="24"/>
          <w:szCs w:val="24"/>
        </w:rPr>
      </w:pPr>
      <w:r w:rsidRPr="007454A3">
        <w:rPr>
          <w:rFonts w:cs="Times New Roman"/>
          <w:color w:val="000000" w:themeColor="text1"/>
          <w:sz w:val="24"/>
          <w:szCs w:val="24"/>
        </w:rPr>
        <w:t xml:space="preserve"> Γ) εκτέλεσης του θεατρικού δρώμενου (με τη δύναμη της φαντασίας, της σωματικής κίνησης στο χώρο, του λόγου, δημιουργία διαλόγων και μονολόγων) και Δ) αξιολόγησης της διαδικασίας (μέσα από συζήτηση για το πώς έζησαν οι εμπλεκόμενοι τη διαδικασία, τι τους άρεσε, κριτική, εικαστική αποφόρτιση, γραπτή έκφραση δημιουργικής γραφής κ.ά.)</w:t>
      </w:r>
      <w:r w:rsidR="00125243" w:rsidRPr="007454A3">
        <w:rPr>
          <w:rFonts w:cs="Times New Roman"/>
          <w:color w:val="000000" w:themeColor="text1"/>
          <w:sz w:val="24"/>
          <w:szCs w:val="24"/>
        </w:rPr>
        <w:t xml:space="preserve"> </w:t>
      </w:r>
    </w:p>
    <w:p w:rsidR="00DB1050" w:rsidRPr="007454A3" w:rsidRDefault="00893A87" w:rsidP="00B742FB">
      <w:pPr>
        <w:spacing w:after="0" w:line="360" w:lineRule="auto"/>
        <w:ind w:firstLine="142"/>
        <w:jc w:val="both"/>
        <w:rPr>
          <w:rFonts w:cs="Times New Roman"/>
          <w:color w:val="000000" w:themeColor="text1"/>
          <w:sz w:val="24"/>
          <w:szCs w:val="24"/>
        </w:rPr>
      </w:pPr>
      <w:r w:rsidRPr="007454A3">
        <w:rPr>
          <w:rFonts w:cs="Times New Roman"/>
          <w:color w:val="000000" w:themeColor="text1"/>
          <w:sz w:val="24"/>
          <w:szCs w:val="24"/>
        </w:rPr>
        <w:t>Με τη θεατρική δράση στην εκπαιδευτική διαδικασία αναπαριστώνται πολλές εμπειρίες της ζωής και αποκτούν ένα άλλο νόημα και μία άλλη λειτουργία. Καθώς οι μαθητές υποδύονται διαφορετικούς, κάθε φορά, ρόλους, έχουν την ευκαιρία να βιώσουν από την αρχή συναισθήματα και καταστάσεις,</w:t>
      </w:r>
      <w:r w:rsidR="00301D32" w:rsidRPr="007454A3">
        <w:rPr>
          <w:rFonts w:cs="Times New Roman"/>
          <w:color w:val="000000" w:themeColor="text1"/>
          <w:sz w:val="24"/>
          <w:szCs w:val="24"/>
        </w:rPr>
        <w:t xml:space="preserve"> εξαιρετικά σημαντικές για την ψυχολογική τους ωρίμανση, </w:t>
      </w:r>
      <w:r w:rsidRPr="007454A3">
        <w:rPr>
          <w:rFonts w:cs="Times New Roman"/>
          <w:color w:val="000000" w:themeColor="text1"/>
          <w:sz w:val="24"/>
          <w:szCs w:val="24"/>
        </w:rPr>
        <w:t xml:space="preserve"> μέσα από τη προστασία και τη κάλυψη, που παρέχει ο ‘‘μανδύας’’ του ρόλου. Έτσι, </w:t>
      </w:r>
      <w:r w:rsidR="00D328D1" w:rsidRPr="007454A3">
        <w:rPr>
          <w:rFonts w:cs="Times New Roman"/>
          <w:color w:val="000000" w:themeColor="text1"/>
          <w:sz w:val="24"/>
          <w:szCs w:val="24"/>
        </w:rPr>
        <w:t>επιτελείται</w:t>
      </w:r>
      <w:r w:rsidRPr="007454A3">
        <w:rPr>
          <w:rFonts w:cs="Times New Roman"/>
          <w:color w:val="000000" w:themeColor="text1"/>
          <w:sz w:val="24"/>
          <w:szCs w:val="24"/>
        </w:rPr>
        <w:t xml:space="preserve"> μία επαναξιολόγηση των συναισθημάτων, τα οποία, μέσα από διεργασίες εσωτερίκευσης, γίνονται τελικά αποδεκτά. Σημαντικός είναι ο παιγνιώδης ρόλος της θεατρικής μάθησης  στη διάπλαση συμμετοχικών </w:t>
      </w:r>
      <w:r w:rsidR="00D328D1" w:rsidRPr="007454A3">
        <w:rPr>
          <w:rFonts w:cs="Times New Roman"/>
          <w:color w:val="000000" w:themeColor="text1"/>
          <w:sz w:val="24"/>
          <w:szCs w:val="24"/>
        </w:rPr>
        <w:t xml:space="preserve">νέων </w:t>
      </w:r>
      <w:r w:rsidRPr="007454A3">
        <w:rPr>
          <w:rFonts w:cs="Times New Roman"/>
          <w:color w:val="000000" w:themeColor="text1"/>
          <w:sz w:val="24"/>
          <w:szCs w:val="24"/>
        </w:rPr>
        <w:t xml:space="preserve">και λιγότερο παθητικών </w:t>
      </w:r>
      <w:r w:rsidR="00D328D1" w:rsidRPr="007454A3">
        <w:rPr>
          <w:rFonts w:cs="Times New Roman"/>
          <w:color w:val="000000" w:themeColor="text1"/>
          <w:sz w:val="24"/>
          <w:szCs w:val="24"/>
        </w:rPr>
        <w:t>νέων-</w:t>
      </w:r>
      <w:r w:rsidRPr="007454A3">
        <w:rPr>
          <w:rFonts w:cs="Times New Roman"/>
          <w:color w:val="000000" w:themeColor="text1"/>
          <w:sz w:val="24"/>
          <w:szCs w:val="24"/>
        </w:rPr>
        <w:t xml:space="preserve">μελών της κοινωνίας. </w:t>
      </w:r>
      <w:r w:rsidR="00301D32" w:rsidRPr="007454A3">
        <w:rPr>
          <w:rFonts w:cs="Times New Roman"/>
          <w:color w:val="000000" w:themeColor="text1"/>
          <w:sz w:val="24"/>
          <w:szCs w:val="24"/>
        </w:rPr>
        <w:t xml:space="preserve">Με το θεατρικό παιχνίδι το παιδί θα ξεπεράσει στοιχεία περιθωριοποίησης, θα επικοινωνήσει με τους άλλους, θα μάθει να μοιράζεται ρόλους, συναισθήματα, σκέψεις, να γίνεται αποδεκτό στην ομάδα και να αποδέχεται τους άλλους σε αυτήν. </w:t>
      </w:r>
      <w:r w:rsidRPr="007454A3">
        <w:rPr>
          <w:rFonts w:cs="Times New Roman"/>
          <w:color w:val="000000" w:themeColor="text1"/>
          <w:sz w:val="24"/>
          <w:szCs w:val="24"/>
        </w:rPr>
        <w:t>Μέσα από τέτοιου είδους δραστηριότητες στη σχολική τάξη, οι μαθητές μαθαίνουν να επιζητούν ενεργό ρόλο σε κάθε διαδικασία εντός και εκτός σχολείου και καταδικάζουν τη παθητικότητα. Οι σκεπτόμενοι μαθητές, οι αισθαντικοί μαθητές θέτουν τα όρια μίας ισχυρούς ανθρωπιστικής παιδείας σύμφωνα με τη θεώρηση της Ρόζας Ιμβριώτη και άλλων εμπνευσμένων παιδαγωγών της ανθρωπιστικής ιδέας για την εκπαίδευση.</w:t>
      </w:r>
      <w:r w:rsidR="009C146C" w:rsidRPr="007454A3">
        <w:rPr>
          <w:rFonts w:cs="Times New Roman"/>
          <w:color w:val="000000" w:themeColor="text1"/>
          <w:sz w:val="24"/>
          <w:szCs w:val="24"/>
        </w:rPr>
        <w:t xml:space="preserve"> </w:t>
      </w:r>
      <w:r w:rsidR="00301D32" w:rsidRPr="007454A3">
        <w:rPr>
          <w:rFonts w:cs="Times New Roman"/>
          <w:color w:val="000000" w:themeColor="text1"/>
          <w:sz w:val="24"/>
          <w:szCs w:val="24"/>
        </w:rPr>
        <w:t>Οι δημιουργικές ικανότητες ενθαρρύνονται, όπως επίσης δεξιότητες όπως η αυτοσυγκέντρωση, η μνήμη, η παρατηρητικότητα, η άσκηση σε υποθετικές- μελλοντικές πιθανές καταστάσεις</w:t>
      </w:r>
      <w:r w:rsidRPr="007454A3">
        <w:rPr>
          <w:rFonts w:cs="Times New Roman"/>
          <w:color w:val="000000" w:themeColor="text1"/>
          <w:sz w:val="24"/>
          <w:szCs w:val="24"/>
        </w:rPr>
        <w:t xml:space="preserve"> </w:t>
      </w:r>
      <w:r w:rsidR="00301D32" w:rsidRPr="007454A3">
        <w:rPr>
          <w:rFonts w:cs="Times New Roman"/>
          <w:color w:val="000000" w:themeColor="text1"/>
          <w:sz w:val="24"/>
          <w:szCs w:val="24"/>
        </w:rPr>
        <w:t xml:space="preserve">της ζωής. Σημαντική εξάλλου είναι η γλωσσική ωρίμανση του παιδιού μέσα από το </w:t>
      </w:r>
      <w:r w:rsidR="009C146C" w:rsidRPr="007454A3">
        <w:rPr>
          <w:rFonts w:cs="Times New Roman"/>
          <w:color w:val="000000" w:themeColor="text1"/>
          <w:sz w:val="24"/>
          <w:szCs w:val="24"/>
        </w:rPr>
        <w:t>θεατρικό</w:t>
      </w:r>
      <w:r w:rsidR="00301D32" w:rsidRPr="007454A3">
        <w:rPr>
          <w:rFonts w:cs="Times New Roman"/>
          <w:color w:val="000000" w:themeColor="text1"/>
          <w:sz w:val="24"/>
          <w:szCs w:val="24"/>
        </w:rPr>
        <w:t xml:space="preserve"> παιχνίδι καθώς μαθαίνει να εμπλουτίζει λεξιλόγιο, να φτιάχνει προτάσεις, να συζητά στην ομάδα και να γράφει μόνο του ή από κοινού στην ομαδική έκφραση. </w:t>
      </w:r>
      <w:r w:rsidRPr="007454A3">
        <w:rPr>
          <w:rFonts w:cs="Times New Roman"/>
          <w:color w:val="000000" w:themeColor="text1"/>
          <w:sz w:val="24"/>
          <w:szCs w:val="24"/>
        </w:rPr>
        <w:t>Έτσι, οι μαθητές ως μελλοντικοί πολίτες παύουν να είναι παθητικοί δέκτες των πεπραγμένων στη κοινωνία και με</w:t>
      </w:r>
      <w:r w:rsidR="00301D32" w:rsidRPr="007454A3">
        <w:rPr>
          <w:rFonts w:cs="Times New Roman"/>
          <w:color w:val="000000" w:themeColor="text1"/>
          <w:sz w:val="24"/>
          <w:szCs w:val="24"/>
        </w:rPr>
        <w:t xml:space="preserve">τατρέπονται σε δημιουργικά όντα με κριτήριο </w:t>
      </w:r>
      <w:r w:rsidR="00301D32" w:rsidRPr="007454A3">
        <w:rPr>
          <w:rFonts w:cs="Times New Roman"/>
          <w:color w:val="000000" w:themeColor="text1"/>
          <w:sz w:val="24"/>
          <w:szCs w:val="24"/>
        </w:rPr>
        <w:lastRenderedPageBreak/>
        <w:t>αισθητικής στην τέχνη, πολιτιστική καλλιέργεια</w:t>
      </w:r>
      <w:r w:rsidR="00DB1050" w:rsidRPr="007454A3">
        <w:rPr>
          <w:rFonts w:cs="Times New Roman"/>
          <w:color w:val="000000" w:themeColor="text1"/>
          <w:sz w:val="24"/>
          <w:szCs w:val="24"/>
        </w:rPr>
        <w:t>,</w:t>
      </w:r>
      <w:r w:rsidRPr="007454A3">
        <w:rPr>
          <w:rFonts w:cs="Times New Roman"/>
          <w:color w:val="000000" w:themeColor="text1"/>
          <w:sz w:val="24"/>
          <w:szCs w:val="24"/>
        </w:rPr>
        <w:t xml:space="preserve"> που συνεργάζονται για κοινές δράσεις, ώστε να συμβάλλουν, όσο μπορούν, στη  βελτίωση της κοινωνίας και των συνθηκών που επικρατούν σε αυτή. </w:t>
      </w:r>
      <w:r w:rsidR="00DB1050" w:rsidRPr="007454A3">
        <w:rPr>
          <w:rFonts w:cs="Times New Roman"/>
          <w:color w:val="000000" w:themeColor="text1"/>
          <w:sz w:val="24"/>
          <w:szCs w:val="24"/>
        </w:rPr>
        <w:t>Με το θεατρικό παιχνίδι το παιδί αποσαφηνίζει όλες τις εκκρεμότητες που έχει ως πρόσωπο με τον κοινωνικό περίγυρο. Εξελίσσεται, α</w:t>
      </w:r>
      <w:r w:rsidRPr="007454A3">
        <w:rPr>
          <w:rFonts w:cs="Times New Roman"/>
          <w:color w:val="000000" w:themeColor="text1"/>
          <w:sz w:val="24"/>
          <w:szCs w:val="24"/>
        </w:rPr>
        <w:t xml:space="preserve">ναπτύσσεται, με αυτόν τον τρόπο, η </w:t>
      </w:r>
      <w:r w:rsidRPr="007454A3">
        <w:rPr>
          <w:rFonts w:cs="Times New Roman"/>
          <w:i/>
          <w:color w:val="000000" w:themeColor="text1"/>
          <w:sz w:val="24"/>
          <w:szCs w:val="24"/>
        </w:rPr>
        <w:t>κοινωνική</w:t>
      </w:r>
      <w:r w:rsidRPr="007454A3">
        <w:rPr>
          <w:rFonts w:cs="Times New Roman"/>
          <w:color w:val="000000" w:themeColor="text1"/>
          <w:sz w:val="24"/>
          <w:szCs w:val="24"/>
        </w:rPr>
        <w:t xml:space="preserve"> τους </w:t>
      </w:r>
      <w:r w:rsidRPr="007454A3">
        <w:rPr>
          <w:rFonts w:cs="Times New Roman"/>
          <w:i/>
          <w:color w:val="000000" w:themeColor="text1"/>
          <w:sz w:val="24"/>
          <w:szCs w:val="24"/>
        </w:rPr>
        <w:t xml:space="preserve">νοημοσύνη </w:t>
      </w:r>
      <w:r w:rsidR="00D328D1" w:rsidRPr="007454A3">
        <w:rPr>
          <w:rFonts w:cs="Times New Roman"/>
          <w:color w:val="000000" w:themeColor="text1"/>
          <w:sz w:val="24"/>
          <w:szCs w:val="24"/>
        </w:rPr>
        <w:t xml:space="preserve">(social intelligence) </w:t>
      </w:r>
      <w:r w:rsidRPr="007454A3">
        <w:rPr>
          <w:rFonts w:cs="Times New Roman"/>
          <w:color w:val="000000" w:themeColor="text1"/>
          <w:sz w:val="24"/>
          <w:szCs w:val="24"/>
        </w:rPr>
        <w:t>και οι ποικίλες κοινωνικές δεξιότητες, που θα τους είναι χρήσιμες και απαραίτητες στη μετέπειτα ζωή τους (</w:t>
      </w:r>
      <w:proofErr w:type="spellStart"/>
      <w:r w:rsidRPr="007454A3">
        <w:rPr>
          <w:rFonts w:cs="Times New Roman"/>
          <w:color w:val="000000" w:themeColor="text1"/>
          <w:sz w:val="24"/>
          <w:szCs w:val="24"/>
        </w:rPr>
        <w:t>Goleman</w:t>
      </w:r>
      <w:proofErr w:type="spellEnd"/>
      <w:r w:rsidRPr="007454A3">
        <w:rPr>
          <w:rFonts w:cs="Times New Roman"/>
          <w:color w:val="000000" w:themeColor="text1"/>
          <w:sz w:val="24"/>
          <w:szCs w:val="24"/>
        </w:rPr>
        <w:t xml:space="preserve">,D.  </w:t>
      </w:r>
      <w:r w:rsidRPr="007454A3">
        <w:rPr>
          <w:rFonts w:cs="Times New Roman"/>
          <w:i/>
          <w:color w:val="000000" w:themeColor="text1"/>
          <w:sz w:val="24"/>
          <w:szCs w:val="24"/>
        </w:rPr>
        <w:t>Η Κοινωνική Νοημοσύνη,</w:t>
      </w:r>
      <w:r w:rsidRPr="007454A3">
        <w:rPr>
          <w:rFonts w:cs="Times New Roman"/>
          <w:color w:val="000000" w:themeColor="text1"/>
          <w:sz w:val="24"/>
          <w:szCs w:val="24"/>
        </w:rPr>
        <w:t xml:space="preserve"> 2008). Ιδιαίτερα, η θεατρική αφήγηση μέσα στη τάξη, είτε απ την πλευρά του εμψυχωτή είτε από την καταιγιστική γραφή (</w:t>
      </w:r>
      <w:proofErr w:type="spellStart"/>
      <w:r w:rsidRPr="007454A3">
        <w:rPr>
          <w:rFonts w:cs="Times New Roman"/>
          <w:color w:val="000000" w:themeColor="text1"/>
          <w:sz w:val="24"/>
          <w:szCs w:val="24"/>
        </w:rPr>
        <w:t>ιδεοθύελλα</w:t>
      </w:r>
      <w:proofErr w:type="spellEnd"/>
      <w:r w:rsidRPr="007454A3">
        <w:rPr>
          <w:rFonts w:cs="Times New Roman"/>
          <w:color w:val="000000" w:themeColor="text1"/>
          <w:sz w:val="24"/>
          <w:szCs w:val="24"/>
        </w:rPr>
        <w:t>) των συμπαικτών, θεωρούμε πως θα μπορούσε να δώσει στους μαθητές  την αφορμή να συνεργάζονται και να καταπολεμήσουν με αυτόν τον τρόπο, το αίσθημα της μοναξιάς, που ενδεχομένως να τα διακατέχει. Επίσης, να αποφορτιστούν καταστάσεις επιθετικότητας και βίας. Καθώς ο μαθητής αισθάνεται πραγματικό μέλος μίας ομάδας, που εργάζεται για τη δημιουργία ενός κοινού σκοπού, μαθαίνει να σέβεται τη προσωπικότητα των άλλων</w:t>
      </w:r>
      <w:r w:rsidR="00DB1050" w:rsidRPr="007454A3">
        <w:rPr>
          <w:rFonts w:cs="Times New Roman"/>
          <w:color w:val="000000" w:themeColor="text1"/>
          <w:sz w:val="24"/>
          <w:szCs w:val="24"/>
        </w:rPr>
        <w:t>, να φαντάζεται και να εδραιώνει ένα καλύτερο αύριο για τον εαυτό του και τους άλλους</w:t>
      </w:r>
      <w:r w:rsidRPr="007454A3">
        <w:rPr>
          <w:rFonts w:cs="Times New Roman"/>
          <w:color w:val="000000" w:themeColor="text1"/>
          <w:sz w:val="24"/>
          <w:szCs w:val="24"/>
        </w:rPr>
        <w:t>.</w:t>
      </w:r>
      <w:r w:rsidR="00DB1050" w:rsidRPr="007454A3">
        <w:rPr>
          <w:rFonts w:cs="Times New Roman"/>
          <w:color w:val="000000" w:themeColor="text1"/>
          <w:sz w:val="24"/>
          <w:szCs w:val="24"/>
        </w:rPr>
        <w:t xml:space="preserve"> Η κοινωνική </w:t>
      </w:r>
      <w:proofErr w:type="spellStart"/>
      <w:r w:rsidR="00DB1050" w:rsidRPr="007454A3">
        <w:rPr>
          <w:rFonts w:cs="Times New Roman"/>
          <w:color w:val="000000" w:themeColor="text1"/>
          <w:sz w:val="24"/>
          <w:szCs w:val="24"/>
        </w:rPr>
        <w:t>ενσυναίσθηση</w:t>
      </w:r>
      <w:proofErr w:type="spellEnd"/>
      <w:r w:rsidR="00DB1050" w:rsidRPr="007454A3">
        <w:rPr>
          <w:rFonts w:cs="Times New Roman"/>
          <w:color w:val="000000" w:themeColor="text1"/>
          <w:sz w:val="24"/>
          <w:szCs w:val="24"/>
        </w:rPr>
        <w:t xml:space="preserve">, η ικανότητα να βλέπει κανείς την ευτυχία του σε αρμονία με την ευτυχία του κοινωνικού συνόλου αποτελεί μία αισθητική παρέμβαση του θεατρικού παιχνιδιού για την οποία πολλοί </w:t>
      </w:r>
      <w:proofErr w:type="spellStart"/>
      <w:r w:rsidR="00DB1050" w:rsidRPr="007454A3">
        <w:rPr>
          <w:rFonts w:cs="Times New Roman"/>
          <w:color w:val="000000" w:themeColor="text1"/>
          <w:sz w:val="24"/>
          <w:szCs w:val="24"/>
        </w:rPr>
        <w:t>θεατροπαιδαγωγοί</w:t>
      </w:r>
      <w:proofErr w:type="spellEnd"/>
      <w:r w:rsidR="00DB1050" w:rsidRPr="007454A3">
        <w:rPr>
          <w:rFonts w:cs="Times New Roman"/>
          <w:color w:val="000000" w:themeColor="text1"/>
          <w:sz w:val="24"/>
          <w:szCs w:val="24"/>
        </w:rPr>
        <w:t xml:space="preserve"> υποστηρίζουν ότι συνεισφέρει η δράση τους. Γι ‘ αυτό εξάλλου τα τελευταία είκοσι περίπου χρόνια το θεατρικό παιχνίδι πέρασε και στα αναλυτικά προγράμματα της εκπαίδευσης υποστηρίζοντας τον παιδαγωγικό του ρόλο σε συνάρτηση με τα προγράμματα αισθητικής αγωγής και ευέλικτης ζώνης (132/90 Π.Δ., ΥΠ.Ε.Π.Θ., 1990). </w:t>
      </w:r>
      <w:r w:rsidRPr="007454A3">
        <w:rPr>
          <w:rFonts w:cs="Times New Roman"/>
          <w:color w:val="000000" w:themeColor="text1"/>
          <w:sz w:val="24"/>
          <w:szCs w:val="24"/>
        </w:rPr>
        <w:t xml:space="preserve"> </w:t>
      </w:r>
      <w:r w:rsidR="00DB1050" w:rsidRPr="007454A3">
        <w:rPr>
          <w:rFonts w:cs="Times New Roman"/>
          <w:color w:val="000000" w:themeColor="text1"/>
          <w:sz w:val="24"/>
          <w:szCs w:val="24"/>
        </w:rPr>
        <w:t xml:space="preserve"> </w:t>
      </w:r>
    </w:p>
    <w:p w:rsidR="00DB1050" w:rsidRPr="007454A3" w:rsidRDefault="00DB1050" w:rsidP="00B742FB">
      <w:pPr>
        <w:spacing w:after="0" w:line="360" w:lineRule="auto"/>
        <w:ind w:firstLine="142"/>
        <w:jc w:val="both"/>
        <w:rPr>
          <w:rFonts w:cs="Times New Roman"/>
          <w:color w:val="000000" w:themeColor="text1"/>
          <w:sz w:val="24"/>
          <w:szCs w:val="24"/>
        </w:rPr>
      </w:pPr>
      <w:r w:rsidRPr="007454A3">
        <w:rPr>
          <w:rFonts w:cs="Times New Roman"/>
          <w:color w:val="000000" w:themeColor="text1"/>
          <w:sz w:val="24"/>
          <w:szCs w:val="24"/>
        </w:rPr>
        <w:t xml:space="preserve">  Ο μαθητής με όχημα το θεατρικό παιχνίδι</w:t>
      </w:r>
      <w:r w:rsidR="00893A87" w:rsidRPr="007454A3">
        <w:rPr>
          <w:rFonts w:cs="Times New Roman"/>
          <w:color w:val="000000" w:themeColor="text1"/>
          <w:sz w:val="24"/>
          <w:szCs w:val="24"/>
        </w:rPr>
        <w:t xml:space="preserve"> ανταλλάσσει αξίες, μηνύματα και σκέψεις, διαμορφώνοντας με τον ιδανικότερο τρόπο και τη δική του προσωπικότητα</w:t>
      </w:r>
      <w:r w:rsidRPr="007454A3">
        <w:rPr>
          <w:rFonts w:cs="Times New Roman"/>
          <w:color w:val="000000" w:themeColor="text1"/>
          <w:sz w:val="24"/>
          <w:szCs w:val="24"/>
        </w:rPr>
        <w:t xml:space="preserve"> και με αυτό τον τρόπο η εμπειρία του βιώνεται και ενώνεται με αυτή του </w:t>
      </w:r>
      <w:proofErr w:type="spellStart"/>
      <w:r w:rsidRPr="007454A3">
        <w:rPr>
          <w:rFonts w:cs="Times New Roman"/>
          <w:color w:val="000000" w:themeColor="text1"/>
          <w:sz w:val="24"/>
          <w:szCs w:val="24"/>
        </w:rPr>
        <w:t>θεταροπαιδαγωγού</w:t>
      </w:r>
      <w:proofErr w:type="spellEnd"/>
      <w:r w:rsidRPr="007454A3">
        <w:rPr>
          <w:rFonts w:cs="Times New Roman"/>
          <w:color w:val="000000" w:themeColor="text1"/>
          <w:sz w:val="24"/>
          <w:szCs w:val="24"/>
        </w:rPr>
        <w:t>-εμψυχωτή</w:t>
      </w:r>
      <w:r w:rsidR="00893A87" w:rsidRPr="007454A3">
        <w:rPr>
          <w:rFonts w:cs="Times New Roman"/>
          <w:color w:val="000000" w:themeColor="text1"/>
          <w:sz w:val="24"/>
          <w:szCs w:val="24"/>
        </w:rPr>
        <w:t>.</w:t>
      </w:r>
      <w:r w:rsidR="00AD6509" w:rsidRPr="007454A3">
        <w:rPr>
          <w:rFonts w:cs="Times New Roman"/>
          <w:color w:val="000000" w:themeColor="text1"/>
          <w:sz w:val="24"/>
          <w:szCs w:val="24"/>
        </w:rPr>
        <w:t xml:space="preserve"> </w:t>
      </w:r>
    </w:p>
    <w:p w:rsidR="00B742FB" w:rsidRPr="007454A3" w:rsidRDefault="00DB1050" w:rsidP="00B742FB">
      <w:pPr>
        <w:spacing w:after="0" w:line="360" w:lineRule="auto"/>
        <w:ind w:firstLine="142"/>
        <w:jc w:val="both"/>
        <w:rPr>
          <w:rFonts w:cs="Times New Roman"/>
          <w:color w:val="000000" w:themeColor="text1"/>
          <w:sz w:val="24"/>
          <w:szCs w:val="24"/>
        </w:rPr>
      </w:pPr>
      <w:r w:rsidRPr="007454A3">
        <w:rPr>
          <w:rFonts w:cs="Times New Roman"/>
          <w:color w:val="000000" w:themeColor="text1"/>
          <w:sz w:val="24"/>
          <w:szCs w:val="24"/>
        </w:rPr>
        <w:t xml:space="preserve"> </w:t>
      </w:r>
      <w:r w:rsidR="00AD6509" w:rsidRPr="007454A3">
        <w:rPr>
          <w:rFonts w:cs="Times New Roman"/>
          <w:color w:val="000000" w:themeColor="text1"/>
          <w:sz w:val="24"/>
          <w:szCs w:val="24"/>
        </w:rPr>
        <w:t>Μέσα από ποικίλες θεατρικές δράσεις, που σχετίζονται με το χώρο της δημιουργικής γλώσσας και της τέχνης, τα παιδιά ανακαλύπτουν &lt;&lt;τους δημιουργικούς […] εαυτούς τους, όπου βρίσκεται το δυναμικό για την ανάπτυξη&gt;&gt; (</w:t>
      </w:r>
      <w:proofErr w:type="spellStart"/>
      <w:r w:rsidR="00AD6509" w:rsidRPr="007454A3">
        <w:rPr>
          <w:rFonts w:cs="Times New Roman"/>
          <w:color w:val="000000" w:themeColor="text1"/>
          <w:sz w:val="24"/>
          <w:szCs w:val="24"/>
        </w:rPr>
        <w:t>Dalley</w:t>
      </w:r>
      <w:proofErr w:type="spellEnd"/>
      <w:r w:rsidR="00AD6509" w:rsidRPr="007454A3">
        <w:rPr>
          <w:rFonts w:cs="Times New Roman"/>
          <w:color w:val="000000" w:themeColor="text1"/>
          <w:sz w:val="24"/>
          <w:szCs w:val="24"/>
        </w:rPr>
        <w:t>, 1998, σ. 260). Η χρήση του θεατρικού παιχνιδιού στη τάξ</w:t>
      </w:r>
      <w:r w:rsidR="00B742FB" w:rsidRPr="007454A3">
        <w:rPr>
          <w:rFonts w:cs="Times New Roman"/>
          <w:color w:val="000000" w:themeColor="text1"/>
          <w:sz w:val="24"/>
          <w:szCs w:val="24"/>
        </w:rPr>
        <w:t>η, δίνει</w:t>
      </w:r>
      <w:r w:rsidR="00AD6509" w:rsidRPr="007454A3">
        <w:rPr>
          <w:rFonts w:cs="Times New Roman"/>
          <w:color w:val="000000" w:themeColor="text1"/>
          <w:sz w:val="24"/>
          <w:szCs w:val="24"/>
        </w:rPr>
        <w:t xml:space="preserve">, εξάλλου, σημαντικές ευκαιρίες να πειραματιστούν δάσκαλοι και μαθητές  με τους διάφορους τρόπους προφορικής έκφρασης και να βρουν το προσωπικό τους ύφος προφορικού λόγου. </w:t>
      </w:r>
      <w:r w:rsidR="00B742FB" w:rsidRPr="007454A3">
        <w:rPr>
          <w:rFonts w:cs="Times New Roman"/>
          <w:color w:val="000000" w:themeColor="text1"/>
          <w:sz w:val="24"/>
          <w:szCs w:val="24"/>
        </w:rPr>
        <w:t>Είναι κοινός τόπος</w:t>
      </w:r>
      <w:r w:rsidR="00D328D1" w:rsidRPr="007454A3">
        <w:rPr>
          <w:rFonts w:cs="Times New Roman"/>
          <w:color w:val="000000" w:themeColor="text1"/>
          <w:sz w:val="24"/>
          <w:szCs w:val="24"/>
        </w:rPr>
        <w:t>,</w:t>
      </w:r>
      <w:r w:rsidR="00B742FB" w:rsidRPr="007454A3">
        <w:rPr>
          <w:rFonts w:cs="Times New Roman"/>
          <w:color w:val="000000" w:themeColor="text1"/>
          <w:sz w:val="24"/>
          <w:szCs w:val="24"/>
        </w:rPr>
        <w:t xml:space="preserve"> </w:t>
      </w:r>
      <w:r w:rsidR="00D328D1" w:rsidRPr="007454A3">
        <w:rPr>
          <w:rFonts w:cs="Times New Roman"/>
          <w:color w:val="000000" w:themeColor="text1"/>
          <w:sz w:val="24"/>
          <w:szCs w:val="24"/>
        </w:rPr>
        <w:t xml:space="preserve">άλλωστε, </w:t>
      </w:r>
      <w:r w:rsidR="00B742FB" w:rsidRPr="007454A3">
        <w:rPr>
          <w:rFonts w:cs="Times New Roman"/>
          <w:color w:val="000000" w:themeColor="text1"/>
          <w:sz w:val="24"/>
          <w:szCs w:val="24"/>
        </w:rPr>
        <w:t xml:space="preserve">η άποψη ότι η παρακολούθηση </w:t>
      </w:r>
      <w:r w:rsidR="00B742FB" w:rsidRPr="007454A3">
        <w:rPr>
          <w:rFonts w:cs="Times New Roman"/>
          <w:color w:val="000000" w:themeColor="text1"/>
          <w:sz w:val="24"/>
          <w:szCs w:val="24"/>
        </w:rPr>
        <w:lastRenderedPageBreak/>
        <w:t xml:space="preserve">παραστάσεων και η μίμηση του τρόπου ομιλίας των ηθοποιών, θα μπορούσαν να συμβάλλουν στην ανάπτυξη της θεατρικής ικανότητας, αλλά και της γλώσσας των παιδιών. Ως εφαρμοστές αυτής της αριστοτελικής αντίληψης για το δράμα,  οι εκπαιδευτικοί διαθέτουν ένα μεθοδολογικό εργαλείο </w:t>
      </w:r>
      <w:r w:rsidR="00D328D1" w:rsidRPr="007454A3">
        <w:rPr>
          <w:rFonts w:cs="Times New Roman"/>
          <w:color w:val="000000" w:themeColor="text1"/>
          <w:sz w:val="24"/>
          <w:szCs w:val="24"/>
        </w:rPr>
        <w:t xml:space="preserve">γλωσσικής και διαπολιτισμικής μάθησης </w:t>
      </w:r>
      <w:r w:rsidR="00B742FB" w:rsidRPr="007454A3">
        <w:rPr>
          <w:rFonts w:cs="Times New Roman"/>
          <w:color w:val="000000" w:themeColor="text1"/>
          <w:sz w:val="24"/>
          <w:szCs w:val="24"/>
        </w:rPr>
        <w:t>στα χέρια τους, το θεατρικό παιχνίδι.  Αυτό θα μπορούσε να χρησιμοποιηθεί και στη τάξη, ως μέσο για την εξοικείωσ</w:t>
      </w:r>
      <w:r w:rsidR="00763F0F" w:rsidRPr="007454A3">
        <w:rPr>
          <w:rFonts w:cs="Times New Roman"/>
          <w:color w:val="000000" w:themeColor="text1"/>
          <w:sz w:val="24"/>
          <w:szCs w:val="24"/>
        </w:rPr>
        <w:t>η των παιδιών με τύπους ομιλίας</w:t>
      </w:r>
      <w:r w:rsidR="00B742FB" w:rsidRPr="007454A3">
        <w:rPr>
          <w:rFonts w:cs="Times New Roman"/>
          <w:color w:val="000000" w:themeColor="text1"/>
          <w:sz w:val="24"/>
          <w:szCs w:val="24"/>
        </w:rPr>
        <w:t xml:space="preserve">, αλλά και την μεταξύ τους εξοικείωση. Θα μπορούσε να συντελεί επίσης  στην  ενδυνάμωση  της γλωσσικής τους </w:t>
      </w:r>
      <w:r w:rsidR="00D328D1" w:rsidRPr="007454A3">
        <w:rPr>
          <w:rFonts w:cs="Times New Roman"/>
          <w:color w:val="000000" w:themeColor="text1"/>
          <w:sz w:val="24"/>
          <w:szCs w:val="24"/>
        </w:rPr>
        <w:t>ταυτότητας με την εκπαιδευτικής φύση αντίληψη η οποία διαμορφώνει μία δια-εθνική συνείδηση για την κατανόηση της ισότιμα εφαρμοσμένης παγκοσμιοποίησης</w:t>
      </w:r>
      <w:r w:rsidR="00B742FB" w:rsidRPr="007454A3">
        <w:rPr>
          <w:rFonts w:cs="Times New Roman"/>
          <w:color w:val="000000" w:themeColor="text1"/>
          <w:sz w:val="24"/>
          <w:szCs w:val="24"/>
        </w:rPr>
        <w:t xml:space="preserve">.   </w:t>
      </w:r>
      <w:r w:rsidR="00D328D1" w:rsidRPr="007454A3">
        <w:rPr>
          <w:rFonts w:cs="Times New Roman"/>
          <w:color w:val="000000" w:themeColor="text1"/>
          <w:sz w:val="24"/>
          <w:szCs w:val="24"/>
        </w:rPr>
        <w:t>Με άλλα λόγια εκπαιδεύουμε πολίτες με ισχυρή</w:t>
      </w:r>
      <w:r w:rsidR="003851B5" w:rsidRPr="007454A3">
        <w:rPr>
          <w:rFonts w:cs="Times New Roman"/>
          <w:color w:val="000000" w:themeColor="text1"/>
          <w:sz w:val="24"/>
          <w:szCs w:val="24"/>
        </w:rPr>
        <w:t xml:space="preserve"> πνευματικά και ισορροπημένη συναισθηματικά </w:t>
      </w:r>
      <w:r w:rsidR="00D328D1" w:rsidRPr="007454A3">
        <w:rPr>
          <w:rFonts w:cs="Times New Roman"/>
          <w:color w:val="000000" w:themeColor="text1"/>
          <w:sz w:val="24"/>
          <w:szCs w:val="24"/>
        </w:rPr>
        <w:t>προσωπικότητα</w:t>
      </w:r>
      <w:r w:rsidR="003851B5" w:rsidRPr="007454A3">
        <w:rPr>
          <w:rFonts w:cs="Times New Roman"/>
          <w:color w:val="000000" w:themeColor="text1"/>
          <w:sz w:val="24"/>
          <w:szCs w:val="24"/>
        </w:rPr>
        <w:t>,</w:t>
      </w:r>
      <w:r w:rsidRPr="007454A3">
        <w:rPr>
          <w:rFonts w:cs="Times New Roman"/>
          <w:color w:val="000000" w:themeColor="text1"/>
          <w:sz w:val="24"/>
          <w:szCs w:val="24"/>
        </w:rPr>
        <w:t xml:space="preserve"> ανιχνεύουμε τις κλίσεις τους , τις ανάγκες της πολιτιστικής τους ταυτότητας, μίας ταυτότητας</w:t>
      </w:r>
      <w:r w:rsidR="003851B5" w:rsidRPr="007454A3">
        <w:rPr>
          <w:rFonts w:cs="Times New Roman"/>
          <w:color w:val="000000" w:themeColor="text1"/>
          <w:sz w:val="24"/>
          <w:szCs w:val="24"/>
        </w:rPr>
        <w:t xml:space="preserve"> </w:t>
      </w:r>
      <w:r w:rsidR="00D328D1" w:rsidRPr="007454A3">
        <w:rPr>
          <w:rFonts w:cs="Times New Roman"/>
          <w:color w:val="000000" w:themeColor="text1"/>
          <w:sz w:val="24"/>
          <w:szCs w:val="24"/>
        </w:rPr>
        <w:t>αρμονικά συνυφασμένη</w:t>
      </w:r>
      <w:r w:rsidRPr="007454A3">
        <w:rPr>
          <w:rFonts w:cs="Times New Roman"/>
          <w:color w:val="000000" w:themeColor="text1"/>
          <w:sz w:val="24"/>
          <w:szCs w:val="24"/>
        </w:rPr>
        <w:t>ς</w:t>
      </w:r>
      <w:r w:rsidR="00D328D1" w:rsidRPr="007454A3">
        <w:rPr>
          <w:rFonts w:cs="Times New Roman"/>
          <w:color w:val="000000" w:themeColor="text1"/>
          <w:sz w:val="24"/>
          <w:szCs w:val="24"/>
        </w:rPr>
        <w:t xml:space="preserve"> με την εθνική συνείδηση στον παγκόσμιο ιστό της ποικιλομορφίας και της πολυπλοκότητας των κοινωνικών </w:t>
      </w:r>
      <w:r w:rsidR="003851B5" w:rsidRPr="007454A3">
        <w:rPr>
          <w:rFonts w:cs="Times New Roman"/>
          <w:color w:val="000000" w:themeColor="text1"/>
          <w:sz w:val="24"/>
          <w:szCs w:val="24"/>
        </w:rPr>
        <w:t xml:space="preserve">μας </w:t>
      </w:r>
      <w:r w:rsidR="00D328D1" w:rsidRPr="007454A3">
        <w:rPr>
          <w:rFonts w:cs="Times New Roman"/>
          <w:color w:val="000000" w:themeColor="text1"/>
          <w:sz w:val="24"/>
          <w:szCs w:val="24"/>
        </w:rPr>
        <w:t>δικτύων</w:t>
      </w:r>
      <w:r w:rsidR="003851B5" w:rsidRPr="007454A3">
        <w:rPr>
          <w:rFonts w:cs="Times New Roman"/>
          <w:color w:val="000000" w:themeColor="text1"/>
          <w:sz w:val="24"/>
          <w:szCs w:val="24"/>
        </w:rPr>
        <w:t xml:space="preserve"> όπως αυτά υπηρετούνται από το θεσμό της διαπολιτισμικής εκπαίδευσης διεθνώς.</w:t>
      </w:r>
      <w:r w:rsidR="00B742FB" w:rsidRPr="007454A3">
        <w:rPr>
          <w:rFonts w:cs="Times New Roman"/>
          <w:color w:val="000000" w:themeColor="text1"/>
          <w:sz w:val="24"/>
          <w:szCs w:val="24"/>
        </w:rPr>
        <w:t xml:space="preserve">    </w:t>
      </w:r>
    </w:p>
    <w:p w:rsidR="00336E34" w:rsidRDefault="003851B5" w:rsidP="00336E34">
      <w:pPr>
        <w:spacing w:after="0" w:line="360" w:lineRule="auto"/>
        <w:ind w:firstLine="142"/>
        <w:jc w:val="both"/>
        <w:rPr>
          <w:rFonts w:cs="Times New Roman"/>
          <w:color w:val="000000" w:themeColor="text1"/>
          <w:sz w:val="24"/>
          <w:szCs w:val="24"/>
        </w:rPr>
      </w:pPr>
      <w:r w:rsidRPr="007454A3">
        <w:rPr>
          <w:rFonts w:cs="Times New Roman"/>
          <w:color w:val="000000" w:themeColor="text1"/>
          <w:sz w:val="24"/>
          <w:szCs w:val="24"/>
        </w:rPr>
        <w:t>Σε πρακτικό επίπεδο,</w:t>
      </w:r>
      <w:r w:rsidR="00AD6509" w:rsidRPr="007454A3">
        <w:rPr>
          <w:rFonts w:cs="Times New Roman"/>
          <w:color w:val="000000" w:themeColor="text1"/>
          <w:sz w:val="24"/>
          <w:szCs w:val="24"/>
        </w:rPr>
        <w:t xml:space="preserve"> οι μαθητές ασκούν </w:t>
      </w:r>
      <w:r w:rsidR="00B742FB" w:rsidRPr="007454A3">
        <w:rPr>
          <w:rFonts w:cs="Times New Roman"/>
          <w:color w:val="000000" w:themeColor="text1"/>
          <w:sz w:val="24"/>
          <w:szCs w:val="24"/>
        </w:rPr>
        <w:t xml:space="preserve">τον προφορικό και γραπτό </w:t>
      </w:r>
      <w:r w:rsidRPr="007454A3">
        <w:rPr>
          <w:rFonts w:cs="Times New Roman"/>
          <w:color w:val="000000" w:themeColor="text1"/>
          <w:sz w:val="24"/>
          <w:szCs w:val="24"/>
        </w:rPr>
        <w:t>τους</w:t>
      </w:r>
      <w:r w:rsidR="00B742FB" w:rsidRPr="007454A3">
        <w:rPr>
          <w:rFonts w:cs="Times New Roman"/>
          <w:color w:val="000000" w:themeColor="text1"/>
          <w:sz w:val="24"/>
          <w:szCs w:val="24"/>
        </w:rPr>
        <w:t xml:space="preserve"> λόγο, </w:t>
      </w:r>
      <w:r w:rsidR="00AD6509" w:rsidRPr="007454A3">
        <w:rPr>
          <w:rFonts w:cs="Times New Roman"/>
          <w:color w:val="000000" w:themeColor="text1"/>
          <w:sz w:val="24"/>
          <w:szCs w:val="24"/>
        </w:rPr>
        <w:t xml:space="preserve"> οικειοποιούνται και μαθαίνουν νέες λέξεις, ενώ παράλληλα μαθαίνουν όλους τους κώδικες της προφορικής επικοινωνίας, όχι μόνο σε σχέση με το λόγο, αλλά και σε σχέση με τη στάση και τη γλώσσα του σώματος</w:t>
      </w:r>
      <w:r w:rsidR="00B742FB" w:rsidRPr="007454A3">
        <w:rPr>
          <w:rFonts w:cs="Times New Roman"/>
          <w:color w:val="000000" w:themeColor="text1"/>
          <w:sz w:val="24"/>
          <w:szCs w:val="24"/>
        </w:rPr>
        <w:t>, τους κώδικες επικοινωνίας διαφορετικών πολιτισμικών ομάδων και ατόμων</w:t>
      </w:r>
      <w:r w:rsidR="00AD6509" w:rsidRPr="007454A3">
        <w:rPr>
          <w:rFonts w:cs="Times New Roman"/>
          <w:color w:val="000000" w:themeColor="text1"/>
          <w:sz w:val="24"/>
          <w:szCs w:val="24"/>
        </w:rPr>
        <w:t>. Οι εκπαιδευτικοί από τη δική τους πλευρά</w:t>
      </w:r>
      <w:r w:rsidRPr="007454A3">
        <w:rPr>
          <w:rFonts w:cs="Times New Roman"/>
          <w:color w:val="000000" w:themeColor="text1"/>
          <w:sz w:val="24"/>
          <w:szCs w:val="24"/>
        </w:rPr>
        <w:t>,</w:t>
      </w:r>
      <w:r w:rsidR="00AD6509" w:rsidRPr="007454A3">
        <w:rPr>
          <w:rFonts w:cs="Times New Roman"/>
          <w:color w:val="000000" w:themeColor="text1"/>
          <w:sz w:val="24"/>
          <w:szCs w:val="24"/>
        </w:rPr>
        <w:t xml:space="preserve"> βρίσκουν έναν ευχάριστο </w:t>
      </w:r>
      <w:r w:rsidR="00B742FB" w:rsidRPr="007454A3">
        <w:rPr>
          <w:rFonts w:cs="Times New Roman"/>
          <w:color w:val="000000" w:themeColor="text1"/>
          <w:sz w:val="24"/>
          <w:szCs w:val="24"/>
        </w:rPr>
        <w:t xml:space="preserve">και φυσικό </w:t>
      </w:r>
      <w:r w:rsidR="00AD6509" w:rsidRPr="007454A3">
        <w:rPr>
          <w:rFonts w:cs="Times New Roman"/>
          <w:color w:val="000000" w:themeColor="text1"/>
          <w:sz w:val="24"/>
          <w:szCs w:val="24"/>
        </w:rPr>
        <w:t>τρόπο</w:t>
      </w:r>
      <w:r w:rsidR="00B742FB" w:rsidRPr="007454A3">
        <w:rPr>
          <w:rFonts w:cs="Times New Roman"/>
          <w:color w:val="000000" w:themeColor="text1"/>
          <w:sz w:val="24"/>
          <w:szCs w:val="24"/>
        </w:rPr>
        <w:t xml:space="preserve"> που συνιστά </w:t>
      </w:r>
      <w:r w:rsidRPr="007454A3">
        <w:rPr>
          <w:rFonts w:cs="Times New Roman"/>
          <w:color w:val="000000" w:themeColor="text1"/>
          <w:sz w:val="24"/>
          <w:szCs w:val="24"/>
        </w:rPr>
        <w:t xml:space="preserve">διδακτική </w:t>
      </w:r>
      <w:r w:rsidR="00B742FB" w:rsidRPr="007454A3">
        <w:rPr>
          <w:rFonts w:cs="Times New Roman"/>
          <w:color w:val="000000" w:themeColor="text1"/>
          <w:sz w:val="24"/>
          <w:szCs w:val="24"/>
        </w:rPr>
        <w:t>μέθοδο για  να διδάξουν εμπλουτισμό σε</w:t>
      </w:r>
      <w:r w:rsidR="00AD6509" w:rsidRPr="007454A3">
        <w:rPr>
          <w:rFonts w:cs="Times New Roman"/>
          <w:color w:val="000000" w:themeColor="text1"/>
          <w:sz w:val="24"/>
          <w:szCs w:val="24"/>
        </w:rPr>
        <w:t xml:space="preserve"> λεξιλόγιο, ευθύ και πλάγιο λόγο και να </w:t>
      </w:r>
      <w:r w:rsidR="00B742FB" w:rsidRPr="007454A3">
        <w:rPr>
          <w:rFonts w:cs="Times New Roman"/>
          <w:color w:val="000000" w:themeColor="text1"/>
          <w:sz w:val="24"/>
          <w:szCs w:val="24"/>
        </w:rPr>
        <w:t xml:space="preserve">ενισχύσουν με τη βοήθεια του θεατρικού παιχνιδιού  στο αναλυτικό πρόγραμμα διδασκαλίας της γλώσσας  όλα τα </w:t>
      </w:r>
      <w:proofErr w:type="spellStart"/>
      <w:r w:rsidR="00B742FB" w:rsidRPr="007454A3">
        <w:rPr>
          <w:rFonts w:cs="Times New Roman"/>
          <w:i/>
          <w:color w:val="000000" w:themeColor="text1"/>
          <w:sz w:val="24"/>
          <w:szCs w:val="24"/>
        </w:rPr>
        <w:t>κειμενικά</w:t>
      </w:r>
      <w:proofErr w:type="spellEnd"/>
      <w:r w:rsidR="00B742FB" w:rsidRPr="007454A3">
        <w:rPr>
          <w:rFonts w:cs="Times New Roman"/>
          <w:i/>
          <w:color w:val="000000" w:themeColor="text1"/>
          <w:sz w:val="24"/>
          <w:szCs w:val="24"/>
        </w:rPr>
        <w:t xml:space="preserve"> είδη</w:t>
      </w:r>
      <w:r w:rsidR="00B742FB" w:rsidRPr="007454A3">
        <w:rPr>
          <w:rFonts w:cs="Times New Roman"/>
          <w:color w:val="000000" w:themeColor="text1"/>
          <w:sz w:val="24"/>
          <w:szCs w:val="24"/>
        </w:rPr>
        <w:t xml:space="preserve"> που τους αφορούν στη διδασκαλία τους με τη διαπολιτισμική ματιά της </w:t>
      </w:r>
      <w:proofErr w:type="spellStart"/>
      <w:r w:rsidR="00B742FB" w:rsidRPr="007454A3">
        <w:rPr>
          <w:rFonts w:cs="Times New Roman"/>
          <w:color w:val="000000" w:themeColor="text1"/>
          <w:sz w:val="24"/>
          <w:szCs w:val="24"/>
        </w:rPr>
        <w:t>διαθεματικότητας</w:t>
      </w:r>
      <w:proofErr w:type="spellEnd"/>
      <w:r w:rsidR="0013709A" w:rsidRPr="007454A3">
        <w:rPr>
          <w:rFonts w:cs="Times New Roman"/>
          <w:color w:val="000000" w:themeColor="text1"/>
          <w:sz w:val="24"/>
          <w:szCs w:val="24"/>
        </w:rPr>
        <w:t xml:space="preserve"> στο υπάρχον αναλυτικό πρόγραμμα σπουδών</w:t>
      </w:r>
      <w:r w:rsidR="00B742FB" w:rsidRPr="007454A3">
        <w:rPr>
          <w:rFonts w:cs="Times New Roman"/>
          <w:color w:val="000000" w:themeColor="text1"/>
          <w:sz w:val="24"/>
          <w:szCs w:val="24"/>
        </w:rPr>
        <w:t>.</w:t>
      </w:r>
    </w:p>
    <w:p w:rsidR="00336E34" w:rsidRDefault="00336E34">
      <w:pPr>
        <w:rPr>
          <w:rFonts w:cs="Times New Roman"/>
          <w:color w:val="000000" w:themeColor="text1"/>
          <w:sz w:val="24"/>
          <w:szCs w:val="24"/>
        </w:rPr>
      </w:pPr>
      <w:r>
        <w:rPr>
          <w:rFonts w:cs="Times New Roman"/>
          <w:color w:val="000000" w:themeColor="text1"/>
          <w:sz w:val="24"/>
          <w:szCs w:val="24"/>
        </w:rPr>
        <w:br w:type="page"/>
      </w:r>
    </w:p>
    <w:p w:rsidR="00763F0F" w:rsidRPr="00336E34" w:rsidRDefault="00763F0F" w:rsidP="00336E34">
      <w:pPr>
        <w:spacing w:after="0" w:line="360" w:lineRule="auto"/>
        <w:ind w:firstLine="142"/>
        <w:jc w:val="both"/>
        <w:rPr>
          <w:rFonts w:cs="Times New Roman"/>
          <w:color w:val="000000" w:themeColor="text1"/>
          <w:sz w:val="24"/>
          <w:szCs w:val="24"/>
        </w:rPr>
      </w:pPr>
    </w:p>
    <w:p w:rsidR="000F4C2C" w:rsidRPr="00336E34" w:rsidRDefault="006C202A" w:rsidP="00FE6259">
      <w:pPr>
        <w:spacing w:before="360" w:after="240" w:line="360" w:lineRule="auto"/>
        <w:jc w:val="both"/>
        <w:rPr>
          <w:b/>
          <w:color w:val="000000" w:themeColor="text1"/>
          <w:sz w:val="32"/>
          <w:szCs w:val="32"/>
        </w:rPr>
      </w:pPr>
      <w:r w:rsidRPr="00336E34">
        <w:rPr>
          <w:b/>
          <w:color w:val="000000" w:themeColor="text1"/>
          <w:sz w:val="32"/>
          <w:szCs w:val="32"/>
        </w:rPr>
        <w:t>Εισαγωγή στο Διαπολιτισμικό Θέατρο και τις Λειτουργίες του</w:t>
      </w:r>
    </w:p>
    <w:p w:rsidR="006C202A" w:rsidRPr="007454A3" w:rsidRDefault="00485C4C" w:rsidP="00FE6259">
      <w:pPr>
        <w:spacing w:before="360" w:after="240" w:line="360" w:lineRule="auto"/>
        <w:jc w:val="both"/>
        <w:rPr>
          <w:color w:val="000000" w:themeColor="text1"/>
          <w:sz w:val="24"/>
          <w:szCs w:val="24"/>
        </w:rPr>
      </w:pPr>
      <w:r w:rsidRPr="007454A3">
        <w:rPr>
          <w:color w:val="000000" w:themeColor="text1"/>
          <w:sz w:val="24"/>
          <w:szCs w:val="24"/>
        </w:rPr>
        <w:t xml:space="preserve">   </w:t>
      </w:r>
      <w:r w:rsidR="006C202A" w:rsidRPr="007454A3">
        <w:rPr>
          <w:color w:val="000000" w:themeColor="text1"/>
          <w:sz w:val="24"/>
          <w:szCs w:val="24"/>
        </w:rPr>
        <w:t xml:space="preserve">Η θεωρία των διαπολιτισμικών μεταβιβάσεων μέσα από το θεατρικό παιχνίδι υπακούει σε κάποιες λειτουργίες. Αυτές είναι : </w:t>
      </w:r>
    </w:p>
    <w:p w:rsidR="006C202A" w:rsidRPr="007454A3" w:rsidRDefault="006C202A" w:rsidP="00FE6259">
      <w:pPr>
        <w:spacing w:before="360" w:after="240" w:line="360" w:lineRule="auto"/>
        <w:jc w:val="both"/>
        <w:rPr>
          <w:color w:val="000000" w:themeColor="text1"/>
          <w:sz w:val="24"/>
          <w:szCs w:val="24"/>
        </w:rPr>
      </w:pPr>
      <w:r w:rsidRPr="007454A3">
        <w:rPr>
          <w:color w:val="000000" w:themeColor="text1"/>
          <w:sz w:val="24"/>
          <w:szCs w:val="24"/>
        </w:rPr>
        <w:t>Α.Η ταύτιση ξένων μορφικών και θεματικών στοιχείων στη σκηνοθεσία μίας δραματοποίησης στην τάξη</w:t>
      </w:r>
    </w:p>
    <w:p w:rsidR="006C202A" w:rsidRPr="007454A3" w:rsidRDefault="006C202A" w:rsidP="00FE6259">
      <w:pPr>
        <w:spacing w:before="360" w:after="240" w:line="360" w:lineRule="auto"/>
        <w:jc w:val="both"/>
        <w:rPr>
          <w:color w:val="000000" w:themeColor="text1"/>
          <w:sz w:val="24"/>
          <w:szCs w:val="24"/>
        </w:rPr>
      </w:pPr>
      <w:r w:rsidRPr="007454A3">
        <w:rPr>
          <w:color w:val="000000" w:themeColor="text1"/>
          <w:sz w:val="24"/>
          <w:szCs w:val="24"/>
        </w:rPr>
        <w:t>Β. Η στρατηγική της σκηνοθετικής ματιάς του εμψυχωτή για να αποδοθεί η άλλη κουλτούρα με τρόπο προσιτό στο κοινό.</w:t>
      </w:r>
    </w:p>
    <w:p w:rsidR="006C202A" w:rsidRPr="007454A3" w:rsidRDefault="006C202A" w:rsidP="00FE6259">
      <w:pPr>
        <w:spacing w:before="360" w:after="240" w:line="360" w:lineRule="auto"/>
        <w:jc w:val="both"/>
        <w:rPr>
          <w:color w:val="000000" w:themeColor="text1"/>
          <w:sz w:val="24"/>
          <w:szCs w:val="24"/>
        </w:rPr>
      </w:pPr>
      <w:r w:rsidRPr="007454A3">
        <w:rPr>
          <w:color w:val="000000" w:themeColor="text1"/>
          <w:sz w:val="24"/>
          <w:szCs w:val="24"/>
        </w:rPr>
        <w:t xml:space="preserve">Γ. Η προετοιμασία των μικρών και νέων  καλλιτεχνών (μαθητών) που εμπλέκονται στη μεταβίβαση και των θεατών προ της </w:t>
      </w:r>
      <w:proofErr w:type="spellStart"/>
      <w:r w:rsidRPr="007454A3">
        <w:rPr>
          <w:color w:val="000000" w:themeColor="text1"/>
          <w:sz w:val="24"/>
          <w:szCs w:val="24"/>
        </w:rPr>
        <w:t>προσαρμογής(συμμαθητές</w:t>
      </w:r>
      <w:proofErr w:type="spellEnd"/>
      <w:r w:rsidRPr="007454A3">
        <w:rPr>
          <w:color w:val="000000" w:themeColor="text1"/>
          <w:sz w:val="24"/>
          <w:szCs w:val="24"/>
        </w:rPr>
        <w:t>, γονείς, άλλοι), που καλό είναι να υπάρχουν σε μία πρώτη φάση των θεατρικών δράσεων.</w:t>
      </w:r>
    </w:p>
    <w:p w:rsidR="006C202A" w:rsidRPr="007454A3" w:rsidRDefault="006C202A" w:rsidP="00FE6259">
      <w:pPr>
        <w:spacing w:before="360" w:after="240" w:line="360" w:lineRule="auto"/>
        <w:jc w:val="both"/>
        <w:rPr>
          <w:color w:val="000000" w:themeColor="text1"/>
          <w:sz w:val="24"/>
          <w:szCs w:val="24"/>
        </w:rPr>
      </w:pPr>
      <w:r w:rsidRPr="007454A3">
        <w:rPr>
          <w:color w:val="000000" w:themeColor="text1"/>
          <w:sz w:val="24"/>
          <w:szCs w:val="24"/>
        </w:rPr>
        <w:t>Δ. επιλογή της μορφής μέσα από την οποία θα προσληφθεί η ξένη παράδοση, τα ξένα υλικά, στοιχεία της ξένης</w:t>
      </w:r>
      <w:r w:rsidR="00C2041E" w:rsidRPr="007454A3">
        <w:rPr>
          <w:color w:val="000000" w:themeColor="text1"/>
          <w:sz w:val="24"/>
          <w:szCs w:val="24"/>
        </w:rPr>
        <w:t xml:space="preserve">/διαφορετικής </w:t>
      </w:r>
      <w:r w:rsidRPr="007454A3">
        <w:rPr>
          <w:color w:val="000000" w:themeColor="text1"/>
          <w:sz w:val="24"/>
          <w:szCs w:val="24"/>
        </w:rPr>
        <w:t xml:space="preserve"> κουλτούρας</w:t>
      </w:r>
    </w:p>
    <w:p w:rsidR="00C2041E" w:rsidRPr="007454A3" w:rsidRDefault="00C2041E" w:rsidP="00FE6259">
      <w:pPr>
        <w:spacing w:before="360" w:after="240" w:line="360" w:lineRule="auto"/>
        <w:jc w:val="both"/>
        <w:rPr>
          <w:color w:val="000000" w:themeColor="text1"/>
          <w:sz w:val="24"/>
          <w:szCs w:val="24"/>
        </w:rPr>
      </w:pPr>
      <w:r w:rsidRPr="007454A3">
        <w:rPr>
          <w:color w:val="000000" w:themeColor="text1"/>
          <w:sz w:val="24"/>
          <w:szCs w:val="24"/>
        </w:rPr>
        <w:t>Ε. Θεατρική αναπαράσταση της κουλτούρας: μιμητική ή άλλη.</w:t>
      </w:r>
    </w:p>
    <w:p w:rsidR="00C2041E" w:rsidRPr="007454A3" w:rsidRDefault="00485C4C" w:rsidP="00FE6259">
      <w:pPr>
        <w:spacing w:before="360" w:after="240" w:line="360" w:lineRule="auto"/>
        <w:jc w:val="both"/>
        <w:rPr>
          <w:color w:val="000000" w:themeColor="text1"/>
          <w:sz w:val="24"/>
          <w:szCs w:val="24"/>
        </w:rPr>
      </w:pPr>
      <w:r w:rsidRPr="007454A3">
        <w:rPr>
          <w:color w:val="000000" w:themeColor="text1"/>
          <w:sz w:val="24"/>
          <w:szCs w:val="24"/>
        </w:rPr>
        <w:t xml:space="preserve">   </w:t>
      </w:r>
      <w:r w:rsidR="00C2041E" w:rsidRPr="007454A3">
        <w:rPr>
          <w:color w:val="000000" w:themeColor="text1"/>
          <w:sz w:val="24"/>
          <w:szCs w:val="24"/>
        </w:rPr>
        <w:t xml:space="preserve">Αυτές οι οδηγίες φτιάχνουν το πορτρέτο της εκκολαπτόμενης ακόμα διαπολιτισμικής έρευνας στο θέατρο. Υποχρεώνουν τόσο τους εκπαιδευτικούς που εμπλέκονται στη διαδικασία όσο και τους φορείς που απολαμβάνουν τις δράσεις να αναρωτηθούν για τη βεβαιότητα της οπτικής τους και να δημιουργηθεί  αυτό που στην εκπαίδευση ονομάζεται φαινόμενο της γνωστικής σύγκρουσης ανάμεσα στην παλιά και τη νέα γνώση. Πρόκειται για μία διαδικασία στην οποία οι εμπλεκόμενοι φορείς είναι διατεθειμένοι να αλλάζουν τον εαυτό τους και να μη θεωρούν ότι η αλλαγή συμβαίνει μόνος τους άλλους. Χαλάρωση, αισθαντικότητα, </w:t>
      </w:r>
      <w:r w:rsidR="00C2041E" w:rsidRPr="007454A3">
        <w:rPr>
          <w:color w:val="000000" w:themeColor="text1"/>
          <w:sz w:val="24"/>
          <w:szCs w:val="24"/>
        </w:rPr>
        <w:lastRenderedPageBreak/>
        <w:t xml:space="preserve">αισθηματική μνήμη, συγκέντρωση, </w:t>
      </w:r>
      <w:proofErr w:type="spellStart"/>
      <w:r w:rsidR="00C2041E" w:rsidRPr="007454A3">
        <w:rPr>
          <w:color w:val="000000" w:themeColor="text1"/>
          <w:sz w:val="24"/>
          <w:szCs w:val="24"/>
        </w:rPr>
        <w:t>ενσυναίσθηση</w:t>
      </w:r>
      <w:proofErr w:type="spellEnd"/>
      <w:r w:rsidR="002A227F" w:rsidRPr="007454A3">
        <w:rPr>
          <w:color w:val="000000" w:themeColor="text1"/>
          <w:sz w:val="24"/>
          <w:szCs w:val="24"/>
        </w:rPr>
        <w:t xml:space="preserve"> και συναισθηματική νοημοσύνη</w:t>
      </w:r>
      <w:r w:rsidR="00C2041E" w:rsidRPr="007454A3">
        <w:rPr>
          <w:color w:val="000000" w:themeColor="text1"/>
          <w:sz w:val="24"/>
          <w:szCs w:val="24"/>
        </w:rPr>
        <w:t xml:space="preserve"> και κοινωνική ευαισθησία αποτελούν </w:t>
      </w:r>
      <w:r w:rsidR="00884169" w:rsidRPr="007454A3">
        <w:rPr>
          <w:color w:val="000000" w:themeColor="text1"/>
          <w:sz w:val="24"/>
          <w:szCs w:val="24"/>
        </w:rPr>
        <w:t>ψηφίδες μύησης σε</w:t>
      </w:r>
      <w:r w:rsidR="00C2041E" w:rsidRPr="007454A3">
        <w:rPr>
          <w:color w:val="000000" w:themeColor="text1"/>
          <w:sz w:val="24"/>
          <w:szCs w:val="24"/>
        </w:rPr>
        <w:t xml:space="preserve"> </w:t>
      </w:r>
      <w:r w:rsidR="00884169" w:rsidRPr="007454A3">
        <w:rPr>
          <w:color w:val="000000" w:themeColor="text1"/>
          <w:sz w:val="24"/>
          <w:szCs w:val="24"/>
        </w:rPr>
        <w:t>αυτή</w:t>
      </w:r>
      <w:r w:rsidR="00C2041E" w:rsidRPr="007454A3">
        <w:rPr>
          <w:color w:val="000000" w:themeColor="text1"/>
          <w:sz w:val="24"/>
          <w:szCs w:val="24"/>
        </w:rPr>
        <w:t xml:space="preserve"> </w:t>
      </w:r>
      <w:r w:rsidR="00884169" w:rsidRPr="007454A3">
        <w:rPr>
          <w:color w:val="000000" w:themeColor="text1"/>
          <w:sz w:val="24"/>
          <w:szCs w:val="24"/>
        </w:rPr>
        <w:t>την</w:t>
      </w:r>
      <w:r w:rsidR="00C2041E" w:rsidRPr="007454A3">
        <w:rPr>
          <w:color w:val="000000" w:themeColor="text1"/>
          <w:sz w:val="24"/>
          <w:szCs w:val="24"/>
        </w:rPr>
        <w:t xml:space="preserve"> </w:t>
      </w:r>
      <w:r w:rsidR="00884169" w:rsidRPr="007454A3">
        <w:rPr>
          <w:color w:val="000000" w:themeColor="text1"/>
          <w:sz w:val="24"/>
          <w:szCs w:val="24"/>
        </w:rPr>
        <w:t>αλλαγή.</w:t>
      </w:r>
    </w:p>
    <w:p w:rsidR="002A227F" w:rsidRPr="007454A3" w:rsidRDefault="00485C4C" w:rsidP="00FE6259">
      <w:pPr>
        <w:spacing w:before="360" w:after="240" w:line="360" w:lineRule="auto"/>
        <w:jc w:val="both"/>
        <w:rPr>
          <w:color w:val="000000" w:themeColor="text1"/>
          <w:sz w:val="24"/>
          <w:szCs w:val="24"/>
        </w:rPr>
      </w:pPr>
      <w:r w:rsidRPr="007454A3">
        <w:rPr>
          <w:color w:val="000000" w:themeColor="text1"/>
          <w:sz w:val="24"/>
          <w:szCs w:val="24"/>
        </w:rPr>
        <w:t xml:space="preserve">  </w:t>
      </w:r>
      <w:r w:rsidR="002A227F" w:rsidRPr="007454A3">
        <w:rPr>
          <w:color w:val="000000" w:themeColor="text1"/>
          <w:sz w:val="24"/>
          <w:szCs w:val="24"/>
        </w:rPr>
        <w:t>Γίνεται φανερό ότι δεν μπορούμε να μιλούμε αποδ</w:t>
      </w:r>
      <w:r w:rsidRPr="007454A3">
        <w:rPr>
          <w:color w:val="000000" w:themeColor="text1"/>
          <w:sz w:val="24"/>
          <w:szCs w:val="24"/>
        </w:rPr>
        <w:t>εδειγμένα για διαπολιτισμικό θέ</w:t>
      </w:r>
      <w:r w:rsidR="002A227F" w:rsidRPr="007454A3">
        <w:rPr>
          <w:color w:val="000000" w:themeColor="text1"/>
          <w:sz w:val="24"/>
          <w:szCs w:val="24"/>
        </w:rPr>
        <w:t>α</w:t>
      </w:r>
      <w:r w:rsidRPr="007454A3">
        <w:rPr>
          <w:color w:val="000000" w:themeColor="text1"/>
          <w:sz w:val="24"/>
          <w:szCs w:val="24"/>
        </w:rPr>
        <w:t>τ</w:t>
      </w:r>
      <w:r w:rsidR="002A227F" w:rsidRPr="007454A3">
        <w:rPr>
          <w:color w:val="000000" w:themeColor="text1"/>
          <w:sz w:val="24"/>
          <w:szCs w:val="24"/>
        </w:rPr>
        <w:t>ρο ως ένα καθιερωμένο είδος, τουλάχιστον από την πλευρά της θεατρικής τέχνης. Μπορεί όμως να γίνει αποδεκτό το διαπολιτισμικό θέ</w:t>
      </w:r>
      <w:r w:rsidRPr="007454A3">
        <w:rPr>
          <w:color w:val="000000" w:themeColor="text1"/>
          <w:sz w:val="24"/>
          <w:szCs w:val="24"/>
        </w:rPr>
        <w:t>α</w:t>
      </w:r>
      <w:r w:rsidR="002A227F" w:rsidRPr="007454A3">
        <w:rPr>
          <w:color w:val="000000" w:themeColor="text1"/>
          <w:sz w:val="24"/>
          <w:szCs w:val="24"/>
        </w:rPr>
        <w:t>τρο ως μια πρακτική θεάτρου, ένα είδος υφολογικής ποιότητας σε διάφορες πολιτισμικές ανάγκες και διαδικασίες. Οι πιο τολμηροί θα μπορούσαν να το ορίσουν ως κίνημα υπό διαμόρφωση, μία τάση στο θέατρο της δυτικής κουλτούρας που αφορά τόσο σκηνοθετικές πρακτικές αλλά και μορφές υποκριτικής. Στο βαθμό που επιλέγονται για μία παράσταση λογοτεχνικά έργα η δραματική γραφή υπακούει σε εθνικές και πολιτισμικές επιδράσεις του συγγραφέα οι οποίες βεβαίως δεν αφορούν ένα διαπολιτισμικό θεατρικό παιχνίδι, αλλά δύνανται να επηρεάζονται από αυτή</w:t>
      </w:r>
    </w:p>
    <w:p w:rsidR="00485C4C" w:rsidRPr="007454A3" w:rsidRDefault="00485C4C" w:rsidP="00FE6259">
      <w:pPr>
        <w:spacing w:before="360" w:after="240" w:line="360" w:lineRule="auto"/>
        <w:jc w:val="both"/>
        <w:rPr>
          <w:color w:val="000000" w:themeColor="text1"/>
          <w:sz w:val="24"/>
          <w:szCs w:val="24"/>
        </w:rPr>
      </w:pPr>
      <w:r w:rsidRPr="007454A3">
        <w:rPr>
          <w:color w:val="000000" w:themeColor="text1"/>
          <w:sz w:val="24"/>
          <w:szCs w:val="24"/>
        </w:rPr>
        <w:t xml:space="preserve">    </w:t>
      </w:r>
      <w:r w:rsidR="002A227F" w:rsidRPr="007454A3">
        <w:rPr>
          <w:color w:val="000000" w:themeColor="text1"/>
          <w:sz w:val="24"/>
          <w:szCs w:val="24"/>
        </w:rPr>
        <w:t xml:space="preserve">Η διαπολιτισμική δραματουργία στη σύγχρονη και νεότερη γραφή, ιδιαίτερα μετά τη δεκαετία του ΄80 και ΄90 που η τεχνολογία έδωσε ώθηση στις πολιτισμικές ανταλλαγές, τα ταξίδια  περιλαμβάνει εξάλλου ίχνη της διαπολιτισμικής ανταλλαγής με θέματα που αφορούν το έργο, όπως τάσεις και εντάσεις της κοινωνίας από τη συμβίωση με αλλοδαπούς, διαφορετικοί τρόποι ζωής, αξίες κλπ., αλλά </w:t>
      </w:r>
      <w:r w:rsidR="007B39E5" w:rsidRPr="007454A3">
        <w:rPr>
          <w:color w:val="000000" w:themeColor="text1"/>
          <w:sz w:val="24"/>
          <w:szCs w:val="24"/>
        </w:rPr>
        <w:t>και μία σκεπτικιστική διάθεση απένα</w:t>
      </w:r>
      <w:r w:rsidRPr="007454A3">
        <w:rPr>
          <w:color w:val="000000" w:themeColor="text1"/>
          <w:sz w:val="24"/>
          <w:szCs w:val="24"/>
        </w:rPr>
        <w:t>ν</w:t>
      </w:r>
      <w:r w:rsidR="007B39E5" w:rsidRPr="007454A3">
        <w:rPr>
          <w:color w:val="000000" w:themeColor="text1"/>
          <w:sz w:val="24"/>
          <w:szCs w:val="24"/>
        </w:rPr>
        <w:t xml:space="preserve">τι στην ισοπέδωση των διαφορετικών  πολιτισμών με την παγκοσμιοποίηση. Βλέπουμε το ίδιο και σε άλλες τέχνες, όπως στη μουσική με σύγχρονο παράδειγμα την διασκευή σε </w:t>
      </w:r>
      <w:proofErr w:type="spellStart"/>
      <w:r w:rsidRPr="007454A3">
        <w:rPr>
          <w:color w:val="000000" w:themeColor="text1"/>
          <w:sz w:val="24"/>
          <w:szCs w:val="24"/>
        </w:rPr>
        <w:t>Ρ</w:t>
      </w:r>
      <w:r w:rsidR="003851B5" w:rsidRPr="007454A3">
        <w:rPr>
          <w:color w:val="000000" w:themeColor="text1"/>
          <w:sz w:val="24"/>
          <w:szCs w:val="24"/>
        </w:rPr>
        <w:t>έγγε</w:t>
      </w:r>
      <w:proofErr w:type="spellEnd"/>
      <w:r w:rsidR="003851B5" w:rsidRPr="007454A3">
        <w:rPr>
          <w:color w:val="000000" w:themeColor="text1"/>
          <w:sz w:val="24"/>
          <w:szCs w:val="24"/>
        </w:rPr>
        <w:t xml:space="preserve"> (συγκρότημα </w:t>
      </w:r>
      <w:proofErr w:type="spellStart"/>
      <w:r w:rsidR="003851B5" w:rsidRPr="007454A3">
        <w:rPr>
          <w:color w:val="000000" w:themeColor="text1"/>
          <w:sz w:val="24"/>
          <w:szCs w:val="24"/>
        </w:rPr>
        <w:t>Locom</w:t>
      </w:r>
      <w:r w:rsidR="007B39E5" w:rsidRPr="007454A3">
        <w:rPr>
          <w:color w:val="000000" w:themeColor="text1"/>
          <w:sz w:val="24"/>
          <w:szCs w:val="24"/>
        </w:rPr>
        <w:t>ondo</w:t>
      </w:r>
      <w:proofErr w:type="spellEnd"/>
      <w:r w:rsidR="007B39E5" w:rsidRPr="007454A3">
        <w:rPr>
          <w:color w:val="000000" w:themeColor="text1"/>
          <w:sz w:val="24"/>
          <w:szCs w:val="24"/>
        </w:rPr>
        <w:t xml:space="preserve"> ενός λαϊκού ελληνικού τραγουδιού του Βαμβακάρη, τη «Φραγκοσυριανή»). Η επιλογή της διαπολιτισμικής σκηνοθεσίας μιας δραματοποίησης με παιδιά, κατά τον ίδιο τρόπο, προκειμένου να επιτευχθεί η συνύπαρξη των πολιτισμών και η ανάδειξη των ομοιοτήτων σε μία φαινομενικά δυσαρμονική κοινότητα, όπως μία πολυπολιτισμική τάξη αντιπαρατίθεται στο επαγγελματικό όπως λέμε θέατρο, το οποίο είναι συνήθως </w:t>
      </w:r>
      <w:proofErr w:type="spellStart"/>
      <w:r w:rsidR="007B39E5" w:rsidRPr="007454A3">
        <w:rPr>
          <w:color w:val="000000" w:themeColor="text1"/>
          <w:sz w:val="24"/>
          <w:szCs w:val="24"/>
        </w:rPr>
        <w:t>μονοπολιτισμικό</w:t>
      </w:r>
      <w:proofErr w:type="spellEnd"/>
      <w:r w:rsidR="007B39E5" w:rsidRPr="007454A3">
        <w:rPr>
          <w:color w:val="000000" w:themeColor="text1"/>
          <w:sz w:val="24"/>
          <w:szCs w:val="24"/>
        </w:rPr>
        <w:t xml:space="preserve">, εστιάζει στην ομοιογένεια και την παράδοση. Συνεπώς, κάθε διαπολιτισμική δράση θα μπορούσε να θεωρηθεί υβρίδιο της καινοτόμας  τάσης στο θέατρο και τα θεατρικά δρώμενα της εκπαίδευσης. </w:t>
      </w:r>
      <w:r w:rsidRPr="007454A3">
        <w:rPr>
          <w:color w:val="000000" w:themeColor="text1"/>
          <w:sz w:val="24"/>
          <w:szCs w:val="24"/>
        </w:rPr>
        <w:t xml:space="preserve">   </w:t>
      </w:r>
    </w:p>
    <w:p w:rsidR="002A227F" w:rsidRPr="007454A3" w:rsidRDefault="00485C4C" w:rsidP="00FE6259">
      <w:pPr>
        <w:spacing w:before="360" w:after="240" w:line="360" w:lineRule="auto"/>
        <w:jc w:val="both"/>
        <w:rPr>
          <w:color w:val="000000" w:themeColor="text1"/>
          <w:sz w:val="24"/>
          <w:szCs w:val="24"/>
        </w:rPr>
      </w:pPr>
      <w:r w:rsidRPr="007454A3">
        <w:rPr>
          <w:color w:val="000000" w:themeColor="text1"/>
          <w:sz w:val="24"/>
          <w:szCs w:val="24"/>
        </w:rPr>
        <w:lastRenderedPageBreak/>
        <w:t xml:space="preserve">    Άλλωστε μπορούμε για λόγους πρακτικής μελέτης του θέματος να αναφερθούμε σ</w:t>
      </w:r>
      <w:r w:rsidR="007B39E5" w:rsidRPr="007454A3">
        <w:rPr>
          <w:color w:val="000000" w:themeColor="text1"/>
          <w:sz w:val="24"/>
          <w:szCs w:val="24"/>
        </w:rPr>
        <w:t xml:space="preserve"> την τάση αυτή της διαπολιτισμικής δραματουργίας </w:t>
      </w:r>
      <w:r w:rsidRPr="007454A3">
        <w:rPr>
          <w:color w:val="000000" w:themeColor="text1"/>
          <w:sz w:val="24"/>
          <w:szCs w:val="24"/>
        </w:rPr>
        <w:t xml:space="preserve">και </w:t>
      </w:r>
      <w:r w:rsidR="007B39E5" w:rsidRPr="007454A3">
        <w:rPr>
          <w:color w:val="000000" w:themeColor="text1"/>
          <w:sz w:val="24"/>
          <w:szCs w:val="24"/>
        </w:rPr>
        <w:t xml:space="preserve"> να τη διαχωρίσουμε από το λεγόμενο </w:t>
      </w:r>
      <w:r w:rsidR="007B39E5" w:rsidRPr="007454A3">
        <w:rPr>
          <w:i/>
          <w:color w:val="000000" w:themeColor="text1"/>
          <w:sz w:val="24"/>
          <w:szCs w:val="24"/>
        </w:rPr>
        <w:t>μεταμοντέρνο</w:t>
      </w:r>
      <w:r w:rsidR="007B39E5" w:rsidRPr="007454A3">
        <w:rPr>
          <w:color w:val="000000" w:themeColor="text1"/>
          <w:sz w:val="24"/>
          <w:szCs w:val="24"/>
        </w:rPr>
        <w:t xml:space="preserve"> θέ</w:t>
      </w:r>
      <w:r w:rsidR="00051FDF" w:rsidRPr="007454A3">
        <w:rPr>
          <w:color w:val="000000" w:themeColor="text1"/>
          <w:sz w:val="24"/>
          <w:szCs w:val="24"/>
        </w:rPr>
        <w:t>α</w:t>
      </w:r>
      <w:r w:rsidR="007B39E5" w:rsidRPr="007454A3">
        <w:rPr>
          <w:color w:val="000000" w:themeColor="text1"/>
          <w:sz w:val="24"/>
          <w:szCs w:val="24"/>
        </w:rPr>
        <w:t>τρο</w:t>
      </w:r>
      <w:r w:rsidRPr="007454A3">
        <w:rPr>
          <w:color w:val="000000" w:themeColor="text1"/>
          <w:sz w:val="24"/>
          <w:szCs w:val="24"/>
        </w:rPr>
        <w:t>,</w:t>
      </w:r>
      <w:r w:rsidR="007B39E5" w:rsidRPr="007454A3">
        <w:rPr>
          <w:color w:val="000000" w:themeColor="text1"/>
          <w:sz w:val="24"/>
          <w:szCs w:val="24"/>
        </w:rPr>
        <w:t xml:space="preserve"> στο οποίο ασφαλώς οι διάφοροι πολιτισμοί ενσωματώνονται και φιλοξενούνται σε καλλιτεχνικές πρακτικές, αλλά αυτές χωρίς καμία διεργασία ωρίμανσης, αντιπαράθεσης, ανταλλαγής της ποικιλομορφίας προς χρήση των εμπλεκομένων. Η μεταμοντέρνα τάση απλώς παρουσιάζει τους πολιτισμούς ως μία «κουρελού» (</w:t>
      </w:r>
      <w:proofErr w:type="spellStart"/>
      <w:r w:rsidR="007B39E5" w:rsidRPr="007454A3">
        <w:rPr>
          <w:color w:val="000000" w:themeColor="text1"/>
          <w:sz w:val="24"/>
          <w:szCs w:val="24"/>
        </w:rPr>
        <w:t>patchwork</w:t>
      </w:r>
      <w:proofErr w:type="spellEnd"/>
      <w:r w:rsidR="007B39E5" w:rsidRPr="007454A3">
        <w:rPr>
          <w:color w:val="000000" w:themeColor="text1"/>
          <w:sz w:val="24"/>
          <w:szCs w:val="24"/>
        </w:rPr>
        <w:t>)</w:t>
      </w:r>
      <w:r w:rsidR="007B0EC6" w:rsidRPr="007454A3">
        <w:rPr>
          <w:color w:val="000000" w:themeColor="text1"/>
          <w:sz w:val="24"/>
          <w:szCs w:val="24"/>
        </w:rPr>
        <w:t xml:space="preserve">, ικανή για ένα παγκόσμιο πολιτισμού υπό μορφή συγκόλλησης των πολιτισμικών στοιχείων και καμίας αλληλεπίδρασης, </w:t>
      </w:r>
      <w:proofErr w:type="spellStart"/>
      <w:r w:rsidR="007B0EC6" w:rsidRPr="007454A3">
        <w:rPr>
          <w:color w:val="000000" w:themeColor="text1"/>
          <w:sz w:val="24"/>
          <w:szCs w:val="24"/>
        </w:rPr>
        <w:t>διάδρασης</w:t>
      </w:r>
      <w:proofErr w:type="spellEnd"/>
      <w:r w:rsidR="007B0EC6" w:rsidRPr="007454A3">
        <w:rPr>
          <w:color w:val="000000" w:themeColor="text1"/>
          <w:sz w:val="24"/>
          <w:szCs w:val="24"/>
        </w:rPr>
        <w:t xml:space="preserve"> και ενσωμάτωσης που επιβάλλει η διαπολιτισμική ματιά. Ένα </w:t>
      </w:r>
      <w:r w:rsidR="00051FDF" w:rsidRPr="007454A3">
        <w:rPr>
          <w:color w:val="000000" w:themeColor="text1"/>
          <w:sz w:val="24"/>
          <w:szCs w:val="24"/>
        </w:rPr>
        <w:t>συνονθύλευμα</w:t>
      </w:r>
      <w:r w:rsidR="007B0EC6" w:rsidRPr="007454A3">
        <w:rPr>
          <w:color w:val="000000" w:themeColor="text1"/>
          <w:sz w:val="24"/>
          <w:szCs w:val="24"/>
        </w:rPr>
        <w:t xml:space="preserve"> πολιτισμών σε μία παράσταση χωρίς εμπλοκή των παικτών στην ουσία του πολιτισμού είναι βεβαίως μακριά από την οπτική της νέας διαπολιτισμικής θεατρικής κίνησης, η οποία μας αφορά στο παρόν πρόγραμμα.</w:t>
      </w:r>
    </w:p>
    <w:p w:rsidR="007B0EC6" w:rsidRPr="007454A3" w:rsidRDefault="00485C4C" w:rsidP="00FE6259">
      <w:pPr>
        <w:spacing w:before="360" w:after="240" w:line="360" w:lineRule="auto"/>
        <w:jc w:val="both"/>
        <w:rPr>
          <w:color w:val="000000" w:themeColor="text1"/>
          <w:sz w:val="24"/>
          <w:szCs w:val="24"/>
        </w:rPr>
      </w:pPr>
      <w:r w:rsidRPr="007454A3">
        <w:rPr>
          <w:color w:val="000000" w:themeColor="text1"/>
          <w:sz w:val="24"/>
          <w:szCs w:val="24"/>
        </w:rPr>
        <w:t xml:space="preserve">   </w:t>
      </w:r>
      <w:r w:rsidR="007B0EC6" w:rsidRPr="007454A3">
        <w:rPr>
          <w:color w:val="000000" w:themeColor="text1"/>
          <w:sz w:val="24"/>
          <w:szCs w:val="24"/>
        </w:rPr>
        <w:t>Επίσης, οφείλουμε να διαχωρίσουμε  τη θέση του «διαπολιτισμικού θεατρικού παιγνίου»  από όρους ό</w:t>
      </w:r>
      <w:r w:rsidRPr="007454A3">
        <w:rPr>
          <w:color w:val="000000" w:themeColor="text1"/>
          <w:sz w:val="24"/>
          <w:szCs w:val="24"/>
        </w:rPr>
        <w:t xml:space="preserve">πως αυτόν του </w:t>
      </w:r>
      <w:r w:rsidRPr="007454A3">
        <w:rPr>
          <w:i/>
          <w:color w:val="000000" w:themeColor="text1"/>
          <w:sz w:val="24"/>
          <w:szCs w:val="24"/>
        </w:rPr>
        <w:t>πολυπολιτισμικού</w:t>
      </w:r>
      <w:r w:rsidR="007B0EC6" w:rsidRPr="007454A3">
        <w:rPr>
          <w:color w:val="000000" w:themeColor="text1"/>
          <w:sz w:val="24"/>
          <w:szCs w:val="24"/>
        </w:rPr>
        <w:t xml:space="preserve"> θεάτρου, καθώς το τελευταίο  δημιουργείται και προσλαμβάνεται από πολλές εκπαιδευτικές και μη εκπαιδευτικές κοινότητες του οποίου στόχος δεν είναι η υβριδοποίηση αλλά η συνύπαρξη μορφολογικών χαρακτηριστικών των μειονοτήτων και εθνικών ή άλλων ταυτοτήτων τους .  Στο επίπεδο αυτό, θα χρειαζόταν ιδιαίτερη προσοχή από τους εκπαιδευτικούς, εμψυχωτές, σκηνοθέτες και δραματουργούς στις διασκευές μύθων που χρησιμοποιούν για το θεατρικό παιχνίδι ή άλλων έργων, ώστε να επιλέγονται συνειδητά </w:t>
      </w:r>
      <w:r w:rsidR="007B0EC6" w:rsidRPr="007454A3">
        <w:rPr>
          <w:i/>
          <w:color w:val="000000" w:themeColor="text1"/>
          <w:sz w:val="24"/>
          <w:szCs w:val="24"/>
        </w:rPr>
        <w:t>δια</w:t>
      </w:r>
      <w:r w:rsidR="00FE00D0" w:rsidRPr="007454A3">
        <w:rPr>
          <w:i/>
          <w:color w:val="000000" w:themeColor="text1"/>
          <w:sz w:val="24"/>
          <w:szCs w:val="24"/>
        </w:rPr>
        <w:t>πολιτισμικής</w:t>
      </w:r>
      <w:r w:rsidR="00FE00D0" w:rsidRPr="007454A3">
        <w:rPr>
          <w:color w:val="000000" w:themeColor="text1"/>
          <w:sz w:val="24"/>
          <w:szCs w:val="24"/>
        </w:rPr>
        <w:t xml:space="preserve">  ή </w:t>
      </w:r>
      <w:r w:rsidR="00FE00D0" w:rsidRPr="007454A3">
        <w:rPr>
          <w:i/>
          <w:color w:val="000000" w:themeColor="text1"/>
          <w:sz w:val="24"/>
          <w:szCs w:val="24"/>
        </w:rPr>
        <w:t>πολυπολιτισμικής</w:t>
      </w:r>
      <w:r w:rsidR="00FE00D0" w:rsidRPr="007454A3">
        <w:rPr>
          <w:color w:val="000000" w:themeColor="text1"/>
          <w:sz w:val="24"/>
          <w:szCs w:val="24"/>
        </w:rPr>
        <w:t xml:space="preserve"> φύσης</w:t>
      </w:r>
      <w:r w:rsidRPr="007454A3">
        <w:rPr>
          <w:color w:val="000000" w:themeColor="text1"/>
          <w:sz w:val="24"/>
          <w:szCs w:val="24"/>
        </w:rPr>
        <w:t xml:space="preserve"> </w:t>
      </w:r>
      <w:r w:rsidR="00FE00D0" w:rsidRPr="007454A3">
        <w:rPr>
          <w:color w:val="000000" w:themeColor="text1"/>
          <w:sz w:val="24"/>
          <w:szCs w:val="24"/>
        </w:rPr>
        <w:t xml:space="preserve"> εκπαιδευτικοί στόχοι </w:t>
      </w:r>
      <w:r w:rsidRPr="007454A3">
        <w:rPr>
          <w:color w:val="000000" w:themeColor="text1"/>
          <w:sz w:val="24"/>
          <w:szCs w:val="24"/>
        </w:rPr>
        <w:t xml:space="preserve">, συχνά  και αμφότεροι, </w:t>
      </w:r>
      <w:r w:rsidR="00FE00D0" w:rsidRPr="007454A3">
        <w:rPr>
          <w:color w:val="000000" w:themeColor="text1"/>
          <w:sz w:val="24"/>
          <w:szCs w:val="24"/>
        </w:rPr>
        <w:t xml:space="preserve"> στη</w:t>
      </w:r>
      <w:r w:rsidRPr="007454A3">
        <w:rPr>
          <w:color w:val="000000" w:themeColor="text1"/>
          <w:sz w:val="24"/>
          <w:szCs w:val="24"/>
        </w:rPr>
        <w:t xml:space="preserve">ν εκάστοτε </w:t>
      </w:r>
      <w:r w:rsidR="00FE00D0" w:rsidRPr="007454A3">
        <w:rPr>
          <w:color w:val="000000" w:themeColor="text1"/>
          <w:sz w:val="24"/>
          <w:szCs w:val="24"/>
        </w:rPr>
        <w:t xml:space="preserve"> δράση </w:t>
      </w:r>
      <w:r w:rsidRPr="007454A3">
        <w:rPr>
          <w:color w:val="000000" w:themeColor="text1"/>
          <w:sz w:val="24"/>
          <w:szCs w:val="24"/>
        </w:rPr>
        <w:t xml:space="preserve">η οποία </w:t>
      </w:r>
      <w:r w:rsidR="00FE00D0" w:rsidRPr="007454A3">
        <w:rPr>
          <w:color w:val="000000" w:themeColor="text1"/>
          <w:sz w:val="24"/>
          <w:szCs w:val="24"/>
        </w:rPr>
        <w:t xml:space="preserve"> οργανών</w:t>
      </w:r>
      <w:r w:rsidRPr="007454A3">
        <w:rPr>
          <w:color w:val="000000" w:themeColor="text1"/>
          <w:sz w:val="24"/>
          <w:szCs w:val="24"/>
        </w:rPr>
        <w:t>εται</w:t>
      </w:r>
      <w:r w:rsidR="00FE00D0" w:rsidRPr="007454A3">
        <w:rPr>
          <w:color w:val="000000" w:themeColor="text1"/>
          <w:sz w:val="24"/>
          <w:szCs w:val="24"/>
        </w:rPr>
        <w:t>.</w:t>
      </w:r>
    </w:p>
    <w:p w:rsidR="00FE00D0" w:rsidRPr="00336E34" w:rsidRDefault="00FE00D0" w:rsidP="00FE6259">
      <w:pPr>
        <w:spacing w:before="360" w:after="240" w:line="360" w:lineRule="auto"/>
        <w:jc w:val="both"/>
        <w:rPr>
          <w:b/>
          <w:color w:val="000000" w:themeColor="text1"/>
          <w:sz w:val="32"/>
          <w:szCs w:val="32"/>
        </w:rPr>
      </w:pPr>
      <w:r w:rsidRPr="00336E34">
        <w:rPr>
          <w:b/>
          <w:color w:val="000000" w:themeColor="text1"/>
          <w:sz w:val="32"/>
          <w:szCs w:val="32"/>
        </w:rPr>
        <w:t>ΑΥΤΟΣΧΕΔΙΑΣΜΟΣ</w:t>
      </w:r>
      <w:r w:rsidR="0052653C" w:rsidRPr="00336E34">
        <w:rPr>
          <w:b/>
          <w:color w:val="000000" w:themeColor="text1"/>
          <w:sz w:val="32"/>
          <w:szCs w:val="32"/>
        </w:rPr>
        <w:t xml:space="preserve"> (improvisation) </w:t>
      </w:r>
      <w:r w:rsidRPr="00336E34">
        <w:rPr>
          <w:b/>
          <w:color w:val="000000" w:themeColor="text1"/>
          <w:sz w:val="32"/>
          <w:szCs w:val="32"/>
        </w:rPr>
        <w:t xml:space="preserve"> και ΔΗΜΙΟΥΡΓΙΚΟΤΗΤΑ</w:t>
      </w:r>
      <w:r w:rsidR="0052653C" w:rsidRPr="00336E34">
        <w:rPr>
          <w:b/>
          <w:color w:val="000000" w:themeColor="text1"/>
          <w:sz w:val="32"/>
          <w:szCs w:val="32"/>
        </w:rPr>
        <w:t xml:space="preserve"> (creativity)</w:t>
      </w:r>
    </w:p>
    <w:p w:rsidR="00485C4C" w:rsidRPr="007454A3" w:rsidRDefault="00485C4C" w:rsidP="00FE6259">
      <w:pPr>
        <w:spacing w:before="360" w:after="240" w:line="360" w:lineRule="auto"/>
        <w:jc w:val="both"/>
        <w:rPr>
          <w:color w:val="000000" w:themeColor="text1"/>
          <w:sz w:val="24"/>
          <w:szCs w:val="24"/>
        </w:rPr>
      </w:pPr>
      <w:r w:rsidRPr="007454A3">
        <w:rPr>
          <w:color w:val="000000" w:themeColor="text1"/>
          <w:sz w:val="24"/>
          <w:szCs w:val="24"/>
        </w:rPr>
        <w:t xml:space="preserve">   </w:t>
      </w:r>
      <w:r w:rsidR="0052653C" w:rsidRPr="007454A3">
        <w:rPr>
          <w:color w:val="000000" w:themeColor="text1"/>
          <w:sz w:val="24"/>
          <w:szCs w:val="24"/>
        </w:rPr>
        <w:t xml:space="preserve">Στις τεχνικές του θεατρικού παιχνιδιού το απρόβλεπτο και το εκ των προτέρων απροετοίμαστο συνιστά μία ξεχωριστή εκπαιδευτική δυνατότητα. Το επινοημένο συμβάν, όπως </w:t>
      </w:r>
      <w:r w:rsidR="00DA329E" w:rsidRPr="007454A3">
        <w:rPr>
          <w:color w:val="000000" w:themeColor="text1"/>
          <w:sz w:val="24"/>
          <w:szCs w:val="24"/>
        </w:rPr>
        <w:t xml:space="preserve">στην </w:t>
      </w:r>
      <w:proofErr w:type="spellStart"/>
      <w:r w:rsidR="00DA329E" w:rsidRPr="007454A3">
        <w:rPr>
          <w:i/>
          <w:color w:val="000000" w:themeColor="text1"/>
          <w:sz w:val="24"/>
          <w:szCs w:val="24"/>
        </w:rPr>
        <w:t>Κομέντ</w:t>
      </w:r>
      <w:r w:rsidR="008E0B4E" w:rsidRPr="007454A3">
        <w:rPr>
          <w:i/>
          <w:color w:val="000000" w:themeColor="text1"/>
          <w:sz w:val="24"/>
          <w:szCs w:val="24"/>
        </w:rPr>
        <w:t>ι</w:t>
      </w:r>
      <w:r w:rsidR="00DA329E" w:rsidRPr="007454A3">
        <w:rPr>
          <w:i/>
          <w:color w:val="000000" w:themeColor="text1"/>
          <w:sz w:val="24"/>
          <w:szCs w:val="24"/>
        </w:rPr>
        <w:t>α</w:t>
      </w:r>
      <w:proofErr w:type="spellEnd"/>
      <w:r w:rsidR="00DA329E" w:rsidRPr="007454A3">
        <w:rPr>
          <w:i/>
          <w:color w:val="000000" w:themeColor="text1"/>
          <w:sz w:val="24"/>
          <w:szCs w:val="24"/>
        </w:rPr>
        <w:t xml:space="preserve"> Ν</w:t>
      </w:r>
      <w:r w:rsidR="0052653C" w:rsidRPr="007454A3">
        <w:rPr>
          <w:i/>
          <w:color w:val="000000" w:themeColor="text1"/>
          <w:sz w:val="24"/>
          <w:szCs w:val="24"/>
        </w:rPr>
        <w:t xml:space="preserve">τελ </w:t>
      </w:r>
      <w:r w:rsidR="00DA329E" w:rsidRPr="007454A3">
        <w:rPr>
          <w:i/>
          <w:color w:val="000000" w:themeColor="text1"/>
          <w:sz w:val="24"/>
          <w:szCs w:val="24"/>
        </w:rPr>
        <w:t>Ά</w:t>
      </w:r>
      <w:r w:rsidR="0052653C" w:rsidRPr="007454A3">
        <w:rPr>
          <w:i/>
          <w:color w:val="000000" w:themeColor="text1"/>
          <w:sz w:val="24"/>
          <w:szCs w:val="24"/>
        </w:rPr>
        <w:t>ρτε</w:t>
      </w:r>
      <w:r w:rsidR="0052653C" w:rsidRPr="007454A3">
        <w:rPr>
          <w:color w:val="000000" w:themeColor="text1"/>
          <w:sz w:val="24"/>
          <w:szCs w:val="24"/>
        </w:rPr>
        <w:t xml:space="preserve">, στηρίζεται κατά το θεατρικό παιχνίδι σε μία οδηγία ένα θέμα που θα θέσει ο εμψυχωτής/εκπαιδευτικός. Αποτελεί συχνά επινόηση μίας χειρονομίας, ενός </w:t>
      </w:r>
      <w:r w:rsidR="0052653C" w:rsidRPr="007454A3">
        <w:rPr>
          <w:color w:val="000000" w:themeColor="text1"/>
          <w:sz w:val="24"/>
          <w:szCs w:val="24"/>
        </w:rPr>
        <w:lastRenderedPageBreak/>
        <w:t xml:space="preserve">βλέμματος, μίας φράσης ή και συνδυασμό χειρονομίας, γλώσσας του σώματος και λεκτικής έκφρασης. Δεν υπάρχει ίσως πιο αντιφατική έκφραση της δημιουργικότητας από αυτή του αυτοσχεδιασμό στο θέατρο. Η άρνηση του κειμένου, της παθητικής μίμησης </w:t>
      </w:r>
      <w:r w:rsidR="00DA329E" w:rsidRPr="007454A3">
        <w:rPr>
          <w:color w:val="000000" w:themeColor="text1"/>
          <w:sz w:val="24"/>
          <w:szCs w:val="24"/>
        </w:rPr>
        <w:t>ταιριάζει</w:t>
      </w:r>
      <w:r w:rsidR="0052653C" w:rsidRPr="007454A3">
        <w:rPr>
          <w:color w:val="000000" w:themeColor="text1"/>
          <w:sz w:val="24"/>
          <w:szCs w:val="24"/>
        </w:rPr>
        <w:t xml:space="preserve"> στη νεανική, εφηβική και παιδική ψυχολογία κατά το παιχνίδι.</w:t>
      </w:r>
    </w:p>
    <w:p w:rsidR="00DA329E" w:rsidRPr="007454A3" w:rsidRDefault="00485C4C" w:rsidP="00FE6259">
      <w:pPr>
        <w:spacing w:before="360" w:after="240" w:line="360" w:lineRule="auto"/>
        <w:jc w:val="both"/>
        <w:rPr>
          <w:color w:val="000000" w:themeColor="text1"/>
          <w:sz w:val="24"/>
          <w:szCs w:val="24"/>
        </w:rPr>
      </w:pPr>
      <w:r w:rsidRPr="007454A3">
        <w:rPr>
          <w:color w:val="000000" w:themeColor="text1"/>
          <w:sz w:val="24"/>
          <w:szCs w:val="24"/>
        </w:rPr>
        <w:t xml:space="preserve">   </w:t>
      </w:r>
      <w:r w:rsidR="0052653C" w:rsidRPr="007454A3">
        <w:rPr>
          <w:color w:val="000000" w:themeColor="text1"/>
          <w:sz w:val="24"/>
          <w:szCs w:val="24"/>
        </w:rPr>
        <w:t xml:space="preserve"> Αν </w:t>
      </w:r>
      <w:r w:rsidRPr="007454A3">
        <w:rPr>
          <w:color w:val="000000" w:themeColor="text1"/>
          <w:sz w:val="24"/>
          <w:szCs w:val="24"/>
        </w:rPr>
        <w:t xml:space="preserve">μάλιστα </w:t>
      </w:r>
      <w:r w:rsidR="0052653C" w:rsidRPr="007454A3">
        <w:rPr>
          <w:color w:val="000000" w:themeColor="text1"/>
          <w:sz w:val="24"/>
          <w:szCs w:val="24"/>
        </w:rPr>
        <w:t xml:space="preserve">θα θέλαμε να αναζητήσουμε ιστορικές πηγές αυτής της έκφρασης θα ήταν χρήσιμο να αναφερθούμε στο </w:t>
      </w:r>
      <w:r w:rsidRPr="007454A3">
        <w:rPr>
          <w:i/>
          <w:color w:val="000000" w:themeColor="text1"/>
          <w:sz w:val="24"/>
          <w:szCs w:val="24"/>
        </w:rPr>
        <w:t>Ζωντανό Θ</w:t>
      </w:r>
      <w:r w:rsidR="0052653C" w:rsidRPr="007454A3">
        <w:rPr>
          <w:i/>
          <w:color w:val="000000" w:themeColor="text1"/>
          <w:sz w:val="24"/>
          <w:szCs w:val="24"/>
        </w:rPr>
        <w:t>έατρο</w:t>
      </w:r>
      <w:r w:rsidR="0052653C" w:rsidRPr="007454A3">
        <w:rPr>
          <w:color w:val="000000" w:themeColor="text1"/>
          <w:sz w:val="24"/>
          <w:szCs w:val="24"/>
        </w:rPr>
        <w:t xml:space="preserve"> (</w:t>
      </w:r>
      <w:proofErr w:type="spellStart"/>
      <w:r w:rsidR="0052653C" w:rsidRPr="007454A3">
        <w:rPr>
          <w:color w:val="000000" w:themeColor="text1"/>
          <w:sz w:val="24"/>
          <w:szCs w:val="24"/>
        </w:rPr>
        <w:t>Livi</w:t>
      </w:r>
      <w:proofErr w:type="spellEnd"/>
      <w:r w:rsidR="0052653C" w:rsidRPr="007454A3">
        <w:rPr>
          <w:color w:val="000000" w:themeColor="text1"/>
          <w:sz w:val="24"/>
          <w:szCs w:val="24"/>
        </w:rPr>
        <w:t xml:space="preserve">ng </w:t>
      </w:r>
      <w:proofErr w:type="spellStart"/>
      <w:r w:rsidR="0052653C" w:rsidRPr="007454A3">
        <w:rPr>
          <w:color w:val="000000" w:themeColor="text1"/>
          <w:sz w:val="24"/>
          <w:szCs w:val="24"/>
        </w:rPr>
        <w:t>theatre)του</w:t>
      </w:r>
      <w:proofErr w:type="spellEnd"/>
      <w:r w:rsidR="0052653C" w:rsidRPr="007454A3">
        <w:rPr>
          <w:color w:val="000000" w:themeColor="text1"/>
          <w:sz w:val="24"/>
          <w:szCs w:val="24"/>
        </w:rPr>
        <w:t xml:space="preserve">  </w:t>
      </w:r>
      <w:proofErr w:type="spellStart"/>
      <w:r w:rsidR="0052653C" w:rsidRPr="007454A3">
        <w:rPr>
          <w:color w:val="000000" w:themeColor="text1"/>
          <w:sz w:val="24"/>
          <w:szCs w:val="24"/>
        </w:rPr>
        <w:t>Γκρατόφσκι</w:t>
      </w:r>
      <w:proofErr w:type="spellEnd"/>
      <w:r w:rsidR="0052653C" w:rsidRPr="007454A3">
        <w:rPr>
          <w:color w:val="000000" w:themeColor="text1"/>
          <w:sz w:val="24"/>
          <w:szCs w:val="24"/>
        </w:rPr>
        <w:t xml:space="preserve"> και άλλες πρακτικές επί σκηνής που μετά τη δεκαετία του 1960 εκφράστηκαν με μία τάση αυτοσχεδιασμού σε μύθους, κάτι σαν τη μαγική φράση από τις χίλιες και μια νύχτες, «σουσάμι άνοιξε», σύμφωνα με τη ρήση του Ν . Μπερνάρ (1977) ο οποίος </w:t>
      </w:r>
      <w:r w:rsidR="00DA329E" w:rsidRPr="007454A3">
        <w:rPr>
          <w:color w:val="000000" w:themeColor="text1"/>
          <w:sz w:val="24"/>
          <w:szCs w:val="24"/>
        </w:rPr>
        <w:t>ταύτισε</w:t>
      </w:r>
      <w:r w:rsidR="0052653C" w:rsidRPr="007454A3">
        <w:rPr>
          <w:color w:val="000000" w:themeColor="text1"/>
          <w:sz w:val="24"/>
          <w:szCs w:val="24"/>
        </w:rPr>
        <w:t xml:space="preserve"> την τάση αυτή με ότι θα λέγαμε εξπρεσιονισμό στην τέχνη.</w:t>
      </w:r>
      <w:r w:rsidR="00DA329E" w:rsidRPr="007454A3">
        <w:rPr>
          <w:color w:val="000000" w:themeColor="text1"/>
          <w:sz w:val="24"/>
          <w:szCs w:val="24"/>
        </w:rPr>
        <w:t xml:space="preserve"> Αρκετά νωρίτερα βέβαια και σε επίπεδο έργου πολλοί θεατρικοί συγγραφείς έδωσαν παραδείγματα αυτοσχεδιασμών (βλ. για παράδειγμα τον Λουίτζι  Πιραντέλο με το «απόψε αυτοσχεδιάζουμε», 1930 κ.ά.).</w:t>
      </w:r>
    </w:p>
    <w:p w:rsidR="00FE00D0" w:rsidRPr="007454A3" w:rsidRDefault="00FE00D0" w:rsidP="00FE6259">
      <w:pPr>
        <w:spacing w:before="360" w:after="240" w:line="360" w:lineRule="auto"/>
        <w:jc w:val="both"/>
        <w:rPr>
          <w:b/>
          <w:color w:val="000000" w:themeColor="text1"/>
          <w:sz w:val="24"/>
          <w:szCs w:val="24"/>
        </w:rPr>
      </w:pPr>
    </w:p>
    <w:p w:rsidR="00FE00D0" w:rsidRPr="00336E34" w:rsidRDefault="00336E34" w:rsidP="00FE6259">
      <w:pPr>
        <w:spacing w:before="360" w:after="240" w:line="360" w:lineRule="auto"/>
        <w:jc w:val="both"/>
        <w:rPr>
          <w:b/>
          <w:color w:val="000000" w:themeColor="text1"/>
          <w:sz w:val="32"/>
          <w:szCs w:val="32"/>
        </w:rPr>
      </w:pPr>
      <w:r>
        <w:rPr>
          <w:b/>
          <w:color w:val="000000" w:themeColor="text1"/>
          <w:sz w:val="32"/>
          <w:szCs w:val="32"/>
        </w:rPr>
        <w:t xml:space="preserve">Θεατρική </w:t>
      </w:r>
      <w:r w:rsidR="00FE00D0" w:rsidRPr="00336E34">
        <w:rPr>
          <w:b/>
          <w:color w:val="000000" w:themeColor="text1"/>
          <w:sz w:val="32"/>
          <w:szCs w:val="32"/>
        </w:rPr>
        <w:t>Ανάγνωση</w:t>
      </w:r>
    </w:p>
    <w:p w:rsidR="008E0B4E" w:rsidRPr="007454A3" w:rsidRDefault="00485C4C" w:rsidP="00FE6259">
      <w:pPr>
        <w:spacing w:before="360" w:after="240" w:line="360" w:lineRule="auto"/>
        <w:jc w:val="both"/>
        <w:rPr>
          <w:b/>
          <w:color w:val="000000" w:themeColor="text1"/>
          <w:sz w:val="24"/>
          <w:szCs w:val="24"/>
        </w:rPr>
      </w:pPr>
      <w:r w:rsidRPr="007454A3">
        <w:rPr>
          <w:color w:val="000000" w:themeColor="text1"/>
          <w:sz w:val="24"/>
          <w:szCs w:val="24"/>
        </w:rPr>
        <w:t xml:space="preserve">Η θεατρική ανάγνωση ακολουθεί διαφορετικές οδούς από αυτές την κοινής ανάγνωσης ή της διδακτικής ανάγνωσης. Για την αισθητική και </w:t>
      </w:r>
      <w:proofErr w:type="spellStart"/>
      <w:r w:rsidRPr="007454A3">
        <w:rPr>
          <w:color w:val="000000" w:themeColor="text1"/>
          <w:sz w:val="24"/>
          <w:szCs w:val="24"/>
        </w:rPr>
        <w:t>απαγωγό</w:t>
      </w:r>
      <w:proofErr w:type="spellEnd"/>
      <w:r w:rsidRPr="007454A3">
        <w:rPr>
          <w:color w:val="000000" w:themeColor="text1"/>
          <w:sz w:val="24"/>
          <w:szCs w:val="24"/>
        </w:rPr>
        <w:t xml:space="preserve"> ανάγνωση υπάρχει σαφέστατα μία εκτενής βιβλιογραφία με πρωτοπόρο στο είδος τις μελέτες της </w:t>
      </w:r>
      <w:proofErr w:type="spellStart"/>
      <w:r w:rsidRPr="007454A3">
        <w:rPr>
          <w:color w:val="000000" w:themeColor="text1"/>
          <w:sz w:val="24"/>
          <w:szCs w:val="24"/>
        </w:rPr>
        <w:t>Rosenblatt</w:t>
      </w:r>
      <w:proofErr w:type="spellEnd"/>
      <w:r w:rsidRPr="007454A3">
        <w:rPr>
          <w:color w:val="000000" w:themeColor="text1"/>
          <w:sz w:val="24"/>
          <w:szCs w:val="24"/>
        </w:rPr>
        <w:t>. Σε σχέση με τη θεατρική ανάγνωση ο εμψυχωτής/</w:t>
      </w:r>
      <w:proofErr w:type="spellStart"/>
      <w:r w:rsidRPr="007454A3">
        <w:rPr>
          <w:color w:val="000000" w:themeColor="text1"/>
          <w:sz w:val="24"/>
          <w:szCs w:val="24"/>
        </w:rPr>
        <w:t>θεατροπαιδαγωγός</w:t>
      </w:r>
      <w:proofErr w:type="spellEnd"/>
      <w:r w:rsidRPr="007454A3">
        <w:rPr>
          <w:color w:val="000000" w:themeColor="text1"/>
          <w:sz w:val="24"/>
          <w:szCs w:val="24"/>
        </w:rPr>
        <w:t xml:space="preserve"> ή αν δεν υπάρχει ο δάσκαλος της τάξης μπορεί να οργανώνει πολύωρες αναγνώσεις , «καθιστές», όπως λέγονται στο θεατρικό χώρο. Κατά τη διαδικασία αυτή εξηγεί δυνατότητες ερμηνευτικής προσέγγισης κειμένων που έχουν γράψει ή έχουν επιλέξει από βιβλία, περιοδικά,</w:t>
      </w:r>
      <w:r w:rsidR="002C0729" w:rsidRPr="007454A3">
        <w:rPr>
          <w:color w:val="000000" w:themeColor="text1"/>
          <w:sz w:val="24"/>
          <w:szCs w:val="24"/>
        </w:rPr>
        <w:t xml:space="preserve"> </w:t>
      </w:r>
      <w:r w:rsidR="00C91CFB" w:rsidRPr="00C91CFB">
        <w:rPr>
          <w:color w:val="000000" w:themeColor="text1"/>
          <w:sz w:val="24"/>
          <w:szCs w:val="24"/>
        </w:rPr>
        <w:t>το διαδ</w:t>
      </w:r>
      <w:r w:rsidR="00C91CFB">
        <w:rPr>
          <w:color w:val="000000" w:themeColor="text1"/>
          <w:sz w:val="24"/>
          <w:szCs w:val="24"/>
        </w:rPr>
        <w:t>ίκτυο  κτλ,</w:t>
      </w:r>
      <w:r w:rsidR="002C0729" w:rsidRPr="007454A3">
        <w:rPr>
          <w:color w:val="000000" w:themeColor="text1"/>
          <w:sz w:val="24"/>
          <w:szCs w:val="24"/>
        </w:rPr>
        <w:t xml:space="preserve"> τα ίδια τα παιδιά ή όσα πρόσωπα εμπλέκονται στη διαδικασία. Προετοιμάζεται η ερμηνεία των κειμένων ανάλογα με προσωπικούς τρόπους εκφοράς των σεναρίων του θεατρικού δρώμενου. Σημαντική είναι εδώ και η τεχνική του Τζ. </w:t>
      </w:r>
      <w:proofErr w:type="spellStart"/>
      <w:r w:rsidR="002C0729" w:rsidRPr="007454A3">
        <w:rPr>
          <w:color w:val="000000" w:themeColor="text1"/>
          <w:sz w:val="24"/>
          <w:szCs w:val="24"/>
        </w:rPr>
        <w:t>Ροντάρι</w:t>
      </w:r>
      <w:proofErr w:type="spellEnd"/>
      <w:r w:rsidR="002C0729" w:rsidRPr="007454A3">
        <w:rPr>
          <w:color w:val="000000" w:themeColor="text1"/>
          <w:sz w:val="24"/>
          <w:szCs w:val="24"/>
        </w:rPr>
        <w:t xml:space="preserve"> με την υπόθεση «Τι θα γινόταν αν…», (Ασκήσεις Φαντασίας, </w:t>
      </w:r>
      <w:r w:rsidR="00A85C69" w:rsidRPr="007454A3">
        <w:rPr>
          <w:color w:val="000000" w:themeColor="text1"/>
          <w:sz w:val="24"/>
          <w:szCs w:val="24"/>
        </w:rPr>
        <w:t xml:space="preserve">…), </w:t>
      </w:r>
      <w:r w:rsidR="002C0729" w:rsidRPr="007454A3">
        <w:rPr>
          <w:color w:val="000000" w:themeColor="text1"/>
          <w:sz w:val="24"/>
          <w:szCs w:val="24"/>
        </w:rPr>
        <w:t xml:space="preserve"> ώστε οι εμπλεκόμενοι να μπουν στο ύφος προφορικής απόδοσης του γραπτού κειμένου και  της μεταφοράς του σε θεατρική δράση. Σε παραλλαγή της μεθόδου, ο </w:t>
      </w:r>
      <w:r w:rsidR="002C0729" w:rsidRPr="007454A3">
        <w:rPr>
          <w:color w:val="000000" w:themeColor="text1"/>
          <w:sz w:val="24"/>
          <w:szCs w:val="24"/>
        </w:rPr>
        <w:lastRenderedPageBreak/>
        <w:t>εμψυχωτής/</w:t>
      </w:r>
      <w:proofErr w:type="spellStart"/>
      <w:r w:rsidR="002C0729" w:rsidRPr="007454A3">
        <w:rPr>
          <w:color w:val="000000" w:themeColor="text1"/>
          <w:sz w:val="24"/>
          <w:szCs w:val="24"/>
        </w:rPr>
        <w:t>θεατροπαιδαγωγός</w:t>
      </w:r>
      <w:proofErr w:type="spellEnd"/>
      <w:r w:rsidR="002C0729" w:rsidRPr="007454A3">
        <w:rPr>
          <w:color w:val="000000" w:themeColor="text1"/>
          <w:sz w:val="24"/>
          <w:szCs w:val="24"/>
        </w:rPr>
        <w:t>/δάσκαλος  μπορεί να φροντίσει για την ουδέτερη ανάγνωση χωρίς υφολογικές εξάρσεις και συναισθηματική φόρτιση, ώστε να μην εμποδιστεί η αντικειμενική απόδοση του κειμένου. Μέσα από τη συζήτηση για το πώς θα εκφράσει κάποιος ένα μικρό κείμενο θεατρικής δομής τα οφέλη είναι πολλαπλά. Οι  εμπλεκόμενοι μαθαίνουν να συνεργάζονται, κατανοούν ο ένας τον άλλον, αναζητούν λύσεις από κοινού, μαθαίνουν να εκφράζονται γλωσσικά εμπλουτίζοντας το λεξιλόγιό τους και τη σημασιολογική δομή ενός κειμένου και επιλέγουν με ποια κίνηση, χειρονομία θα υποστηρίξουν τη γλωσσική τους έκφραση σχολιάζοντας ο ένας τη δράση του άλλου και βοηθώντας ο ένας τον άλλον στην από κοινού προσπάθεια. Η συνεργασία και το δέσιμο της ομάδας σε αυτή την προσπάθεια έχει σημασία για τη διαπολιτισμική προσέγγιση της θεατρικής δράσης</w:t>
      </w:r>
      <w:r w:rsidR="002C0729" w:rsidRPr="007454A3">
        <w:rPr>
          <w:b/>
          <w:color w:val="000000" w:themeColor="text1"/>
          <w:sz w:val="24"/>
          <w:szCs w:val="24"/>
        </w:rPr>
        <w:t>.</w:t>
      </w:r>
    </w:p>
    <w:p w:rsidR="00FE00D0" w:rsidRPr="00336E34" w:rsidRDefault="00051FDF" w:rsidP="00FE6259">
      <w:pPr>
        <w:spacing w:before="360" w:after="240" w:line="360" w:lineRule="auto"/>
        <w:jc w:val="both"/>
        <w:rPr>
          <w:b/>
          <w:color w:val="000000" w:themeColor="text1"/>
          <w:sz w:val="32"/>
          <w:szCs w:val="32"/>
        </w:rPr>
      </w:pPr>
      <w:r w:rsidRPr="00336E34">
        <w:rPr>
          <w:b/>
          <w:color w:val="000000" w:themeColor="text1"/>
          <w:sz w:val="32"/>
          <w:szCs w:val="32"/>
        </w:rPr>
        <w:t>Διήγηση και Μίμηση</w:t>
      </w:r>
    </w:p>
    <w:p w:rsidR="00645CEB" w:rsidRPr="007454A3" w:rsidRDefault="00A85C69" w:rsidP="00FE6259">
      <w:pPr>
        <w:spacing w:before="360" w:after="240" w:line="360" w:lineRule="auto"/>
        <w:jc w:val="both"/>
        <w:rPr>
          <w:color w:val="000000" w:themeColor="text1"/>
          <w:sz w:val="24"/>
          <w:szCs w:val="24"/>
        </w:rPr>
      </w:pPr>
      <w:r w:rsidRPr="007454A3">
        <w:rPr>
          <w:color w:val="000000" w:themeColor="text1"/>
          <w:sz w:val="24"/>
          <w:szCs w:val="24"/>
        </w:rPr>
        <w:t xml:space="preserve">  Πρόκειται για τεχνικές τις οποίες χρησιμοποιούν συχνά εκπαιδευτικοί στο γλωσσικό μάθημα με την ενασχόληση πάνω σε ένα παραμύθι, μύθο, μυθιστόρημα ή διήγημα που επιλέγουν να δραματοποιήσουν.</w:t>
      </w:r>
      <w:r w:rsidR="00645CEB" w:rsidRPr="007454A3">
        <w:rPr>
          <w:color w:val="000000" w:themeColor="text1"/>
          <w:sz w:val="24"/>
          <w:szCs w:val="24"/>
        </w:rPr>
        <w:t xml:space="preserve"> Η </w:t>
      </w:r>
      <w:r w:rsidR="00645CEB" w:rsidRPr="007454A3">
        <w:rPr>
          <w:i/>
          <w:color w:val="000000" w:themeColor="text1"/>
          <w:sz w:val="24"/>
          <w:szCs w:val="24"/>
        </w:rPr>
        <w:t xml:space="preserve">μίμηση </w:t>
      </w:r>
      <w:r w:rsidR="00645CEB" w:rsidRPr="007454A3">
        <w:rPr>
          <w:color w:val="000000" w:themeColor="text1"/>
          <w:sz w:val="24"/>
          <w:szCs w:val="24"/>
        </w:rPr>
        <w:t xml:space="preserve">ενός συμβάντος ενσωματώνεται στην δράση των προσώπων με μορφή αφήγησης μίας ιστορίας, ενός παραμυθιού, ενός εθίμου. Η </w:t>
      </w:r>
      <w:r w:rsidR="00645CEB" w:rsidRPr="007454A3">
        <w:rPr>
          <w:i/>
          <w:color w:val="000000" w:themeColor="text1"/>
          <w:sz w:val="24"/>
          <w:szCs w:val="24"/>
        </w:rPr>
        <w:t xml:space="preserve">διήγηση </w:t>
      </w:r>
      <w:r w:rsidR="00645CEB" w:rsidRPr="007454A3">
        <w:rPr>
          <w:color w:val="000000" w:themeColor="text1"/>
          <w:sz w:val="24"/>
          <w:szCs w:val="24"/>
        </w:rPr>
        <w:t xml:space="preserve">με φυσικό τρόπο μέσα στο θεατρικό παίγνιο παίρνει τη μορφή αφήγησης με την τεχνική της </w:t>
      </w:r>
      <w:proofErr w:type="spellStart"/>
      <w:r w:rsidR="00645CEB" w:rsidRPr="007454A3">
        <w:rPr>
          <w:color w:val="000000" w:themeColor="text1"/>
          <w:sz w:val="24"/>
          <w:szCs w:val="24"/>
        </w:rPr>
        <w:t>διηγηματοποίησης</w:t>
      </w:r>
      <w:proofErr w:type="spellEnd"/>
      <w:r w:rsidR="00645CEB" w:rsidRPr="007454A3">
        <w:rPr>
          <w:color w:val="000000" w:themeColor="text1"/>
          <w:sz w:val="24"/>
          <w:szCs w:val="24"/>
        </w:rPr>
        <w:t xml:space="preserve"> ενός γραπτού υλικού: για παράδειγμα, ενσωματώνεται το σημείωμα /διαθήκη ενός νεκρού που βρίσκουν τα δρώντα πρόσωπα, αφήγηση από ένα πρόσωπο που απολογείται για μια αληθινή ιστορία, είτε </w:t>
      </w:r>
      <w:proofErr w:type="spellStart"/>
      <w:r w:rsidR="00645CEB" w:rsidRPr="007454A3">
        <w:rPr>
          <w:color w:val="000000" w:themeColor="text1"/>
          <w:sz w:val="24"/>
          <w:szCs w:val="24"/>
        </w:rPr>
        <w:t>in</w:t>
      </w:r>
      <w:proofErr w:type="spellEnd"/>
      <w:r w:rsidR="00645CEB" w:rsidRPr="007454A3">
        <w:rPr>
          <w:color w:val="000000" w:themeColor="text1"/>
          <w:sz w:val="24"/>
          <w:szCs w:val="24"/>
        </w:rPr>
        <w:t xml:space="preserve"> </w:t>
      </w:r>
      <w:proofErr w:type="spellStart"/>
      <w:r w:rsidR="00645CEB" w:rsidRPr="007454A3">
        <w:rPr>
          <w:color w:val="000000" w:themeColor="text1"/>
          <w:sz w:val="24"/>
          <w:szCs w:val="24"/>
        </w:rPr>
        <w:t>media</w:t>
      </w:r>
      <w:proofErr w:type="spellEnd"/>
      <w:r w:rsidR="00645CEB" w:rsidRPr="007454A3">
        <w:rPr>
          <w:color w:val="000000" w:themeColor="text1"/>
          <w:sz w:val="24"/>
          <w:szCs w:val="24"/>
        </w:rPr>
        <w:t xml:space="preserve"> </w:t>
      </w:r>
      <w:proofErr w:type="spellStart"/>
      <w:r w:rsidR="00645CEB" w:rsidRPr="007454A3">
        <w:rPr>
          <w:color w:val="000000" w:themeColor="text1"/>
          <w:sz w:val="24"/>
          <w:szCs w:val="24"/>
        </w:rPr>
        <w:t>res</w:t>
      </w:r>
      <w:proofErr w:type="spellEnd"/>
      <w:r w:rsidR="00645CEB" w:rsidRPr="007454A3">
        <w:rPr>
          <w:color w:val="000000" w:themeColor="text1"/>
          <w:sz w:val="24"/>
          <w:szCs w:val="24"/>
        </w:rPr>
        <w:t xml:space="preserve"> (στη μέση της υπόθεσης,  σε ένα θεατρικό  διάλογο,  είτε σε άλλου τύπου θεατρική δομή. </w:t>
      </w:r>
    </w:p>
    <w:p w:rsidR="00EB5698" w:rsidRPr="00336E34" w:rsidRDefault="00EB5698" w:rsidP="00FE6259">
      <w:pPr>
        <w:spacing w:before="360" w:after="240" w:line="360" w:lineRule="auto"/>
        <w:jc w:val="both"/>
        <w:rPr>
          <w:b/>
          <w:color w:val="000000" w:themeColor="text1"/>
          <w:sz w:val="32"/>
          <w:szCs w:val="32"/>
        </w:rPr>
      </w:pPr>
      <w:r w:rsidRPr="00336E34">
        <w:rPr>
          <w:b/>
          <w:color w:val="000000" w:themeColor="text1"/>
          <w:sz w:val="32"/>
          <w:szCs w:val="32"/>
        </w:rPr>
        <w:t xml:space="preserve">ΘΕΜΕΛΙΩΔΗ </w:t>
      </w:r>
      <w:r w:rsidR="00645CEB" w:rsidRPr="00336E34">
        <w:rPr>
          <w:b/>
          <w:color w:val="000000" w:themeColor="text1"/>
          <w:sz w:val="32"/>
          <w:szCs w:val="32"/>
        </w:rPr>
        <w:t>ΣΤΟ</w:t>
      </w:r>
      <w:r w:rsidR="00336E34">
        <w:rPr>
          <w:b/>
          <w:color w:val="000000" w:themeColor="text1"/>
          <w:sz w:val="32"/>
          <w:szCs w:val="32"/>
        </w:rPr>
        <w:t>ΙΧΕΙΑ ΕΝΟΣ ΘΕΑΤΡΙΚΟΥ ΠΑΙΧΝΙΔΙΟΥ</w:t>
      </w:r>
    </w:p>
    <w:p w:rsidR="00F224BD" w:rsidRPr="007454A3" w:rsidRDefault="00645CEB" w:rsidP="00FE6259">
      <w:pPr>
        <w:spacing w:before="360" w:after="240" w:line="360" w:lineRule="auto"/>
        <w:jc w:val="both"/>
        <w:rPr>
          <w:color w:val="000000" w:themeColor="text1"/>
          <w:sz w:val="24"/>
          <w:szCs w:val="24"/>
        </w:rPr>
      </w:pPr>
      <w:r w:rsidRPr="007454A3">
        <w:rPr>
          <w:color w:val="000000" w:themeColor="text1"/>
          <w:sz w:val="24"/>
          <w:szCs w:val="24"/>
        </w:rPr>
        <w:t xml:space="preserve"> </w:t>
      </w:r>
      <w:proofErr w:type="spellStart"/>
      <w:r w:rsidRPr="007454A3">
        <w:rPr>
          <w:b/>
          <w:color w:val="000000" w:themeColor="text1"/>
          <w:sz w:val="24"/>
          <w:szCs w:val="24"/>
        </w:rPr>
        <w:t>ΜΥΘΟΣ</w:t>
      </w:r>
      <w:r w:rsidR="00EB5698" w:rsidRPr="007454A3">
        <w:rPr>
          <w:color w:val="000000" w:themeColor="text1"/>
          <w:sz w:val="24"/>
          <w:szCs w:val="24"/>
        </w:rPr>
        <w:t>(υπόθεση)</w:t>
      </w:r>
      <w:r w:rsidRPr="007454A3">
        <w:rPr>
          <w:color w:val="000000" w:themeColor="text1"/>
          <w:sz w:val="24"/>
          <w:szCs w:val="24"/>
        </w:rPr>
        <w:t>_</w:t>
      </w:r>
      <w:r w:rsidRPr="007454A3">
        <w:rPr>
          <w:b/>
          <w:color w:val="000000" w:themeColor="text1"/>
          <w:sz w:val="24"/>
          <w:szCs w:val="24"/>
        </w:rPr>
        <w:t>ΔΡΑΣΗ</w:t>
      </w:r>
      <w:proofErr w:type="spellEnd"/>
      <w:r w:rsidR="00EB5698" w:rsidRPr="007454A3">
        <w:rPr>
          <w:b/>
          <w:color w:val="000000" w:themeColor="text1"/>
          <w:sz w:val="24"/>
          <w:szCs w:val="24"/>
        </w:rPr>
        <w:t xml:space="preserve"> </w:t>
      </w:r>
      <w:r w:rsidR="00EB5698" w:rsidRPr="007454A3">
        <w:rPr>
          <w:color w:val="000000" w:themeColor="text1"/>
          <w:sz w:val="24"/>
          <w:szCs w:val="24"/>
        </w:rPr>
        <w:t xml:space="preserve">(επεισόδια, </w:t>
      </w:r>
      <w:proofErr w:type="spellStart"/>
      <w:r w:rsidR="00EB5698" w:rsidRPr="007454A3">
        <w:rPr>
          <w:color w:val="000000" w:themeColor="text1"/>
          <w:sz w:val="24"/>
          <w:szCs w:val="24"/>
        </w:rPr>
        <w:t>πλοκή)</w:t>
      </w:r>
      <w:r w:rsidRPr="007454A3">
        <w:rPr>
          <w:color w:val="000000" w:themeColor="text1"/>
          <w:sz w:val="24"/>
          <w:szCs w:val="24"/>
        </w:rPr>
        <w:t>_</w:t>
      </w:r>
      <w:r w:rsidRPr="007454A3">
        <w:rPr>
          <w:b/>
          <w:color w:val="000000" w:themeColor="text1"/>
          <w:sz w:val="24"/>
          <w:szCs w:val="24"/>
        </w:rPr>
        <w:t>ΠΡΟΣΩΠΑ</w:t>
      </w:r>
      <w:r w:rsidR="00EB5698" w:rsidRPr="007454A3">
        <w:rPr>
          <w:color w:val="000000" w:themeColor="text1"/>
          <w:sz w:val="24"/>
          <w:szCs w:val="24"/>
        </w:rPr>
        <w:t>(ποιοι</w:t>
      </w:r>
      <w:proofErr w:type="spellEnd"/>
      <w:r w:rsidR="00EB5698" w:rsidRPr="007454A3">
        <w:rPr>
          <w:color w:val="000000" w:themeColor="text1"/>
          <w:sz w:val="24"/>
          <w:szCs w:val="24"/>
        </w:rPr>
        <w:t xml:space="preserve"> δρουν)</w:t>
      </w:r>
      <w:r w:rsidRPr="007454A3">
        <w:rPr>
          <w:color w:val="000000" w:themeColor="text1"/>
          <w:sz w:val="24"/>
          <w:szCs w:val="24"/>
        </w:rPr>
        <w:t xml:space="preserve">_ </w:t>
      </w:r>
      <w:r w:rsidRPr="007454A3">
        <w:rPr>
          <w:b/>
          <w:color w:val="000000" w:themeColor="text1"/>
          <w:sz w:val="24"/>
          <w:szCs w:val="24"/>
        </w:rPr>
        <w:t>ΧΩΡΟΧΡΟΝΟΣ</w:t>
      </w:r>
      <w:r w:rsidR="00EB5698" w:rsidRPr="007454A3">
        <w:rPr>
          <w:b/>
          <w:color w:val="000000" w:themeColor="text1"/>
          <w:sz w:val="24"/>
          <w:szCs w:val="24"/>
        </w:rPr>
        <w:t xml:space="preserve"> </w:t>
      </w:r>
      <w:r w:rsidR="00EB5698" w:rsidRPr="007454A3">
        <w:rPr>
          <w:color w:val="000000" w:themeColor="text1"/>
          <w:sz w:val="24"/>
          <w:szCs w:val="24"/>
        </w:rPr>
        <w:t xml:space="preserve">(που και πότε </w:t>
      </w:r>
      <w:proofErr w:type="spellStart"/>
      <w:r w:rsidR="00EB5698" w:rsidRPr="007454A3">
        <w:rPr>
          <w:color w:val="000000" w:themeColor="text1"/>
          <w:sz w:val="24"/>
          <w:szCs w:val="24"/>
        </w:rPr>
        <w:t>υποθετικά)</w:t>
      </w:r>
      <w:r w:rsidRPr="007454A3">
        <w:rPr>
          <w:color w:val="000000" w:themeColor="text1"/>
          <w:sz w:val="24"/>
          <w:szCs w:val="24"/>
        </w:rPr>
        <w:t>_</w:t>
      </w:r>
      <w:r w:rsidRPr="007454A3">
        <w:rPr>
          <w:b/>
          <w:color w:val="000000" w:themeColor="text1"/>
          <w:sz w:val="24"/>
          <w:szCs w:val="24"/>
        </w:rPr>
        <w:t>ΣΚΗΝΗ</w:t>
      </w:r>
      <w:proofErr w:type="spellEnd"/>
      <w:r w:rsidR="00EB5698" w:rsidRPr="007454A3">
        <w:rPr>
          <w:b/>
          <w:color w:val="000000" w:themeColor="text1"/>
          <w:sz w:val="24"/>
          <w:szCs w:val="24"/>
        </w:rPr>
        <w:t xml:space="preserve"> </w:t>
      </w:r>
      <w:r w:rsidR="00EB5698" w:rsidRPr="007454A3">
        <w:rPr>
          <w:color w:val="000000" w:themeColor="text1"/>
          <w:sz w:val="24"/>
          <w:szCs w:val="24"/>
        </w:rPr>
        <w:t>(τι υπάρχει πραγματικά στον περιβάλλοντα χ</w:t>
      </w:r>
      <w:r w:rsidR="00336E34">
        <w:rPr>
          <w:color w:val="000000" w:themeColor="text1"/>
          <w:sz w:val="24"/>
          <w:szCs w:val="24"/>
        </w:rPr>
        <w:t>ώρο της δραματοποίησης. Μπορούν  να  επισημανθούν</w:t>
      </w:r>
      <w:r w:rsidR="00EB5698" w:rsidRPr="007454A3">
        <w:rPr>
          <w:color w:val="000000" w:themeColor="text1"/>
          <w:sz w:val="24"/>
          <w:szCs w:val="24"/>
        </w:rPr>
        <w:t xml:space="preserve"> στην ομάδα σας συμβολικά</w:t>
      </w:r>
      <w:r w:rsidR="00336E34">
        <w:rPr>
          <w:color w:val="000000" w:themeColor="text1"/>
          <w:sz w:val="24"/>
          <w:szCs w:val="24"/>
        </w:rPr>
        <w:t>,</w:t>
      </w:r>
      <w:r w:rsidR="00EB5698" w:rsidRPr="007454A3">
        <w:rPr>
          <w:color w:val="000000" w:themeColor="text1"/>
          <w:sz w:val="24"/>
          <w:szCs w:val="24"/>
        </w:rPr>
        <w:t xml:space="preserve"> με τα πέντε δάχτυλα του χεριού για τη δημιουργία μίας θεατρικής πράξης.</w:t>
      </w:r>
      <w:r w:rsidRPr="007454A3">
        <w:rPr>
          <w:color w:val="000000" w:themeColor="text1"/>
          <w:sz w:val="24"/>
          <w:szCs w:val="24"/>
        </w:rPr>
        <w:t xml:space="preserve"> </w:t>
      </w:r>
      <w:r w:rsidR="00F224BD" w:rsidRPr="007454A3">
        <w:rPr>
          <w:color w:val="000000" w:themeColor="text1"/>
          <w:sz w:val="24"/>
          <w:szCs w:val="24"/>
        </w:rPr>
        <w:t xml:space="preserve"> </w:t>
      </w:r>
      <w:r w:rsidR="00336E34">
        <w:rPr>
          <w:color w:val="000000" w:themeColor="text1"/>
          <w:sz w:val="24"/>
          <w:szCs w:val="24"/>
        </w:rPr>
        <w:t xml:space="preserve"> </w:t>
      </w:r>
    </w:p>
    <w:p w:rsidR="00F224BD" w:rsidRPr="007454A3" w:rsidRDefault="00F224BD" w:rsidP="00FE6259">
      <w:pPr>
        <w:spacing w:before="360" w:after="240" w:line="360" w:lineRule="auto"/>
        <w:jc w:val="both"/>
        <w:rPr>
          <w:color w:val="000000" w:themeColor="text1"/>
          <w:sz w:val="24"/>
          <w:szCs w:val="24"/>
        </w:rPr>
      </w:pPr>
      <w:r w:rsidRPr="007454A3">
        <w:rPr>
          <w:color w:val="000000" w:themeColor="text1"/>
          <w:sz w:val="24"/>
          <w:szCs w:val="24"/>
        </w:rPr>
        <w:lastRenderedPageBreak/>
        <w:t xml:space="preserve">  Όλα τ</w:t>
      </w:r>
      <w:r w:rsidR="00645CEB" w:rsidRPr="007454A3">
        <w:rPr>
          <w:color w:val="000000" w:themeColor="text1"/>
          <w:sz w:val="24"/>
          <w:szCs w:val="24"/>
        </w:rPr>
        <w:t>α παραπάνω στοιχεία δημιουργούνται και συναποφασίζονται πριν την υλοποίηση ή προκύπτουν εντός αυτοσχεδιασμ</w:t>
      </w:r>
      <w:r w:rsidR="00E8680A">
        <w:rPr>
          <w:color w:val="000000" w:themeColor="text1"/>
          <w:sz w:val="24"/>
          <w:szCs w:val="24"/>
        </w:rPr>
        <w:t>ού</w:t>
      </w:r>
      <w:r w:rsidR="00645CEB" w:rsidRPr="007454A3">
        <w:rPr>
          <w:color w:val="000000" w:themeColor="text1"/>
          <w:sz w:val="24"/>
          <w:szCs w:val="24"/>
        </w:rPr>
        <w:t xml:space="preserve">. Πολλές φορές αλλάζουν στην πορεία της δράσης ανάλογα με τις ανάγκες της δράσης και την πρωτοτυπία της. (Π.Χ. στο παραμύθι </w:t>
      </w:r>
      <w:r w:rsidR="00E8680A">
        <w:rPr>
          <w:color w:val="000000" w:themeColor="text1"/>
          <w:sz w:val="24"/>
          <w:szCs w:val="24"/>
        </w:rPr>
        <w:t xml:space="preserve"> </w:t>
      </w:r>
      <w:r w:rsidR="00E8680A" w:rsidRPr="00E8680A">
        <w:rPr>
          <w:i/>
          <w:color w:val="000000" w:themeColor="text1"/>
          <w:sz w:val="24"/>
          <w:szCs w:val="24"/>
        </w:rPr>
        <w:t>Η Ωραία και το Τέρας</w:t>
      </w:r>
      <w:r w:rsidR="00E8680A">
        <w:rPr>
          <w:color w:val="000000" w:themeColor="text1"/>
          <w:sz w:val="24"/>
          <w:szCs w:val="24"/>
        </w:rPr>
        <w:t xml:space="preserve"> </w:t>
      </w:r>
      <w:r w:rsidR="00645CEB" w:rsidRPr="007454A3">
        <w:rPr>
          <w:color w:val="000000" w:themeColor="text1"/>
          <w:sz w:val="24"/>
          <w:szCs w:val="24"/>
        </w:rPr>
        <w:t>το πρόσωπο «Τέρας» με κεφάλι λιονταριού και σώμα ανθρώπου  μεταμορφώνεται σε έναν «ωραίο νέο άντρα»)</w:t>
      </w:r>
    </w:p>
    <w:p w:rsidR="00F224BD" w:rsidRPr="00336E34" w:rsidRDefault="00336E34" w:rsidP="00FE6259">
      <w:pPr>
        <w:spacing w:before="360" w:after="240" w:line="360" w:lineRule="auto"/>
        <w:jc w:val="both"/>
        <w:rPr>
          <w:b/>
          <w:color w:val="000000" w:themeColor="text1"/>
          <w:sz w:val="32"/>
          <w:szCs w:val="32"/>
        </w:rPr>
      </w:pPr>
      <w:r w:rsidRPr="00336E34">
        <w:rPr>
          <w:b/>
          <w:color w:val="000000" w:themeColor="text1"/>
          <w:sz w:val="32"/>
          <w:szCs w:val="32"/>
        </w:rPr>
        <w:t>Θεατρική Α</w:t>
      </w:r>
      <w:r w:rsidR="00FE00D0" w:rsidRPr="00336E34">
        <w:rPr>
          <w:b/>
          <w:color w:val="000000" w:themeColor="text1"/>
          <w:sz w:val="32"/>
          <w:szCs w:val="32"/>
        </w:rPr>
        <w:t>φήγηση</w:t>
      </w:r>
    </w:p>
    <w:p w:rsidR="00051FDF" w:rsidRPr="007454A3" w:rsidRDefault="00F224BD" w:rsidP="00FE6259">
      <w:pPr>
        <w:spacing w:before="360" w:after="240" w:line="360" w:lineRule="auto"/>
        <w:jc w:val="both"/>
        <w:rPr>
          <w:b/>
          <w:color w:val="000000" w:themeColor="text1"/>
          <w:sz w:val="24"/>
          <w:szCs w:val="24"/>
        </w:rPr>
      </w:pPr>
      <w:r w:rsidRPr="007454A3">
        <w:rPr>
          <w:b/>
          <w:color w:val="000000" w:themeColor="text1"/>
          <w:sz w:val="24"/>
          <w:szCs w:val="24"/>
        </w:rPr>
        <w:t xml:space="preserve">  </w:t>
      </w:r>
      <w:r w:rsidR="00A85C69" w:rsidRPr="007454A3">
        <w:rPr>
          <w:color w:val="000000" w:themeColor="text1"/>
          <w:sz w:val="24"/>
          <w:szCs w:val="24"/>
        </w:rPr>
        <w:t xml:space="preserve"> </w:t>
      </w:r>
      <w:r w:rsidR="00DA329E" w:rsidRPr="007454A3">
        <w:rPr>
          <w:color w:val="000000" w:themeColor="text1"/>
          <w:sz w:val="24"/>
          <w:szCs w:val="24"/>
        </w:rPr>
        <w:t xml:space="preserve">Την αφήγηση μέσα στα ευρύτερα όριά της θα μπορούσαμε να τη διαχειριστούμε στο θεατρικό παιχνίδι ως κατηγορία με αντικείμενο ένα σύνολο </w:t>
      </w:r>
      <w:r w:rsidR="00051FDF" w:rsidRPr="007454A3">
        <w:rPr>
          <w:color w:val="000000" w:themeColor="text1"/>
          <w:sz w:val="24"/>
          <w:szCs w:val="24"/>
        </w:rPr>
        <w:t>αφηγηματικών</w:t>
      </w:r>
      <w:r w:rsidR="00DA329E" w:rsidRPr="007454A3">
        <w:rPr>
          <w:color w:val="000000" w:themeColor="text1"/>
          <w:sz w:val="24"/>
          <w:szCs w:val="24"/>
        </w:rPr>
        <w:t xml:space="preserve"> μορφών, με την αριστοτελική έννοια του μύθου ως συναρμογή γεγονότων (</w:t>
      </w:r>
      <w:proofErr w:type="spellStart"/>
      <w:r w:rsidR="00DA329E" w:rsidRPr="007454A3">
        <w:rPr>
          <w:color w:val="000000" w:themeColor="text1"/>
          <w:sz w:val="24"/>
          <w:szCs w:val="24"/>
        </w:rPr>
        <w:t>Ρικ</w:t>
      </w:r>
      <w:r w:rsidR="00051FDF" w:rsidRPr="007454A3">
        <w:rPr>
          <w:color w:val="000000" w:themeColor="text1"/>
          <w:sz w:val="24"/>
          <w:szCs w:val="24"/>
        </w:rPr>
        <w:t>έ</w:t>
      </w:r>
      <w:r w:rsidR="00DA329E" w:rsidRPr="007454A3">
        <w:rPr>
          <w:color w:val="000000" w:themeColor="text1"/>
          <w:sz w:val="24"/>
          <w:szCs w:val="24"/>
        </w:rPr>
        <w:t>ρ</w:t>
      </w:r>
      <w:proofErr w:type="spellEnd"/>
      <w:r w:rsidR="00DA329E" w:rsidRPr="007454A3">
        <w:rPr>
          <w:color w:val="000000" w:themeColor="text1"/>
          <w:sz w:val="24"/>
          <w:szCs w:val="24"/>
        </w:rPr>
        <w:t>, 1983:62). Ειδικότερα, στο θεατρικό παιχνίδι ένα πρόσωπο μονοπωλεί το λόγο</w:t>
      </w:r>
      <w:r w:rsidR="00051FDF" w:rsidRPr="007454A3">
        <w:rPr>
          <w:color w:val="000000" w:themeColor="text1"/>
          <w:sz w:val="24"/>
          <w:szCs w:val="24"/>
        </w:rPr>
        <w:t>, συνήθως στην αρχή ως πρόλογος ή στο τέλος ως επίλογος μίας δράσης,</w:t>
      </w:r>
      <w:r w:rsidR="00DA329E" w:rsidRPr="007454A3">
        <w:rPr>
          <w:color w:val="000000" w:themeColor="text1"/>
          <w:sz w:val="24"/>
          <w:szCs w:val="24"/>
        </w:rPr>
        <w:t xml:space="preserve"> </w:t>
      </w:r>
      <w:r w:rsidR="00051FDF" w:rsidRPr="007454A3">
        <w:rPr>
          <w:color w:val="000000" w:themeColor="text1"/>
          <w:sz w:val="24"/>
          <w:szCs w:val="24"/>
        </w:rPr>
        <w:t xml:space="preserve">με σκοπό </w:t>
      </w:r>
      <w:r w:rsidR="00DA329E" w:rsidRPr="007454A3">
        <w:rPr>
          <w:color w:val="000000" w:themeColor="text1"/>
          <w:sz w:val="24"/>
          <w:szCs w:val="24"/>
        </w:rPr>
        <w:t xml:space="preserve"> να διηγηθεί γεγονότα στα οποία υπήρξε ένας μάρτυρας ή να εκφράσει συναισθηματικές καταστάσεις και να</w:t>
      </w:r>
      <w:r w:rsidR="00051FDF" w:rsidRPr="007454A3">
        <w:rPr>
          <w:color w:val="000000" w:themeColor="text1"/>
          <w:sz w:val="24"/>
          <w:szCs w:val="24"/>
        </w:rPr>
        <w:t xml:space="preserve"> </w:t>
      </w:r>
      <w:r w:rsidR="00DA329E" w:rsidRPr="007454A3">
        <w:rPr>
          <w:color w:val="000000" w:themeColor="text1"/>
          <w:sz w:val="24"/>
          <w:szCs w:val="24"/>
        </w:rPr>
        <w:t>διαμορφώσει την ατμόσφαιρα της δράσης.</w:t>
      </w:r>
    </w:p>
    <w:p w:rsidR="00DA329E" w:rsidRPr="007454A3" w:rsidRDefault="00051FDF" w:rsidP="00FE6259">
      <w:pPr>
        <w:spacing w:before="360" w:after="240" w:line="360" w:lineRule="auto"/>
        <w:jc w:val="both"/>
        <w:rPr>
          <w:color w:val="000000" w:themeColor="text1"/>
          <w:sz w:val="24"/>
          <w:szCs w:val="24"/>
        </w:rPr>
      </w:pPr>
      <w:r w:rsidRPr="007454A3">
        <w:rPr>
          <w:color w:val="000000" w:themeColor="text1"/>
          <w:sz w:val="24"/>
          <w:szCs w:val="24"/>
        </w:rPr>
        <w:t xml:space="preserve"> </w:t>
      </w:r>
      <w:r w:rsidR="00DA329E" w:rsidRPr="007454A3">
        <w:rPr>
          <w:color w:val="000000" w:themeColor="text1"/>
          <w:sz w:val="24"/>
          <w:szCs w:val="24"/>
        </w:rPr>
        <w:t xml:space="preserve"> Πιο</w:t>
      </w:r>
      <w:r w:rsidRPr="007454A3">
        <w:rPr>
          <w:color w:val="000000" w:themeColor="text1"/>
          <w:sz w:val="24"/>
          <w:szCs w:val="24"/>
        </w:rPr>
        <w:t xml:space="preserve"> συγκεκριμένα περιλαμβάνονται: Π</w:t>
      </w:r>
      <w:r w:rsidR="00DA329E" w:rsidRPr="007454A3">
        <w:rPr>
          <w:color w:val="000000" w:themeColor="text1"/>
          <w:sz w:val="24"/>
          <w:szCs w:val="24"/>
        </w:rPr>
        <w:t>αρουσίαση γεγονότων, περιγραφή αισθημάτων, δήλωση προθέσεων, διδακτικές ρήσεις και συμπεράσματα σε επίλογο, αποσαφηνίσεις ηθικής φύσης και αποφθέγματα</w:t>
      </w:r>
      <w:r w:rsidRPr="007454A3">
        <w:rPr>
          <w:color w:val="000000" w:themeColor="text1"/>
          <w:sz w:val="24"/>
          <w:szCs w:val="24"/>
        </w:rPr>
        <w:t>, ιδιαίτερα αν ο αφηγητής αναλαμβάνει και διδακτικό ρόλο</w:t>
      </w:r>
      <w:r w:rsidR="00DA329E" w:rsidRPr="007454A3">
        <w:rPr>
          <w:color w:val="000000" w:themeColor="text1"/>
          <w:sz w:val="24"/>
          <w:szCs w:val="24"/>
        </w:rPr>
        <w:t>. Σε κάθε περίπτωση αναφέρονται στοιχεία του θεατρικού λόγου που υποκλίνονται σε μία ρητορική του θεατρικού παιγνίου η οποία συχνά υπηρετεί</w:t>
      </w:r>
      <w:r w:rsidRPr="007454A3">
        <w:rPr>
          <w:color w:val="000000" w:themeColor="text1"/>
          <w:sz w:val="24"/>
          <w:szCs w:val="24"/>
        </w:rPr>
        <w:t xml:space="preserve"> τεχνικά </w:t>
      </w:r>
      <w:r w:rsidR="00DA329E" w:rsidRPr="007454A3">
        <w:rPr>
          <w:color w:val="000000" w:themeColor="text1"/>
          <w:sz w:val="24"/>
          <w:szCs w:val="24"/>
        </w:rPr>
        <w:t xml:space="preserve"> και την εκμάθηση της ελληνικής ως δεύτερης γλώσσας, σε επίπεδο</w:t>
      </w:r>
      <w:r w:rsidRPr="007454A3">
        <w:rPr>
          <w:color w:val="000000" w:themeColor="text1"/>
          <w:sz w:val="24"/>
          <w:szCs w:val="24"/>
        </w:rPr>
        <w:t xml:space="preserve"> θεατρικής </w:t>
      </w:r>
      <w:r w:rsidR="00DA329E" w:rsidRPr="007454A3">
        <w:rPr>
          <w:color w:val="000000" w:themeColor="text1"/>
          <w:sz w:val="24"/>
          <w:szCs w:val="24"/>
        </w:rPr>
        <w:t xml:space="preserve"> έκφρασης</w:t>
      </w:r>
      <w:r w:rsidRPr="007454A3">
        <w:rPr>
          <w:color w:val="000000" w:themeColor="text1"/>
          <w:sz w:val="24"/>
          <w:szCs w:val="24"/>
        </w:rPr>
        <w:t>, καθώς τα παιδιά μαθαίνουν εκφράσεις και εμπλέκονται σε προφορικό και γραπτό λόγο στη γλώσσα εκμάθησης. Σημαντική είναι όμως και η λειτουργία της αφήγησης σε μία απόπειρα δραματοποίησης εν τω μέσω. Εκεί η αφήγηση πραγματώνεται σε δυνατές στιγμές της δράσης, στη μέση μίας ζωηρής συζήτησης-διαλόγου που αναπτύσσεται στα δρώντα πρόσωπα,  για να καθυστερήσει τη δράση και να επιτείνει το σασπένς, την αγωνία του λόγου. Άλλοτε η αφήγηση μπορεί να τεμαχίζεται από μονοσύλλαβες παρεμβάσεις των συνομιλητών-παικτών στο θεατρικό παιχνίδι. Σε κάθε περίπτωση, ο αυτοσχεδιασμός δύναται να αξιοποιήσει με νέους τρόπους  την αφηγηματική τεχνική στη δραματοποίηση.</w:t>
      </w:r>
    </w:p>
    <w:p w:rsidR="00EB5698" w:rsidRPr="00336E34" w:rsidRDefault="00FE00D0" w:rsidP="00FE6259">
      <w:pPr>
        <w:spacing w:before="360" w:after="240" w:line="360" w:lineRule="auto"/>
        <w:jc w:val="both"/>
        <w:rPr>
          <w:b/>
          <w:color w:val="000000" w:themeColor="text1"/>
          <w:sz w:val="32"/>
          <w:szCs w:val="32"/>
        </w:rPr>
      </w:pPr>
      <w:r w:rsidRPr="00336E34">
        <w:rPr>
          <w:b/>
          <w:color w:val="000000" w:themeColor="text1"/>
          <w:sz w:val="32"/>
          <w:szCs w:val="32"/>
        </w:rPr>
        <w:lastRenderedPageBreak/>
        <w:t>Ενσάρκωση δραματικού προσώπου</w:t>
      </w:r>
    </w:p>
    <w:p w:rsidR="00C96D91" w:rsidRPr="007454A3" w:rsidRDefault="00F224BD" w:rsidP="00FE6259">
      <w:pPr>
        <w:spacing w:before="360" w:after="240" w:line="360" w:lineRule="auto"/>
        <w:jc w:val="both"/>
        <w:rPr>
          <w:color w:val="000000" w:themeColor="text1"/>
          <w:sz w:val="24"/>
          <w:szCs w:val="24"/>
        </w:rPr>
      </w:pPr>
      <w:r w:rsidRPr="007454A3">
        <w:rPr>
          <w:color w:val="000000" w:themeColor="text1"/>
          <w:sz w:val="24"/>
          <w:szCs w:val="24"/>
        </w:rPr>
        <w:t>Η δημιουργία ενός</w:t>
      </w:r>
      <w:r w:rsidR="00C96D91" w:rsidRPr="007454A3">
        <w:rPr>
          <w:color w:val="000000" w:themeColor="text1"/>
          <w:sz w:val="24"/>
          <w:szCs w:val="24"/>
        </w:rPr>
        <w:t xml:space="preserve"> κλίματος εμπιστοσύνης με τις συμβουλές του εμψυχωτή προς τους παίκτες του θεατρικού παιχνιδιού είναι απαραίτητη, ώστε να μπει όπως λένε στο ρόλο, στη συμπεριφορά του άλλου, στον τρόπο σκέψης και στα συναισθήματα  του άλλου. Με αυτό τον τρόπο ρυθμίζεται η απόσταση ή η εγγύτητα απ το θεατρικό πρόσωπο και η ευγλωττία του σώματος, η εικόνα των προσώπων καθιστά τα παιδιά </w:t>
      </w:r>
      <w:proofErr w:type="spellStart"/>
      <w:r w:rsidR="00C96D91" w:rsidRPr="007454A3">
        <w:rPr>
          <w:color w:val="000000" w:themeColor="text1"/>
          <w:sz w:val="24"/>
          <w:szCs w:val="24"/>
        </w:rPr>
        <w:t>συνδημιουργούς</w:t>
      </w:r>
      <w:proofErr w:type="spellEnd"/>
      <w:r w:rsidR="00C96D91" w:rsidRPr="007454A3">
        <w:rPr>
          <w:color w:val="000000" w:themeColor="text1"/>
          <w:sz w:val="24"/>
          <w:szCs w:val="24"/>
        </w:rPr>
        <w:t xml:space="preserve"> του έργου.</w:t>
      </w:r>
    </w:p>
    <w:p w:rsidR="009C146C" w:rsidRPr="007454A3" w:rsidRDefault="009C146C" w:rsidP="00FE6259">
      <w:pPr>
        <w:spacing w:before="360" w:after="240" w:line="360" w:lineRule="auto"/>
        <w:jc w:val="both"/>
        <w:rPr>
          <w:b/>
          <w:color w:val="000000" w:themeColor="text1"/>
          <w:sz w:val="24"/>
          <w:szCs w:val="24"/>
          <w:u w:val="single"/>
        </w:rPr>
      </w:pPr>
    </w:p>
    <w:p w:rsidR="00C96D91" w:rsidRPr="007454A3" w:rsidRDefault="00FE00D0" w:rsidP="00FE6259">
      <w:pPr>
        <w:spacing w:before="360" w:after="240" w:line="360" w:lineRule="auto"/>
        <w:jc w:val="both"/>
        <w:rPr>
          <w:b/>
          <w:color w:val="000000" w:themeColor="text1"/>
          <w:sz w:val="24"/>
          <w:szCs w:val="24"/>
          <w:u w:val="single"/>
        </w:rPr>
      </w:pPr>
      <w:r w:rsidRPr="007454A3">
        <w:rPr>
          <w:b/>
          <w:color w:val="000000" w:themeColor="text1"/>
          <w:sz w:val="24"/>
          <w:szCs w:val="24"/>
          <w:u w:val="single"/>
        </w:rPr>
        <w:t>Τρόποι μετάδοσης</w:t>
      </w:r>
      <w:r w:rsidR="00C96D91" w:rsidRPr="007454A3">
        <w:rPr>
          <w:b/>
          <w:color w:val="000000" w:themeColor="text1"/>
          <w:sz w:val="24"/>
          <w:szCs w:val="24"/>
          <w:u w:val="single"/>
        </w:rPr>
        <w:t xml:space="preserve"> της δραματικής τέχνης στα παιδιά </w:t>
      </w:r>
      <w:r w:rsidR="00336E34">
        <w:rPr>
          <w:b/>
          <w:color w:val="000000" w:themeColor="text1"/>
          <w:sz w:val="24"/>
          <w:szCs w:val="24"/>
          <w:u w:val="single"/>
        </w:rPr>
        <w:t>με διαπολιτισμική αλληλεπίδραση</w:t>
      </w:r>
    </w:p>
    <w:p w:rsidR="00FE00D0" w:rsidRPr="00336E34" w:rsidRDefault="00FE00D0" w:rsidP="00FE6259">
      <w:pPr>
        <w:spacing w:before="360" w:after="240" w:line="360" w:lineRule="auto"/>
        <w:jc w:val="both"/>
        <w:rPr>
          <w:b/>
          <w:i/>
          <w:color w:val="000000" w:themeColor="text1"/>
          <w:sz w:val="24"/>
          <w:szCs w:val="24"/>
        </w:rPr>
      </w:pPr>
      <w:r w:rsidRPr="00336E34">
        <w:rPr>
          <w:b/>
          <w:i/>
          <w:color w:val="000000" w:themeColor="text1"/>
          <w:sz w:val="24"/>
          <w:szCs w:val="24"/>
        </w:rPr>
        <w:t>Υποκριτική προβολή</w:t>
      </w:r>
    </w:p>
    <w:p w:rsidR="00C96D91" w:rsidRPr="007454A3" w:rsidRDefault="00C96D91" w:rsidP="00FE6259">
      <w:pPr>
        <w:spacing w:before="360" w:after="240" w:line="360" w:lineRule="auto"/>
        <w:jc w:val="both"/>
        <w:rPr>
          <w:color w:val="000000" w:themeColor="text1"/>
          <w:sz w:val="24"/>
          <w:szCs w:val="24"/>
        </w:rPr>
      </w:pPr>
      <w:r w:rsidRPr="007454A3">
        <w:rPr>
          <w:color w:val="000000" w:themeColor="text1"/>
          <w:sz w:val="24"/>
          <w:szCs w:val="24"/>
        </w:rPr>
        <w:t>Ο σκηνοθέτης/εμψυχωτής δείχνει στον ηθοποιό/μαθητή τι περιμένει από αυτόν. Προηγουμένως έχει φροντίσει αυτό που θα ζητήσει να ανταποκρίνεται στις ανάγκες επικοινωνίας του ατόμου με την ομάδα, επίλυσης προβληματικών συμπεριφορών</w:t>
      </w:r>
      <w:r w:rsidR="00A31061" w:rsidRPr="007454A3">
        <w:rPr>
          <w:color w:val="000000" w:themeColor="text1"/>
          <w:sz w:val="24"/>
          <w:szCs w:val="24"/>
        </w:rPr>
        <w:t xml:space="preserve"> και </w:t>
      </w:r>
      <w:proofErr w:type="spellStart"/>
      <w:r w:rsidR="00A31061" w:rsidRPr="007454A3">
        <w:rPr>
          <w:color w:val="000000" w:themeColor="text1"/>
          <w:sz w:val="24"/>
          <w:szCs w:val="24"/>
        </w:rPr>
        <w:t>ενσυναίσθησης</w:t>
      </w:r>
      <w:proofErr w:type="spellEnd"/>
      <w:r w:rsidR="00A31061" w:rsidRPr="007454A3">
        <w:rPr>
          <w:color w:val="000000" w:themeColor="text1"/>
          <w:sz w:val="24"/>
          <w:szCs w:val="24"/>
        </w:rPr>
        <w:t xml:space="preserve">. Έστω για παράδειγμα ότι ένας μαθητής κοροϊδεύει τη διαδικασία , προσπαθεί να αποσπάσει την προσοχή της ομάδας κάνοντας αστεϊσμούς και προσβλητικά σχόλια για τη διαδικασία. Μπορούμε να ζητήσουμε από το παιδί αυτό να ενσαρκώσει έναν ρόλο που του ταιριάζει με σκοπό, ύστερα από μεθοδευμένες κινήσεις να δείξει πώς προσλαμβάνουν οι άλλοι παίκτες τη συμπεριφορά του. Η υποκριτική προβολή ενδείκνυται περισσότερο με μικρά παιδιά που δεν παίρνουν εύκολα πρωτοβουλία για δική τους δράση και περιμένουν τις κατευθύνσεις των ενηλίκων.  </w:t>
      </w:r>
    </w:p>
    <w:p w:rsidR="00FE00D0" w:rsidRPr="00336E34" w:rsidRDefault="00FE00D0" w:rsidP="00FE6259">
      <w:pPr>
        <w:spacing w:before="360" w:after="240" w:line="360" w:lineRule="auto"/>
        <w:jc w:val="both"/>
        <w:rPr>
          <w:b/>
          <w:i/>
          <w:color w:val="000000" w:themeColor="text1"/>
          <w:sz w:val="24"/>
          <w:szCs w:val="24"/>
        </w:rPr>
      </w:pPr>
      <w:r w:rsidRPr="00336E34">
        <w:rPr>
          <w:b/>
          <w:i/>
          <w:color w:val="000000" w:themeColor="text1"/>
          <w:sz w:val="24"/>
          <w:szCs w:val="24"/>
        </w:rPr>
        <w:t>Υποκριτική υποβολή</w:t>
      </w:r>
    </w:p>
    <w:p w:rsidR="00A31061" w:rsidRPr="007454A3" w:rsidRDefault="00A31061" w:rsidP="00FE6259">
      <w:pPr>
        <w:spacing w:before="360" w:after="240" w:line="360" w:lineRule="auto"/>
        <w:jc w:val="both"/>
        <w:rPr>
          <w:color w:val="000000" w:themeColor="text1"/>
          <w:sz w:val="24"/>
          <w:szCs w:val="24"/>
        </w:rPr>
      </w:pPr>
      <w:r w:rsidRPr="007454A3">
        <w:rPr>
          <w:color w:val="000000" w:themeColor="text1"/>
          <w:sz w:val="24"/>
          <w:szCs w:val="24"/>
        </w:rPr>
        <w:t>Είναι ο μη λεκτικός τρόπος μίμησης , στην οποία παίζει σημαντικό ρόλο ο ρυθμός, η χειρονομία, η στάση του σώματος, το βλέμμα. Πρόκειται για τη ψυχολογική χειρονομία μίας δράσης.</w:t>
      </w:r>
    </w:p>
    <w:p w:rsidR="00FE00D0" w:rsidRPr="00336E34" w:rsidRDefault="00FE00D0" w:rsidP="00FE6259">
      <w:pPr>
        <w:spacing w:before="360" w:after="240" w:line="360" w:lineRule="auto"/>
        <w:jc w:val="both"/>
        <w:rPr>
          <w:b/>
          <w:i/>
          <w:color w:val="000000" w:themeColor="text1"/>
          <w:sz w:val="24"/>
          <w:szCs w:val="24"/>
        </w:rPr>
      </w:pPr>
      <w:r w:rsidRPr="00336E34">
        <w:rPr>
          <w:b/>
          <w:i/>
          <w:color w:val="000000" w:themeColor="text1"/>
          <w:sz w:val="24"/>
          <w:szCs w:val="24"/>
        </w:rPr>
        <w:lastRenderedPageBreak/>
        <w:t>Οδηγία</w:t>
      </w:r>
    </w:p>
    <w:p w:rsidR="00A31061" w:rsidRPr="007454A3" w:rsidRDefault="00A31061" w:rsidP="00FE6259">
      <w:pPr>
        <w:spacing w:before="360" w:after="240" w:line="360" w:lineRule="auto"/>
        <w:jc w:val="both"/>
        <w:rPr>
          <w:color w:val="000000" w:themeColor="text1"/>
          <w:sz w:val="24"/>
          <w:szCs w:val="24"/>
        </w:rPr>
      </w:pPr>
      <w:r w:rsidRPr="007454A3">
        <w:rPr>
          <w:color w:val="000000" w:themeColor="text1"/>
          <w:sz w:val="24"/>
          <w:szCs w:val="24"/>
        </w:rPr>
        <w:t>Ο εμψυχωτής εξηγεί τι θα περίμενε από το μαθητή/παίκτη χωρίς να ερμηνεύει ο ίδιος το δρώμενο για να του δείξει πώς το θέλει. Λεκτικά ή μιμητικά συμβουλεύει κατά περίσταση.</w:t>
      </w:r>
      <w:r w:rsidR="00F224BD" w:rsidRPr="007454A3">
        <w:rPr>
          <w:color w:val="000000" w:themeColor="text1"/>
          <w:sz w:val="24"/>
          <w:szCs w:val="24"/>
        </w:rPr>
        <w:t xml:space="preserve"> Λαμβάνει υπόψη την ιδιοσυγκρασία του κάθε παίκτη, τις μαθησιακές, παιδαγωγικές του ανάγκες  για την απόδοση των ρόλων.</w:t>
      </w:r>
    </w:p>
    <w:p w:rsidR="00FE00D0" w:rsidRPr="00336E34" w:rsidRDefault="00FE00D0" w:rsidP="00FE6259">
      <w:pPr>
        <w:spacing w:before="360" w:after="240" w:line="360" w:lineRule="auto"/>
        <w:jc w:val="both"/>
        <w:rPr>
          <w:b/>
          <w:i/>
          <w:color w:val="000000" w:themeColor="text1"/>
          <w:sz w:val="24"/>
          <w:szCs w:val="24"/>
        </w:rPr>
      </w:pPr>
      <w:r w:rsidRPr="00336E34">
        <w:rPr>
          <w:b/>
          <w:i/>
          <w:color w:val="000000" w:themeColor="text1"/>
          <w:sz w:val="24"/>
          <w:szCs w:val="24"/>
        </w:rPr>
        <w:t>Διδασκαλία κατά τη ροή</w:t>
      </w:r>
    </w:p>
    <w:p w:rsidR="00A31061" w:rsidRPr="007454A3" w:rsidRDefault="00A31061" w:rsidP="00FE6259">
      <w:pPr>
        <w:spacing w:before="360" w:after="240" w:line="360" w:lineRule="auto"/>
        <w:jc w:val="both"/>
        <w:rPr>
          <w:color w:val="000000" w:themeColor="text1"/>
          <w:sz w:val="24"/>
          <w:szCs w:val="24"/>
        </w:rPr>
      </w:pPr>
      <w:r w:rsidRPr="007454A3">
        <w:rPr>
          <w:color w:val="000000" w:themeColor="text1"/>
          <w:sz w:val="24"/>
          <w:szCs w:val="24"/>
        </w:rPr>
        <w:t>Είναι η στιγμή που ο εμψυχωτής  θα σταματήσει το δρώμενο κατά το παιχνίδι για να διορθώσει, να δώσει μια ιδέα, να συμβουλέψει στο πλαίσιο αυτοσχεδιαστικών δοκιμών</w:t>
      </w:r>
      <w:r w:rsidR="00F224BD" w:rsidRPr="007454A3">
        <w:rPr>
          <w:color w:val="000000" w:themeColor="text1"/>
          <w:sz w:val="24"/>
          <w:szCs w:val="24"/>
        </w:rPr>
        <w:t xml:space="preserve"> χτίζοντας μία σχέση ασφάλειας για το αποτέλεσμα</w:t>
      </w:r>
      <w:r w:rsidRPr="007454A3">
        <w:rPr>
          <w:color w:val="000000" w:themeColor="text1"/>
          <w:sz w:val="24"/>
          <w:szCs w:val="24"/>
        </w:rPr>
        <w:t xml:space="preserve">. </w:t>
      </w:r>
    </w:p>
    <w:p w:rsidR="00A31061" w:rsidRPr="007454A3" w:rsidRDefault="00A31061" w:rsidP="00FE6259">
      <w:pPr>
        <w:spacing w:before="360" w:after="240" w:line="360" w:lineRule="auto"/>
        <w:jc w:val="both"/>
        <w:rPr>
          <w:color w:val="000000" w:themeColor="text1"/>
          <w:sz w:val="24"/>
          <w:szCs w:val="24"/>
        </w:rPr>
      </w:pPr>
    </w:p>
    <w:p w:rsidR="00F224BD" w:rsidRPr="00336E34" w:rsidRDefault="00FE00D0" w:rsidP="00FE6259">
      <w:pPr>
        <w:spacing w:before="360" w:after="240" w:line="360" w:lineRule="auto"/>
        <w:jc w:val="both"/>
        <w:rPr>
          <w:b/>
          <w:i/>
          <w:color w:val="000000" w:themeColor="text1"/>
          <w:sz w:val="24"/>
          <w:szCs w:val="24"/>
        </w:rPr>
      </w:pPr>
      <w:r w:rsidRPr="00336E34">
        <w:rPr>
          <w:b/>
          <w:i/>
          <w:color w:val="000000" w:themeColor="text1"/>
          <w:sz w:val="24"/>
          <w:szCs w:val="24"/>
        </w:rPr>
        <w:t xml:space="preserve">Αμφίδρομη μετάβαση από την παρτιτούρα στην </w:t>
      </w:r>
      <w:proofErr w:type="spellStart"/>
      <w:r w:rsidRPr="00336E34">
        <w:rPr>
          <w:b/>
          <w:i/>
          <w:color w:val="000000" w:themeColor="text1"/>
          <w:sz w:val="24"/>
          <w:szCs w:val="24"/>
        </w:rPr>
        <w:t>υπο</w:t>
      </w:r>
      <w:proofErr w:type="spellEnd"/>
      <w:r w:rsidRPr="00336E34">
        <w:rPr>
          <w:b/>
          <w:i/>
          <w:color w:val="000000" w:themeColor="text1"/>
          <w:sz w:val="24"/>
          <w:szCs w:val="24"/>
        </w:rPr>
        <w:t>-παρτιτούρα</w:t>
      </w:r>
    </w:p>
    <w:p w:rsidR="00FE00D0" w:rsidRPr="00336E34" w:rsidRDefault="00A31061" w:rsidP="00FE6259">
      <w:pPr>
        <w:spacing w:before="360" w:after="240" w:line="360" w:lineRule="auto"/>
        <w:jc w:val="both"/>
        <w:rPr>
          <w:color w:val="000000" w:themeColor="text1"/>
          <w:sz w:val="24"/>
          <w:szCs w:val="24"/>
        </w:rPr>
      </w:pPr>
      <w:r w:rsidRPr="007454A3">
        <w:rPr>
          <w:color w:val="000000" w:themeColor="text1"/>
          <w:sz w:val="24"/>
          <w:szCs w:val="24"/>
        </w:rPr>
        <w:t xml:space="preserve">Την τεχνική εισάγει ο </w:t>
      </w:r>
      <w:proofErr w:type="spellStart"/>
      <w:r w:rsidRPr="007454A3">
        <w:rPr>
          <w:color w:val="000000" w:themeColor="text1"/>
          <w:sz w:val="24"/>
          <w:szCs w:val="24"/>
        </w:rPr>
        <w:t>Στανισλάβσκι</w:t>
      </w:r>
      <w:proofErr w:type="spellEnd"/>
      <w:r w:rsidRPr="007454A3">
        <w:rPr>
          <w:color w:val="000000" w:themeColor="text1"/>
          <w:sz w:val="24"/>
          <w:szCs w:val="24"/>
        </w:rPr>
        <w:t>, καθώς όλες οι μεμονωμένες παρτιτούρες των παικτών συναποτελούν τη συνεχιζόμενη « γραμμή της δράσης»</w:t>
      </w:r>
      <w:r w:rsidR="00F224BD" w:rsidRPr="007454A3">
        <w:rPr>
          <w:color w:val="000000" w:themeColor="text1"/>
          <w:sz w:val="24"/>
          <w:szCs w:val="24"/>
        </w:rPr>
        <w:t xml:space="preserve"> ως οργανόγραμμα στα χέρια του εμψυχωτή για τη δημιουργία μιας τελικής </w:t>
      </w:r>
      <w:r w:rsidR="003165C3" w:rsidRPr="007454A3">
        <w:rPr>
          <w:color w:val="000000" w:themeColor="text1"/>
          <w:sz w:val="24"/>
          <w:szCs w:val="24"/>
        </w:rPr>
        <w:t>θεατρικής παράστασης από τα επι</w:t>
      </w:r>
      <w:r w:rsidR="00F224BD" w:rsidRPr="007454A3">
        <w:rPr>
          <w:color w:val="000000" w:themeColor="text1"/>
          <w:sz w:val="24"/>
          <w:szCs w:val="24"/>
        </w:rPr>
        <w:t>μέρους δρώμενα στην τάξη. Οι μεμονωμένες πολιτισμικές εκφορές δράσης των παιδιών αποκτούν διαπολιτισμική σύνδεση και συγκριτική αλληλεπίδραση.</w:t>
      </w:r>
    </w:p>
    <w:p w:rsidR="00F224BD" w:rsidRPr="007454A3" w:rsidRDefault="00F224BD" w:rsidP="00FE6259">
      <w:pPr>
        <w:spacing w:before="360" w:after="240" w:line="360" w:lineRule="auto"/>
        <w:jc w:val="both"/>
        <w:rPr>
          <w:b/>
          <w:color w:val="000000" w:themeColor="text1"/>
          <w:sz w:val="24"/>
          <w:szCs w:val="24"/>
        </w:rPr>
      </w:pPr>
      <w:r w:rsidRPr="007454A3">
        <w:rPr>
          <w:color w:val="000000" w:themeColor="text1"/>
          <w:sz w:val="24"/>
          <w:szCs w:val="24"/>
        </w:rPr>
        <w:t>Με την ολοκλήρωση του δρώμενου ο εμψυχωτής και οι παίκτες χτίζουν μεταξύ τους έναν κώδικα επικοινωνίας που παραπέμπει σε αξίες και τρόπους ζωής. Πολλά στοιχεία που δεν ενσωματώθηκαν στην τελική παράσταση γίνονται υλικό για νέες δράσεις με τη συζήτηση που ολοκληρώνει και αξιολογεί τη δράση από τους εμπλεκόμενους</w:t>
      </w:r>
      <w:r w:rsidRPr="007454A3">
        <w:rPr>
          <w:b/>
          <w:color w:val="000000" w:themeColor="text1"/>
          <w:sz w:val="24"/>
          <w:szCs w:val="24"/>
        </w:rPr>
        <w:t>.</w:t>
      </w:r>
    </w:p>
    <w:p w:rsidR="00FE00D0" w:rsidRPr="007454A3" w:rsidRDefault="00FE00D0" w:rsidP="00FE6259">
      <w:pPr>
        <w:spacing w:before="360" w:after="240" w:line="360" w:lineRule="auto"/>
        <w:jc w:val="both"/>
        <w:rPr>
          <w:color w:val="000000" w:themeColor="text1"/>
          <w:sz w:val="24"/>
          <w:szCs w:val="24"/>
        </w:rPr>
      </w:pPr>
    </w:p>
    <w:p w:rsidR="007B0EC6" w:rsidRPr="007454A3" w:rsidRDefault="007B0EC6" w:rsidP="00FE6259">
      <w:pPr>
        <w:spacing w:before="360" w:after="240" w:line="360" w:lineRule="auto"/>
        <w:jc w:val="both"/>
        <w:rPr>
          <w:color w:val="000000" w:themeColor="text1"/>
          <w:sz w:val="24"/>
          <w:szCs w:val="24"/>
        </w:rPr>
      </w:pPr>
    </w:p>
    <w:p w:rsidR="00C2041E" w:rsidRPr="007454A3" w:rsidRDefault="00C2041E" w:rsidP="00FE6259">
      <w:pPr>
        <w:spacing w:before="360" w:after="240" w:line="360" w:lineRule="auto"/>
        <w:jc w:val="both"/>
        <w:rPr>
          <w:b/>
          <w:color w:val="000000" w:themeColor="text1"/>
          <w:sz w:val="24"/>
          <w:szCs w:val="24"/>
        </w:rPr>
      </w:pPr>
    </w:p>
    <w:p w:rsidR="00C2041E" w:rsidRPr="007454A3" w:rsidRDefault="00C2041E" w:rsidP="009C146C">
      <w:pPr>
        <w:spacing w:line="360" w:lineRule="auto"/>
        <w:rPr>
          <w:b/>
          <w:color w:val="000000" w:themeColor="text1"/>
          <w:sz w:val="24"/>
          <w:szCs w:val="24"/>
        </w:rPr>
      </w:pPr>
      <w:r w:rsidRPr="007454A3">
        <w:rPr>
          <w:b/>
          <w:color w:val="000000" w:themeColor="text1"/>
          <w:sz w:val="24"/>
          <w:szCs w:val="24"/>
        </w:rPr>
        <w:t>Η ΕΝΝΟΙΑ ΤΗΣ ΘΕΑΤΡΙΚΗΣ ΕΞΟΙΚΕΙΩΣ</w:t>
      </w:r>
      <w:r w:rsidR="005E0A93" w:rsidRPr="007454A3">
        <w:rPr>
          <w:b/>
          <w:color w:val="000000" w:themeColor="text1"/>
          <w:sz w:val="24"/>
          <w:szCs w:val="24"/>
        </w:rPr>
        <w:t>ΗΣ ΣΤΟ ΔΙΑΠΟΛΙΤΙΣΜΙΚΟ ΘΕΑΤΡΟ ΚΑΤΑ</w:t>
      </w:r>
      <w:r w:rsidRPr="007454A3">
        <w:rPr>
          <w:b/>
          <w:color w:val="000000" w:themeColor="text1"/>
          <w:sz w:val="24"/>
          <w:szCs w:val="24"/>
        </w:rPr>
        <w:t xml:space="preserve"> ΤΗΝ ΕΚΠΑΙΔΕΥΤΙΚΗ  ΔΡΑΣΗ</w:t>
      </w:r>
      <w:r w:rsidR="005E0A93" w:rsidRPr="007454A3">
        <w:rPr>
          <w:b/>
          <w:color w:val="000000" w:themeColor="text1"/>
          <w:sz w:val="24"/>
          <w:szCs w:val="24"/>
        </w:rPr>
        <w:t xml:space="preserve"> -  ΟΙ  ΠΑΙΔΑΓΩΓΙΚΕΣ ΔΙΑΣΤΑΣΕΙΣ ΤΗΣ ΔΙΑΧΕΙΡΙΣΗΣ ΠΡΟΒΛΗΜΑΤΙΚΩΝ ΚΑΤΑΣΤΑΣΕΩΝ ΜΙΑΣ ΤΑΞΗΣ ΜΕΣΑ ΑΠΟ ΤΟ ΘΕΑΤΡΙΚΟ ΠΑΙΧΝΙΔΙ</w:t>
      </w:r>
    </w:p>
    <w:p w:rsidR="00047505" w:rsidRPr="007454A3" w:rsidRDefault="00336E34" w:rsidP="00FE6259">
      <w:pPr>
        <w:spacing w:before="360" w:after="240" w:line="360" w:lineRule="auto"/>
        <w:jc w:val="both"/>
        <w:rPr>
          <w:color w:val="000000" w:themeColor="text1"/>
          <w:sz w:val="24"/>
          <w:szCs w:val="24"/>
        </w:rPr>
      </w:pPr>
      <w:r>
        <w:rPr>
          <w:color w:val="000000" w:themeColor="text1"/>
          <w:sz w:val="24"/>
          <w:szCs w:val="24"/>
        </w:rPr>
        <w:t xml:space="preserve">  </w:t>
      </w:r>
      <w:r w:rsidR="00C2041E" w:rsidRPr="007454A3">
        <w:rPr>
          <w:color w:val="000000" w:themeColor="text1"/>
          <w:sz w:val="24"/>
          <w:szCs w:val="24"/>
        </w:rPr>
        <w:t>Η ιδέα το</w:t>
      </w:r>
      <w:r w:rsidR="00FB62AC" w:rsidRPr="007454A3">
        <w:rPr>
          <w:color w:val="000000" w:themeColor="text1"/>
          <w:sz w:val="24"/>
          <w:szCs w:val="24"/>
        </w:rPr>
        <w:t>υ θεατρικού παιχνιδιού ως λειτουργού της διαπολιτισμικής εκπαίδευσης καθιερώθηκε με τον όρο της</w:t>
      </w:r>
      <w:r w:rsidR="00FB62AC" w:rsidRPr="007454A3">
        <w:rPr>
          <w:i/>
          <w:color w:val="000000" w:themeColor="text1"/>
          <w:sz w:val="24"/>
          <w:szCs w:val="24"/>
        </w:rPr>
        <w:t xml:space="preserve"> εξοικείωσης</w:t>
      </w:r>
      <w:r w:rsidR="00FB62AC" w:rsidRPr="007454A3">
        <w:rPr>
          <w:color w:val="000000" w:themeColor="text1"/>
          <w:sz w:val="24"/>
          <w:szCs w:val="24"/>
        </w:rPr>
        <w:t xml:space="preserve"> στο θεατρικό γεγονός (</w:t>
      </w:r>
      <w:proofErr w:type="spellStart"/>
      <w:r w:rsidR="00FB62AC" w:rsidRPr="007454A3">
        <w:rPr>
          <w:color w:val="000000" w:themeColor="text1"/>
          <w:sz w:val="24"/>
          <w:szCs w:val="24"/>
        </w:rPr>
        <w:t>animation</w:t>
      </w:r>
      <w:proofErr w:type="spellEnd"/>
      <w:r w:rsidR="00FB62AC" w:rsidRPr="007454A3">
        <w:rPr>
          <w:color w:val="000000" w:themeColor="text1"/>
          <w:sz w:val="24"/>
          <w:szCs w:val="24"/>
        </w:rPr>
        <w:t>), στη Γαλλία και αλλού.</w:t>
      </w:r>
      <w:r w:rsidR="000F4C2C" w:rsidRPr="007454A3">
        <w:rPr>
          <w:color w:val="000000" w:themeColor="text1"/>
          <w:sz w:val="24"/>
          <w:szCs w:val="24"/>
        </w:rPr>
        <w:t xml:space="preserve"> </w:t>
      </w:r>
      <w:r w:rsidR="00FB62AC" w:rsidRPr="007454A3">
        <w:rPr>
          <w:color w:val="000000" w:themeColor="text1"/>
          <w:sz w:val="24"/>
          <w:szCs w:val="24"/>
        </w:rPr>
        <w:t>Πρόκειται για μια προετοιμασία των παιδιών εις βάθος</w:t>
      </w:r>
      <w:r w:rsidR="000F4C2C" w:rsidRPr="007454A3">
        <w:rPr>
          <w:color w:val="000000" w:themeColor="text1"/>
          <w:sz w:val="24"/>
          <w:szCs w:val="24"/>
        </w:rPr>
        <w:t>,</w:t>
      </w:r>
      <w:r w:rsidR="00FB62AC" w:rsidRPr="007454A3">
        <w:rPr>
          <w:color w:val="000000" w:themeColor="text1"/>
          <w:sz w:val="24"/>
          <w:szCs w:val="24"/>
        </w:rPr>
        <w:t xml:space="preserve"> ώστε να προσλάβουν εις βάθος πολιτιστικά </w:t>
      </w:r>
      <w:r w:rsidR="000F4C2C" w:rsidRPr="007454A3">
        <w:rPr>
          <w:color w:val="000000" w:themeColor="text1"/>
          <w:sz w:val="24"/>
          <w:szCs w:val="24"/>
        </w:rPr>
        <w:t>προϊόντα</w:t>
      </w:r>
      <w:r w:rsidR="00FB62AC" w:rsidRPr="007454A3">
        <w:rPr>
          <w:color w:val="000000" w:themeColor="text1"/>
          <w:sz w:val="24"/>
          <w:szCs w:val="24"/>
        </w:rPr>
        <w:t xml:space="preserve">. Το ρεύμα της </w:t>
      </w:r>
      <w:r w:rsidR="000F4C2C" w:rsidRPr="007454A3">
        <w:rPr>
          <w:color w:val="000000" w:themeColor="text1"/>
          <w:sz w:val="24"/>
          <w:szCs w:val="24"/>
        </w:rPr>
        <w:t>θεατρικής αποκέντρωσης στο παράδειγμα της  Γαλλίας</w:t>
      </w:r>
      <w:r w:rsidR="006C202A" w:rsidRPr="007454A3">
        <w:rPr>
          <w:color w:val="000000" w:themeColor="text1"/>
          <w:sz w:val="24"/>
          <w:szCs w:val="24"/>
        </w:rPr>
        <w:t>, ως μίας χώρας με παράδοση στη διαπολιτισμική θεατρική αγωγή</w:t>
      </w:r>
      <w:r w:rsidR="000F4C2C" w:rsidRPr="007454A3">
        <w:rPr>
          <w:color w:val="000000" w:themeColor="text1"/>
          <w:sz w:val="24"/>
          <w:szCs w:val="24"/>
        </w:rPr>
        <w:t xml:space="preserve"> αν</w:t>
      </w:r>
      <w:r w:rsidR="00FB62AC" w:rsidRPr="007454A3">
        <w:rPr>
          <w:color w:val="000000" w:themeColor="text1"/>
          <w:sz w:val="24"/>
          <w:szCs w:val="24"/>
        </w:rPr>
        <w:t xml:space="preserve">τανακλά την επιτακτική ανάγκη μιας κοινωνίας για πολιτιστική δράση: Πρέπει να δημιουργούμε μια </w:t>
      </w:r>
      <w:r w:rsidR="00FB62AC" w:rsidRPr="007454A3">
        <w:rPr>
          <w:i/>
          <w:color w:val="000000" w:themeColor="text1"/>
          <w:sz w:val="24"/>
          <w:szCs w:val="24"/>
        </w:rPr>
        <w:t>εξοικείωση</w:t>
      </w:r>
      <w:r w:rsidR="00FB62AC" w:rsidRPr="007454A3">
        <w:rPr>
          <w:color w:val="000000" w:themeColor="text1"/>
          <w:sz w:val="24"/>
          <w:szCs w:val="24"/>
        </w:rPr>
        <w:t xml:space="preserve"> σε περιβάλλοντα του πολιτιστικού περιθωρίου ή να </w:t>
      </w:r>
      <w:r w:rsidR="000F4C2C" w:rsidRPr="007454A3">
        <w:rPr>
          <w:color w:val="000000" w:themeColor="text1"/>
          <w:sz w:val="24"/>
          <w:szCs w:val="24"/>
        </w:rPr>
        <w:t>προαγάγουμε</w:t>
      </w:r>
      <w:r w:rsidR="00FB62AC" w:rsidRPr="007454A3">
        <w:rPr>
          <w:color w:val="000000" w:themeColor="text1"/>
          <w:sz w:val="24"/>
          <w:szCs w:val="24"/>
        </w:rPr>
        <w:t xml:space="preserve"> κάποιες «εξοικειώσεις» πριν ή μ</w:t>
      </w:r>
      <w:r w:rsidR="000F4C2C" w:rsidRPr="007454A3">
        <w:rPr>
          <w:color w:val="000000" w:themeColor="text1"/>
          <w:sz w:val="24"/>
          <w:szCs w:val="24"/>
        </w:rPr>
        <w:t>ε</w:t>
      </w:r>
      <w:r w:rsidR="00FB62AC" w:rsidRPr="007454A3">
        <w:rPr>
          <w:color w:val="000000" w:themeColor="text1"/>
          <w:sz w:val="24"/>
          <w:szCs w:val="24"/>
        </w:rPr>
        <w:t>τ</w:t>
      </w:r>
      <w:r w:rsidR="000F4C2C" w:rsidRPr="007454A3">
        <w:rPr>
          <w:color w:val="000000" w:themeColor="text1"/>
          <w:sz w:val="24"/>
          <w:szCs w:val="24"/>
        </w:rPr>
        <w:t xml:space="preserve">ά από </w:t>
      </w:r>
      <w:r w:rsidR="00FB62AC" w:rsidRPr="007454A3">
        <w:rPr>
          <w:color w:val="000000" w:themeColor="text1"/>
          <w:sz w:val="24"/>
          <w:szCs w:val="24"/>
        </w:rPr>
        <w:t xml:space="preserve"> μια θεατρική δράση, για να την «</w:t>
      </w:r>
      <w:r w:rsidR="000F4C2C" w:rsidRPr="007454A3">
        <w:rPr>
          <w:color w:val="000000" w:themeColor="text1"/>
          <w:sz w:val="24"/>
          <w:szCs w:val="24"/>
        </w:rPr>
        <w:t>εκμεταλλευτούμε</w:t>
      </w:r>
      <w:r w:rsidR="00FB62AC" w:rsidRPr="007454A3">
        <w:rPr>
          <w:color w:val="000000" w:themeColor="text1"/>
          <w:sz w:val="24"/>
          <w:szCs w:val="24"/>
        </w:rPr>
        <w:t>» από παιδαγωγικής και διαπολιτισμικής απόψεως. Γι</w:t>
      </w:r>
      <w:r w:rsidR="000F4C2C" w:rsidRPr="007454A3">
        <w:rPr>
          <w:color w:val="000000" w:themeColor="text1"/>
          <w:sz w:val="24"/>
          <w:szCs w:val="24"/>
        </w:rPr>
        <w:t xml:space="preserve"> </w:t>
      </w:r>
      <w:r w:rsidR="00FB62AC" w:rsidRPr="007454A3">
        <w:rPr>
          <w:color w:val="000000" w:themeColor="text1"/>
          <w:sz w:val="24"/>
          <w:szCs w:val="24"/>
        </w:rPr>
        <w:t xml:space="preserve">’αυτό, άλλωστε η πολιτική της «εξοικείωσης» λειτούργησε σε διάφορες </w:t>
      </w:r>
      <w:r w:rsidR="000F4C2C" w:rsidRPr="007454A3">
        <w:rPr>
          <w:color w:val="000000" w:themeColor="text1"/>
          <w:sz w:val="24"/>
          <w:szCs w:val="24"/>
        </w:rPr>
        <w:t>ευρωπαϊκές</w:t>
      </w:r>
      <w:r w:rsidR="00FB62AC" w:rsidRPr="007454A3">
        <w:rPr>
          <w:color w:val="000000" w:themeColor="text1"/>
          <w:sz w:val="24"/>
          <w:szCs w:val="24"/>
        </w:rPr>
        <w:t xml:space="preserve"> χώρες με παρεμβάσεις σε σχολεία, σε εργασιακά περιβάλλοντα με μορφή ενός λαϊκού θεάτρου (όπως το ΤΝΡ του </w:t>
      </w:r>
      <w:proofErr w:type="spellStart"/>
      <w:r w:rsidR="00FB62AC" w:rsidRPr="007454A3">
        <w:rPr>
          <w:color w:val="000000" w:themeColor="text1"/>
          <w:sz w:val="24"/>
          <w:szCs w:val="24"/>
        </w:rPr>
        <w:t>Βιλάρ</w:t>
      </w:r>
      <w:proofErr w:type="spellEnd"/>
      <w:r w:rsidR="00FB62AC" w:rsidRPr="007454A3">
        <w:rPr>
          <w:color w:val="000000" w:themeColor="text1"/>
          <w:sz w:val="24"/>
          <w:szCs w:val="24"/>
        </w:rPr>
        <w:t xml:space="preserve"> τις δεκαετίες του </w:t>
      </w:r>
      <w:r w:rsidR="000F4C2C" w:rsidRPr="007454A3">
        <w:rPr>
          <w:color w:val="000000" w:themeColor="text1"/>
          <w:sz w:val="24"/>
          <w:szCs w:val="24"/>
        </w:rPr>
        <w:t>΄</w:t>
      </w:r>
      <w:r w:rsidR="00FB62AC" w:rsidRPr="007454A3">
        <w:rPr>
          <w:color w:val="000000" w:themeColor="text1"/>
          <w:sz w:val="24"/>
          <w:szCs w:val="24"/>
        </w:rPr>
        <w:t xml:space="preserve">50 και </w:t>
      </w:r>
      <w:r w:rsidR="000F4C2C" w:rsidRPr="007454A3">
        <w:rPr>
          <w:color w:val="000000" w:themeColor="text1"/>
          <w:sz w:val="24"/>
          <w:szCs w:val="24"/>
        </w:rPr>
        <w:t>΄</w:t>
      </w:r>
      <w:r w:rsidR="00FB62AC" w:rsidRPr="007454A3">
        <w:rPr>
          <w:color w:val="000000" w:themeColor="text1"/>
          <w:sz w:val="24"/>
          <w:szCs w:val="24"/>
        </w:rPr>
        <w:t>60</w:t>
      </w:r>
      <w:r w:rsidR="000F4C2C" w:rsidRPr="007454A3">
        <w:rPr>
          <w:color w:val="000000" w:themeColor="text1"/>
          <w:sz w:val="24"/>
          <w:szCs w:val="24"/>
        </w:rPr>
        <w:t>, την παρουσίαση οπτικοακουστικού μοντάζ στην τάξη ή την τηλεόραση, την έρευνα σε γειτονιές  με αφορμή την προετοιμασία μιας παράστασης (</w:t>
      </w:r>
      <w:proofErr w:type="spellStart"/>
      <w:r w:rsidR="000F4C2C" w:rsidRPr="007454A3">
        <w:rPr>
          <w:color w:val="000000" w:themeColor="text1"/>
          <w:sz w:val="24"/>
          <w:szCs w:val="24"/>
        </w:rPr>
        <w:t>π.χ.θέατρο</w:t>
      </w:r>
      <w:proofErr w:type="spellEnd"/>
      <w:r w:rsidR="000F4C2C" w:rsidRPr="007454A3">
        <w:rPr>
          <w:color w:val="000000" w:themeColor="text1"/>
          <w:sz w:val="24"/>
          <w:szCs w:val="24"/>
        </w:rPr>
        <w:t xml:space="preserve"> </w:t>
      </w:r>
      <w:proofErr w:type="spellStart"/>
      <w:r w:rsidR="000F4C2C" w:rsidRPr="007454A3">
        <w:rPr>
          <w:color w:val="000000" w:themeColor="text1"/>
          <w:sz w:val="24"/>
          <w:szCs w:val="24"/>
        </w:rPr>
        <w:t>Aquarium</w:t>
      </w:r>
      <w:proofErr w:type="spellEnd"/>
      <w:r w:rsidR="000F4C2C" w:rsidRPr="007454A3">
        <w:rPr>
          <w:color w:val="000000" w:themeColor="text1"/>
          <w:sz w:val="24"/>
          <w:szCs w:val="24"/>
        </w:rPr>
        <w:t>, 1970). Υπό αυτή την έννοια ένα αμύητο κοινό εξοικειώνεται με τον θεατρικό μηχανισμό και εντάσσει το περιεχόμενό του στο κοινωνικό γίγνεσθαι, στην καθημερινότητα μιας κοινωνικής ομάδας</w:t>
      </w:r>
      <w:r w:rsidR="006C202A" w:rsidRPr="007454A3">
        <w:rPr>
          <w:color w:val="000000" w:themeColor="text1"/>
          <w:sz w:val="24"/>
          <w:szCs w:val="24"/>
        </w:rPr>
        <w:t xml:space="preserve"> αλλάζοντας στάσεις ζωής  και</w:t>
      </w:r>
      <w:r w:rsidR="008E0B4E" w:rsidRPr="007454A3">
        <w:rPr>
          <w:color w:val="000000" w:themeColor="text1"/>
          <w:sz w:val="24"/>
          <w:szCs w:val="24"/>
        </w:rPr>
        <w:t xml:space="preserve"> </w:t>
      </w:r>
      <w:r w:rsidR="006C202A" w:rsidRPr="007454A3">
        <w:rPr>
          <w:color w:val="000000" w:themeColor="text1"/>
          <w:sz w:val="24"/>
          <w:szCs w:val="24"/>
        </w:rPr>
        <w:t xml:space="preserve"> κοσμοθεωρία</w:t>
      </w:r>
      <w:r w:rsidR="000F4C2C" w:rsidRPr="007454A3">
        <w:rPr>
          <w:rStyle w:val="a4"/>
          <w:color w:val="000000" w:themeColor="text1"/>
          <w:sz w:val="24"/>
          <w:szCs w:val="24"/>
        </w:rPr>
        <w:footnoteReference w:id="8"/>
      </w:r>
      <w:r w:rsidR="008E0B4E" w:rsidRPr="007454A3">
        <w:rPr>
          <w:color w:val="000000" w:themeColor="text1"/>
          <w:sz w:val="24"/>
          <w:szCs w:val="24"/>
        </w:rPr>
        <w:t xml:space="preserve"> </w:t>
      </w:r>
    </w:p>
    <w:p w:rsidR="008E0B4E" w:rsidRPr="007454A3" w:rsidRDefault="008E0B4E" w:rsidP="00FE6259">
      <w:pPr>
        <w:spacing w:before="360" w:after="240" w:line="360" w:lineRule="auto"/>
        <w:jc w:val="both"/>
        <w:rPr>
          <w:color w:val="000000" w:themeColor="text1"/>
          <w:sz w:val="24"/>
          <w:szCs w:val="24"/>
        </w:rPr>
      </w:pPr>
      <w:r w:rsidRPr="007454A3">
        <w:rPr>
          <w:color w:val="000000" w:themeColor="text1"/>
          <w:sz w:val="24"/>
          <w:szCs w:val="24"/>
        </w:rPr>
        <w:t xml:space="preserve">Είναι γεγονός ότι κατά τη διάρκεια της εφαρμογής θεατρικών παιχνιδιών εμφανίζονται ενοχλητικές συμπεριφορές μαθητών, όπως φιλονικίες, πειράγματα, «φασαρία» στην τάξη. Κάποιοι μαθητές ασκούν εξουσία πάνω σε άλλους και επηρεάζουν το κλίμα και να εμποδίζει τις ομαδικές δραστηριότητες από πλευράς οργάνωσης και θεατρικής έκφρασης. Χρειάζεται προσπάθεια από πλευράς εκπαιδευτικού/εμψυχωτή ώστε να διερευνηθούν τα αίτια τέτοιων συμπεριφορών και να αντιμετωπιστούν σωστά οι συμπεριφορές αυτές. Για παράδειγμα, δεν </w:t>
      </w:r>
      <w:r w:rsidRPr="007454A3">
        <w:rPr>
          <w:color w:val="000000" w:themeColor="text1"/>
          <w:sz w:val="24"/>
          <w:szCs w:val="24"/>
        </w:rPr>
        <w:lastRenderedPageBreak/>
        <w:t xml:space="preserve">βοηθά καθόλου η επίπληξη προς τους συγκεκριμένους μαθητές οι τιμωρίες ή και τα μέτρα ανταμοιβής και ενίσχυσης σε </w:t>
      </w:r>
      <w:r w:rsidR="00C64F1C" w:rsidRPr="007454A3">
        <w:rPr>
          <w:color w:val="000000" w:themeColor="text1"/>
          <w:sz w:val="24"/>
          <w:szCs w:val="24"/>
        </w:rPr>
        <w:t>αντίθετη</w:t>
      </w:r>
      <w:r w:rsidRPr="007454A3">
        <w:rPr>
          <w:color w:val="000000" w:themeColor="text1"/>
          <w:sz w:val="24"/>
          <w:szCs w:val="24"/>
        </w:rPr>
        <w:t xml:space="preserve"> περίπτωση. Σύμφωνα μάλιστα με έρευνα που έχει πραγματοποιηθεί στα ελληνικά σχολεία για την αξιοποίηση του θεατρικού παιχνιδιού για την αντιμετώπιση αρνητικής συμπεριφοράς σε διαπολιτισμικά και μη  σχολεία,</w:t>
      </w:r>
      <w:r w:rsidR="00C64F1C" w:rsidRPr="007454A3">
        <w:rPr>
          <w:color w:val="000000" w:themeColor="text1"/>
          <w:sz w:val="24"/>
          <w:szCs w:val="24"/>
        </w:rPr>
        <w:t xml:space="preserve"> </w:t>
      </w:r>
      <w:r w:rsidRPr="007454A3">
        <w:rPr>
          <w:color w:val="000000" w:themeColor="text1"/>
          <w:sz w:val="24"/>
          <w:szCs w:val="24"/>
        </w:rPr>
        <w:t>στην ελληνική επικράτεια προκύπτει ότι</w:t>
      </w:r>
      <w:r w:rsidR="00C64F1C" w:rsidRPr="007454A3">
        <w:rPr>
          <w:color w:val="000000" w:themeColor="text1"/>
          <w:sz w:val="24"/>
          <w:szCs w:val="24"/>
        </w:rPr>
        <w:t xml:space="preserve"> η αλληλεπίδραση των παιδιών αλλάζει όταν το θεατρικό παιχνίδι χρησιμοποιείται για να λύνει προβλήματα συμπεριφοράς και αποτελεί ένα χρήσιμο μέσο για την αντιμετώπιση παρεκκλίνουσας συμπεριφοράς κάποιων μαθητών (παράξενο τρόπο κίνησης στο χώρο, ενοχλητικό λεξιλόγιο, ανάρμοστα ρούχα κλπ. Επίσης, βρέθηκε να βοηθά παιδιά που βρίσκονται σε απόρριψη από την ομάδα, τους «απρόσεκτους» στο μάθημα, τους «νταήδες» της τάξης με προβληματική ηγετική συμπεριφορά, τους φλύαρους που ενοχλούν τους συμμαθητές τους και παρεμβαίνουν στην θεατρική έκφραση με  περιπαικτικά σχόλια</w:t>
      </w:r>
      <w:r w:rsidR="00D324F6" w:rsidRPr="007454A3">
        <w:rPr>
          <w:color w:val="000000" w:themeColor="text1"/>
          <w:sz w:val="24"/>
          <w:szCs w:val="24"/>
        </w:rPr>
        <w:t>, τους ντροπαλούς και πάντα σιωπηλούς κλπ</w:t>
      </w:r>
      <w:r w:rsidR="00C64F1C" w:rsidRPr="007454A3">
        <w:rPr>
          <w:rStyle w:val="a4"/>
          <w:color w:val="000000" w:themeColor="text1"/>
          <w:sz w:val="24"/>
          <w:szCs w:val="24"/>
        </w:rPr>
        <w:footnoteReference w:id="9"/>
      </w:r>
      <w:r w:rsidR="00C64F1C" w:rsidRPr="007454A3">
        <w:rPr>
          <w:color w:val="000000" w:themeColor="text1"/>
          <w:sz w:val="24"/>
          <w:szCs w:val="24"/>
        </w:rPr>
        <w:t>.</w:t>
      </w:r>
    </w:p>
    <w:p w:rsidR="00D324F6" w:rsidRPr="007454A3" w:rsidRDefault="00C64F1C" w:rsidP="00FE6259">
      <w:pPr>
        <w:spacing w:before="360" w:after="240" w:line="360" w:lineRule="auto"/>
        <w:jc w:val="both"/>
        <w:rPr>
          <w:color w:val="000000" w:themeColor="text1"/>
          <w:sz w:val="24"/>
          <w:szCs w:val="24"/>
        </w:rPr>
      </w:pPr>
      <w:r w:rsidRPr="007454A3">
        <w:rPr>
          <w:color w:val="000000" w:themeColor="text1"/>
          <w:sz w:val="24"/>
          <w:szCs w:val="24"/>
        </w:rPr>
        <w:t>Η συμπεριφορά του εμψυχωτή εστιάζει σε τέτοιες περιπτώσεις στη δυνατότητα επίλυσης ενός προβλήματος ή της διαχείρισης μίας κρίσης στην τάξη χωρίς να αποκαλυφθούν οι στρατηγικές που χρησιμοποιεί. Ο «ενοχλητικός» μαθητής στη διαδικασία</w:t>
      </w:r>
      <w:r w:rsidR="005E0A93" w:rsidRPr="007454A3">
        <w:rPr>
          <w:color w:val="000000" w:themeColor="text1"/>
          <w:sz w:val="24"/>
          <w:szCs w:val="24"/>
        </w:rPr>
        <w:t xml:space="preserve"> μαθαίνει υπό την παιδαγωγική επέμβαση του </w:t>
      </w:r>
      <w:proofErr w:type="spellStart"/>
      <w:r w:rsidR="005E0A93" w:rsidRPr="007454A3">
        <w:rPr>
          <w:color w:val="000000" w:themeColor="text1"/>
          <w:sz w:val="24"/>
          <w:szCs w:val="24"/>
        </w:rPr>
        <w:t>θεατροπαιδαγωγού</w:t>
      </w:r>
      <w:proofErr w:type="spellEnd"/>
      <w:r w:rsidR="005E0A93" w:rsidRPr="007454A3">
        <w:rPr>
          <w:color w:val="000000" w:themeColor="text1"/>
          <w:sz w:val="24"/>
          <w:szCs w:val="24"/>
        </w:rPr>
        <w:t xml:space="preserve">  να τροποπο</w:t>
      </w:r>
      <w:r w:rsidR="00D324F6" w:rsidRPr="007454A3">
        <w:rPr>
          <w:color w:val="000000" w:themeColor="text1"/>
          <w:sz w:val="24"/>
          <w:szCs w:val="24"/>
        </w:rPr>
        <w:t xml:space="preserve">ιεί την ανεπιθύμητη συμπεριφορά. Ενισχύονται </w:t>
      </w:r>
      <w:r w:rsidR="005E0A93" w:rsidRPr="007454A3">
        <w:rPr>
          <w:color w:val="000000" w:themeColor="text1"/>
          <w:sz w:val="24"/>
          <w:szCs w:val="24"/>
        </w:rPr>
        <w:t xml:space="preserve"> </w:t>
      </w:r>
      <w:r w:rsidR="00D324F6" w:rsidRPr="007454A3">
        <w:rPr>
          <w:color w:val="000000" w:themeColor="text1"/>
          <w:sz w:val="24"/>
          <w:szCs w:val="24"/>
        </w:rPr>
        <w:t xml:space="preserve">η αυτονομία, </w:t>
      </w:r>
      <w:r w:rsidR="005E0A93" w:rsidRPr="007454A3">
        <w:rPr>
          <w:color w:val="000000" w:themeColor="text1"/>
          <w:sz w:val="24"/>
          <w:szCs w:val="24"/>
        </w:rPr>
        <w:t>η συνεργασία</w:t>
      </w:r>
      <w:r w:rsidR="00D324F6" w:rsidRPr="007454A3">
        <w:rPr>
          <w:color w:val="000000" w:themeColor="text1"/>
          <w:sz w:val="24"/>
          <w:szCs w:val="24"/>
        </w:rPr>
        <w:t xml:space="preserve">, η κριτική σκέψη και </w:t>
      </w:r>
      <w:r w:rsidR="005E0A93" w:rsidRPr="007454A3">
        <w:rPr>
          <w:color w:val="000000" w:themeColor="text1"/>
          <w:sz w:val="24"/>
          <w:szCs w:val="24"/>
        </w:rPr>
        <w:t>η δημιουργική φαντασία των μαθητών με προβληματική συμπεριφορά στο παιχνίδι και στην τάξη γενικότερα.</w:t>
      </w:r>
    </w:p>
    <w:p w:rsidR="009523ED" w:rsidRPr="007454A3" w:rsidRDefault="00D324F6" w:rsidP="00FE6259">
      <w:pPr>
        <w:spacing w:before="360" w:after="240" w:line="360" w:lineRule="auto"/>
        <w:jc w:val="both"/>
        <w:rPr>
          <w:color w:val="000000" w:themeColor="text1"/>
          <w:sz w:val="24"/>
          <w:szCs w:val="24"/>
        </w:rPr>
      </w:pPr>
      <w:r w:rsidRPr="007454A3">
        <w:rPr>
          <w:color w:val="000000" w:themeColor="text1"/>
          <w:sz w:val="24"/>
          <w:szCs w:val="24"/>
        </w:rPr>
        <w:t xml:space="preserve">  </w:t>
      </w:r>
      <w:r w:rsidR="005E0A93" w:rsidRPr="007454A3">
        <w:rPr>
          <w:color w:val="000000" w:themeColor="text1"/>
          <w:sz w:val="24"/>
          <w:szCs w:val="24"/>
        </w:rPr>
        <w:t xml:space="preserve"> Ειδικότερα, η εφαρμογή φανταστικών σεναρίων δράσης αντισταθμίζει τους συνεχείς ανταγωνισμούς, τις καταπιεσμένες επιθυμίες των συμμετεχόντων και ευνοεί την εξάσκηση δεξιοτήτων της διαπροσωπικής επικοινωνίας</w:t>
      </w:r>
      <w:r w:rsidRPr="007454A3">
        <w:rPr>
          <w:rStyle w:val="a4"/>
          <w:color w:val="000000" w:themeColor="text1"/>
          <w:sz w:val="24"/>
          <w:szCs w:val="24"/>
        </w:rPr>
        <w:footnoteReference w:id="10"/>
      </w:r>
      <w:r w:rsidR="005E0A93" w:rsidRPr="007454A3">
        <w:rPr>
          <w:color w:val="000000" w:themeColor="text1"/>
          <w:sz w:val="24"/>
          <w:szCs w:val="24"/>
        </w:rPr>
        <w:t xml:space="preserve">. Η μεταφορική χρήση της γλώσσας δίνει τη δυνατότητα στο παιδί να μιλήσει αλληγορικά για τα προβλήματα που βιώνει και εκφράζει με αρνητική συμπεριφορά στην τάξη. Το σώμα, η φωνή,  ο χώρος και ο χρόνος, η παντομίμα συνηγορούν προς αυτή την κατεύθυνση με τις οδηγίες του </w:t>
      </w:r>
      <w:proofErr w:type="spellStart"/>
      <w:r w:rsidR="005E0A93" w:rsidRPr="007454A3">
        <w:rPr>
          <w:color w:val="000000" w:themeColor="text1"/>
          <w:sz w:val="24"/>
          <w:szCs w:val="24"/>
        </w:rPr>
        <w:t>θεατρ</w:t>
      </w:r>
      <w:r w:rsidRPr="007454A3">
        <w:rPr>
          <w:color w:val="000000" w:themeColor="text1"/>
          <w:sz w:val="24"/>
          <w:szCs w:val="24"/>
        </w:rPr>
        <w:t>ο</w:t>
      </w:r>
      <w:r w:rsidR="005E0A93" w:rsidRPr="007454A3">
        <w:rPr>
          <w:color w:val="000000" w:themeColor="text1"/>
          <w:sz w:val="24"/>
          <w:szCs w:val="24"/>
        </w:rPr>
        <w:t>παιδαγωγού</w:t>
      </w:r>
      <w:proofErr w:type="spellEnd"/>
      <w:r w:rsidR="005E0A93" w:rsidRPr="007454A3">
        <w:rPr>
          <w:color w:val="000000" w:themeColor="text1"/>
          <w:sz w:val="24"/>
          <w:szCs w:val="24"/>
        </w:rPr>
        <w:t xml:space="preserve">. </w:t>
      </w:r>
    </w:p>
    <w:p w:rsidR="009523ED" w:rsidRPr="007454A3" w:rsidRDefault="009523ED" w:rsidP="00FE6259">
      <w:pPr>
        <w:spacing w:before="360" w:after="240" w:line="360" w:lineRule="auto"/>
        <w:jc w:val="both"/>
        <w:rPr>
          <w:color w:val="000000" w:themeColor="text1"/>
          <w:sz w:val="24"/>
          <w:szCs w:val="24"/>
        </w:rPr>
      </w:pPr>
      <w:r w:rsidRPr="007454A3">
        <w:rPr>
          <w:color w:val="000000" w:themeColor="text1"/>
          <w:sz w:val="24"/>
          <w:szCs w:val="24"/>
        </w:rPr>
        <w:lastRenderedPageBreak/>
        <w:t xml:space="preserve">  </w:t>
      </w:r>
      <w:r w:rsidR="005E0A93" w:rsidRPr="007454A3">
        <w:rPr>
          <w:color w:val="000000" w:themeColor="text1"/>
          <w:sz w:val="24"/>
          <w:szCs w:val="24"/>
        </w:rPr>
        <w:t xml:space="preserve">Κι αν ακόμα δεν υπάρχει ειδικευμένος </w:t>
      </w:r>
      <w:proofErr w:type="spellStart"/>
      <w:r w:rsidR="005E0A93" w:rsidRPr="007454A3">
        <w:rPr>
          <w:color w:val="000000" w:themeColor="text1"/>
          <w:sz w:val="24"/>
          <w:szCs w:val="24"/>
        </w:rPr>
        <w:t>θεατροπαιδαγωγός</w:t>
      </w:r>
      <w:proofErr w:type="spellEnd"/>
      <w:r w:rsidR="005E0A93" w:rsidRPr="007454A3">
        <w:rPr>
          <w:color w:val="000000" w:themeColor="text1"/>
          <w:sz w:val="24"/>
          <w:szCs w:val="24"/>
        </w:rPr>
        <w:t xml:space="preserve"> στο σχολείο,  αξίζει η προσπάθεια μίας πρωτοβουλίας θεατρικής  παρέμβασης, από τον εκπαιδευτικό ο οποίος συνεκτιμώντας ορισμένες μεταβλητές, όπως η βιολογική και συναισθηματική ηλικία, το φύλο, η μειονοτική καταγωγή και ο τύπος δράσεων</w:t>
      </w:r>
      <w:r w:rsidR="00D324F6" w:rsidRPr="007454A3">
        <w:rPr>
          <w:color w:val="000000" w:themeColor="text1"/>
          <w:sz w:val="24"/>
          <w:szCs w:val="24"/>
        </w:rPr>
        <w:t xml:space="preserve"> που θα ακολουθήσει, μπορεί να υλοποιήσει δράσεις θεατρικού παιχνιδιού, </w:t>
      </w:r>
      <w:r w:rsidR="005E0A93" w:rsidRPr="007454A3">
        <w:rPr>
          <w:color w:val="000000" w:themeColor="text1"/>
          <w:sz w:val="24"/>
          <w:szCs w:val="24"/>
        </w:rPr>
        <w:t xml:space="preserve"> όπως αυτές που προτείνονται από το πρόγραμμά μας στη συνέχεια</w:t>
      </w:r>
      <w:r w:rsidR="00C75A03" w:rsidRPr="007454A3">
        <w:rPr>
          <w:color w:val="000000" w:themeColor="text1"/>
          <w:sz w:val="24"/>
          <w:szCs w:val="24"/>
        </w:rPr>
        <w:t xml:space="preserve">. Η γνωστική – συναισθηματική θεωρία τονίζει σε αυτό το επίπεδο τη σημασία του παιχνιδιού προσποίησης (a </w:t>
      </w:r>
      <w:proofErr w:type="spellStart"/>
      <w:r w:rsidR="00C75A03" w:rsidRPr="007454A3">
        <w:rPr>
          <w:color w:val="000000" w:themeColor="text1"/>
          <w:sz w:val="24"/>
          <w:szCs w:val="24"/>
        </w:rPr>
        <w:t>make</w:t>
      </w:r>
      <w:proofErr w:type="spellEnd"/>
      <w:r w:rsidR="00C75A03" w:rsidRPr="007454A3">
        <w:rPr>
          <w:color w:val="000000" w:themeColor="text1"/>
          <w:sz w:val="24"/>
          <w:szCs w:val="24"/>
        </w:rPr>
        <w:t xml:space="preserve"> </w:t>
      </w:r>
      <w:proofErr w:type="spellStart"/>
      <w:r w:rsidR="00C75A03" w:rsidRPr="007454A3">
        <w:rPr>
          <w:color w:val="000000" w:themeColor="text1"/>
          <w:sz w:val="24"/>
          <w:szCs w:val="24"/>
        </w:rPr>
        <w:t>believe</w:t>
      </w:r>
      <w:proofErr w:type="spellEnd"/>
      <w:r w:rsidR="00C75A03" w:rsidRPr="007454A3">
        <w:rPr>
          <w:color w:val="000000" w:themeColor="text1"/>
          <w:sz w:val="24"/>
          <w:szCs w:val="24"/>
        </w:rPr>
        <w:t xml:space="preserve"> </w:t>
      </w:r>
      <w:proofErr w:type="spellStart"/>
      <w:r w:rsidR="00C75A03" w:rsidRPr="007454A3">
        <w:rPr>
          <w:color w:val="000000" w:themeColor="text1"/>
          <w:sz w:val="24"/>
          <w:szCs w:val="24"/>
        </w:rPr>
        <w:t>story</w:t>
      </w:r>
      <w:proofErr w:type="spellEnd"/>
      <w:r w:rsidR="00C75A03" w:rsidRPr="007454A3">
        <w:rPr>
          <w:color w:val="000000" w:themeColor="text1"/>
          <w:sz w:val="24"/>
          <w:szCs w:val="24"/>
        </w:rPr>
        <w:t>) για την ανάπτυξη της δημιουργικότητας, καθώς η φαντασία( εκ τους φωτός) και η εικονική πραγματικότητα (</w:t>
      </w:r>
      <w:proofErr w:type="spellStart"/>
      <w:r w:rsidR="00C75A03" w:rsidRPr="007454A3">
        <w:rPr>
          <w:color w:val="000000" w:themeColor="text1"/>
          <w:sz w:val="24"/>
          <w:szCs w:val="24"/>
        </w:rPr>
        <w:t>imaginary</w:t>
      </w:r>
      <w:proofErr w:type="spellEnd"/>
      <w:r w:rsidR="00C75A03" w:rsidRPr="007454A3">
        <w:rPr>
          <w:color w:val="000000" w:themeColor="text1"/>
          <w:sz w:val="24"/>
          <w:szCs w:val="24"/>
        </w:rPr>
        <w:t>) αποτελούν τους  δύο πιο σημαντικούς  κώδικες  νοητικής ανάπτυξης  στην υπηρεσία  της ανθρώπινης οντότητας (</w:t>
      </w:r>
      <w:proofErr w:type="spellStart"/>
      <w:r w:rsidR="00C75A03" w:rsidRPr="007454A3">
        <w:rPr>
          <w:color w:val="000000" w:themeColor="text1"/>
          <w:sz w:val="24"/>
          <w:szCs w:val="24"/>
        </w:rPr>
        <w:t>Singer</w:t>
      </w:r>
      <w:proofErr w:type="spellEnd"/>
      <w:r w:rsidR="00C75A03" w:rsidRPr="007454A3">
        <w:rPr>
          <w:color w:val="000000" w:themeColor="text1"/>
          <w:sz w:val="24"/>
          <w:szCs w:val="24"/>
        </w:rPr>
        <w:t xml:space="preserve"> &amp; </w:t>
      </w:r>
      <w:proofErr w:type="spellStart"/>
      <w:r w:rsidR="00C75A03" w:rsidRPr="007454A3">
        <w:rPr>
          <w:color w:val="000000" w:themeColor="text1"/>
          <w:sz w:val="24"/>
          <w:szCs w:val="24"/>
        </w:rPr>
        <w:t>Singer</w:t>
      </w:r>
      <w:proofErr w:type="spellEnd"/>
      <w:r w:rsidR="00C75A03" w:rsidRPr="007454A3">
        <w:rPr>
          <w:color w:val="000000" w:themeColor="text1"/>
          <w:sz w:val="24"/>
          <w:szCs w:val="24"/>
        </w:rPr>
        <w:t xml:space="preserve"> 1990). </w:t>
      </w:r>
    </w:p>
    <w:p w:rsidR="00D61C2B" w:rsidRPr="007454A3" w:rsidRDefault="009523ED" w:rsidP="00FE6259">
      <w:pPr>
        <w:spacing w:before="360" w:after="240" w:line="360" w:lineRule="auto"/>
        <w:jc w:val="both"/>
        <w:rPr>
          <w:color w:val="000000" w:themeColor="text1"/>
          <w:sz w:val="24"/>
          <w:szCs w:val="24"/>
        </w:rPr>
      </w:pPr>
      <w:r w:rsidRPr="007454A3">
        <w:rPr>
          <w:color w:val="000000" w:themeColor="text1"/>
          <w:sz w:val="24"/>
          <w:szCs w:val="24"/>
        </w:rPr>
        <w:t xml:space="preserve">  </w:t>
      </w:r>
      <w:r w:rsidR="00C75A03" w:rsidRPr="007454A3">
        <w:rPr>
          <w:color w:val="000000" w:themeColor="text1"/>
          <w:sz w:val="24"/>
          <w:szCs w:val="24"/>
        </w:rPr>
        <w:t xml:space="preserve">Ιδιαίτερα σε μία  εποχή που τα ηλεκτρονικά παιχνίδια, η υπερβολική έκθεση των παιδιών στην οθόνη της τηλεόρασης και του υπολογιστή απειλεί  τη σωματική τους ωρίμαση και ως εκ τούτου και την κινητική, γνωστική και κοινωνική </w:t>
      </w:r>
      <w:r w:rsidR="00C844A8" w:rsidRPr="007454A3">
        <w:rPr>
          <w:color w:val="000000" w:themeColor="text1"/>
          <w:sz w:val="24"/>
          <w:szCs w:val="24"/>
        </w:rPr>
        <w:t>α</w:t>
      </w:r>
      <w:r w:rsidR="00C75A03" w:rsidRPr="007454A3">
        <w:rPr>
          <w:color w:val="000000" w:themeColor="text1"/>
          <w:sz w:val="24"/>
          <w:szCs w:val="24"/>
        </w:rPr>
        <w:t xml:space="preserve">νάπτυξη σε αλληλεπίδραση αυτών μεταξύ τους, το θεατρικό παιχνίδι εξισορροπεί ευκαιρίες που είχαν παλαιότερες γενιές παιδιών για σωματικό παιχνίδι: (κυνηγητό, πάλη, επαφή με το έδαφος. Ιδιαίτερα στο πλαίσιο μίας διαπολιτισμικής δράσης μπορούν να αναδειχθούν ομαδικά παιδικά παιχνίδια κίνησης διαφορετικών πολιτιστικών επιδράσεων που θα κωδικοποιηθούν και συναποφασιστούν από την ομάδα κατά βούληση και κατόπιν συνεργασίας των μελών της. </w:t>
      </w:r>
      <w:r w:rsidR="00C844A8" w:rsidRPr="007454A3">
        <w:rPr>
          <w:color w:val="000000" w:themeColor="text1"/>
          <w:sz w:val="24"/>
          <w:szCs w:val="24"/>
        </w:rPr>
        <w:t xml:space="preserve"> Επίσης, τα παιχνίδια της θεατρικής δράσης μπορεί να προσαρμόζει στο περιβάλλον του και να συνδυάζεται με:  παιχνίδια φαντασίας, δραματικό παιχνίδι, συμβολικό παιχνίδι με νοητικές αναπαραστάσεις ή και τη χρήση αντικειμένων, παιχνίδια κατασκευαστικά τα οποία είναι ιδιαιτέρως προσφιλή στη νηπιακή ηλικία αλλά συχνά και αργότερα,</w:t>
      </w:r>
      <w:r w:rsidR="00E8680A">
        <w:rPr>
          <w:color w:val="000000" w:themeColor="text1"/>
          <w:sz w:val="24"/>
          <w:szCs w:val="24"/>
        </w:rPr>
        <w:t xml:space="preserve"> </w:t>
      </w:r>
      <w:r w:rsidRPr="007454A3">
        <w:rPr>
          <w:color w:val="000000" w:themeColor="text1"/>
          <w:sz w:val="24"/>
          <w:szCs w:val="24"/>
        </w:rPr>
        <w:t>αφήγηση ιστo</w:t>
      </w:r>
      <w:proofErr w:type="spellStart"/>
      <w:r w:rsidRPr="007454A3">
        <w:rPr>
          <w:color w:val="000000" w:themeColor="text1"/>
          <w:sz w:val="24"/>
          <w:szCs w:val="24"/>
        </w:rPr>
        <w:t>ριών</w:t>
      </w:r>
      <w:proofErr w:type="spellEnd"/>
      <w:r w:rsidRPr="007454A3">
        <w:rPr>
          <w:color w:val="000000" w:themeColor="text1"/>
          <w:sz w:val="24"/>
          <w:szCs w:val="24"/>
        </w:rPr>
        <w:t xml:space="preserve"> ως θεατρικά δρώμενα (storytelling </w:t>
      </w:r>
      <w:proofErr w:type="spellStart"/>
      <w:r w:rsidRPr="007454A3">
        <w:rPr>
          <w:color w:val="000000" w:themeColor="text1"/>
          <w:sz w:val="24"/>
          <w:szCs w:val="24"/>
        </w:rPr>
        <w:t>games</w:t>
      </w:r>
      <w:proofErr w:type="spellEnd"/>
      <w:r w:rsidRPr="007454A3">
        <w:rPr>
          <w:color w:val="000000" w:themeColor="text1"/>
          <w:sz w:val="24"/>
          <w:szCs w:val="24"/>
        </w:rPr>
        <w:t>)</w:t>
      </w:r>
      <w:r w:rsidR="00C844A8" w:rsidRPr="007454A3">
        <w:rPr>
          <w:color w:val="000000" w:themeColor="text1"/>
          <w:sz w:val="24"/>
          <w:szCs w:val="24"/>
        </w:rPr>
        <w:t xml:space="preserve"> , παιχνίδια  προσποίησης</w:t>
      </w:r>
      <w:r w:rsidRPr="007454A3">
        <w:rPr>
          <w:color w:val="000000" w:themeColor="text1"/>
          <w:sz w:val="24"/>
          <w:szCs w:val="24"/>
        </w:rPr>
        <w:t xml:space="preserve">, παιχνίδια με κάρτες ρόλων </w:t>
      </w:r>
      <w:r w:rsidR="00C844A8" w:rsidRPr="007454A3">
        <w:rPr>
          <w:color w:val="000000" w:themeColor="text1"/>
          <w:sz w:val="24"/>
          <w:szCs w:val="24"/>
        </w:rPr>
        <w:t xml:space="preserve"> κ.ά.</w:t>
      </w:r>
      <w:r w:rsidR="00C75A03" w:rsidRPr="007454A3">
        <w:rPr>
          <w:color w:val="000000" w:themeColor="text1"/>
          <w:sz w:val="24"/>
          <w:szCs w:val="24"/>
        </w:rPr>
        <w:t xml:space="preserve"> </w:t>
      </w:r>
      <w:r w:rsidR="00C844A8" w:rsidRPr="007454A3">
        <w:rPr>
          <w:color w:val="000000" w:themeColor="text1"/>
          <w:sz w:val="24"/>
          <w:szCs w:val="24"/>
        </w:rPr>
        <w:t>Σε κάθε περίπτωση τα παιδιά ασκούνται σε εμπειρίες ζωής και διαχειρίζονται καταστάσεις, συναισθήματα και διαπροσωπικές σχέσεις.</w:t>
      </w:r>
    </w:p>
    <w:p w:rsidR="00D61C2B" w:rsidRPr="007454A3" w:rsidRDefault="00D61C2B" w:rsidP="00FE6259">
      <w:pPr>
        <w:spacing w:before="360" w:after="240" w:line="360" w:lineRule="auto"/>
        <w:jc w:val="both"/>
        <w:rPr>
          <w:color w:val="000000" w:themeColor="text1"/>
          <w:sz w:val="24"/>
          <w:szCs w:val="24"/>
        </w:rPr>
      </w:pPr>
      <w:r w:rsidRPr="007454A3">
        <w:rPr>
          <w:color w:val="000000" w:themeColor="text1"/>
          <w:sz w:val="24"/>
          <w:szCs w:val="24"/>
        </w:rPr>
        <w:lastRenderedPageBreak/>
        <w:t>Συναισθηματικές καταστάσεις</w:t>
      </w:r>
      <w:r w:rsidR="00BF191A" w:rsidRPr="007454A3">
        <w:rPr>
          <w:rStyle w:val="a4"/>
          <w:color w:val="000000" w:themeColor="text1"/>
          <w:sz w:val="24"/>
          <w:szCs w:val="24"/>
        </w:rPr>
        <w:footnoteReference w:id="11"/>
      </w:r>
      <w:r w:rsidRPr="007454A3">
        <w:rPr>
          <w:color w:val="000000" w:themeColor="text1"/>
          <w:sz w:val="24"/>
          <w:szCs w:val="24"/>
        </w:rPr>
        <w:t xml:space="preserve"> που ενδέχεται να αφορούν την παρέμβαση είναι: </w:t>
      </w:r>
    </w:p>
    <w:p w:rsidR="00D61C2B" w:rsidRPr="007454A3" w:rsidRDefault="00D61C2B" w:rsidP="00FE6259">
      <w:pPr>
        <w:spacing w:before="360" w:after="240" w:line="360" w:lineRule="auto"/>
        <w:jc w:val="both"/>
        <w:rPr>
          <w:color w:val="000000" w:themeColor="text1"/>
          <w:sz w:val="24"/>
          <w:szCs w:val="24"/>
        </w:rPr>
      </w:pPr>
      <w:r w:rsidRPr="007454A3">
        <w:rPr>
          <w:color w:val="000000" w:themeColor="text1"/>
          <w:sz w:val="24"/>
          <w:szCs w:val="24"/>
        </w:rPr>
        <w:t>1.Απόρριψη και αυτοεκτίμηση, 2. φόβος και αυτοπεποίθηση,3. έλλειψη προσοχής και εστίαση σε ένα θέμα,4.  Κοροϊδία/ προσβολή και αυτοσεβασμός/ αλληλοσεβασμός, 5. θυμός και έλεγχος βίαιης συμπεριφοράς,  6. ντροπή και ανάληψη πρωτοβουλίας, 7. μοναξιά και κοινωνικοποίηση/ επικοινωνία.</w:t>
      </w:r>
    </w:p>
    <w:p w:rsidR="00D61C2B" w:rsidRPr="007454A3" w:rsidRDefault="000B3D49" w:rsidP="00FE6259">
      <w:pPr>
        <w:spacing w:before="360" w:after="240" w:line="360" w:lineRule="auto"/>
        <w:jc w:val="both"/>
        <w:rPr>
          <w:color w:val="000000" w:themeColor="text1"/>
          <w:sz w:val="24"/>
          <w:szCs w:val="24"/>
        </w:rPr>
      </w:pPr>
      <w:r w:rsidRPr="007454A3">
        <w:rPr>
          <w:color w:val="000000" w:themeColor="text1"/>
          <w:sz w:val="24"/>
          <w:szCs w:val="24"/>
        </w:rPr>
        <w:t xml:space="preserve">Α. </w:t>
      </w:r>
      <w:r w:rsidR="00D61C2B" w:rsidRPr="007454A3">
        <w:rPr>
          <w:color w:val="000000" w:themeColor="text1"/>
          <w:sz w:val="24"/>
          <w:szCs w:val="24"/>
        </w:rPr>
        <w:t>Στάδια εφαρμογής δράσεων σε διαπολιτισμική θεώρηση:</w:t>
      </w:r>
    </w:p>
    <w:p w:rsidR="00D61C2B" w:rsidRPr="007454A3" w:rsidRDefault="000B3D49" w:rsidP="00FE6259">
      <w:pPr>
        <w:spacing w:before="360" w:after="240" w:line="360" w:lineRule="auto"/>
        <w:jc w:val="both"/>
        <w:rPr>
          <w:color w:val="000000" w:themeColor="text1"/>
          <w:sz w:val="24"/>
          <w:szCs w:val="24"/>
        </w:rPr>
      </w:pPr>
      <w:r w:rsidRPr="007454A3">
        <w:rPr>
          <w:color w:val="000000" w:themeColor="text1"/>
          <w:sz w:val="24"/>
          <w:szCs w:val="24"/>
        </w:rPr>
        <w:t>1.</w:t>
      </w:r>
      <w:r w:rsidR="00D61C2B" w:rsidRPr="007454A3">
        <w:rPr>
          <w:color w:val="000000" w:themeColor="text1"/>
          <w:sz w:val="24"/>
          <w:szCs w:val="24"/>
        </w:rPr>
        <w:t>Δεξιότητες αναγνώρισης</w:t>
      </w:r>
      <w:r w:rsidR="00C263E6" w:rsidRPr="007454A3">
        <w:rPr>
          <w:color w:val="000000" w:themeColor="text1"/>
          <w:sz w:val="24"/>
          <w:szCs w:val="24"/>
        </w:rPr>
        <w:t xml:space="preserve"> κοινωνικών και διαπροσωπικών </w:t>
      </w:r>
      <w:r w:rsidR="00D61C2B" w:rsidRPr="007454A3">
        <w:rPr>
          <w:color w:val="000000" w:themeColor="text1"/>
          <w:sz w:val="24"/>
          <w:szCs w:val="24"/>
        </w:rPr>
        <w:t xml:space="preserve"> ρόλων και στάσεων ζωής</w:t>
      </w:r>
    </w:p>
    <w:p w:rsidR="00D61C2B" w:rsidRPr="007454A3" w:rsidRDefault="000B3D49" w:rsidP="00FE6259">
      <w:pPr>
        <w:spacing w:before="360" w:after="240" w:line="360" w:lineRule="auto"/>
        <w:jc w:val="both"/>
        <w:rPr>
          <w:color w:val="000000" w:themeColor="text1"/>
          <w:sz w:val="24"/>
          <w:szCs w:val="24"/>
        </w:rPr>
      </w:pPr>
      <w:r w:rsidRPr="007454A3">
        <w:rPr>
          <w:color w:val="000000" w:themeColor="text1"/>
          <w:sz w:val="24"/>
          <w:szCs w:val="24"/>
        </w:rPr>
        <w:t xml:space="preserve">2. </w:t>
      </w:r>
      <w:r w:rsidR="00D61C2B" w:rsidRPr="007454A3">
        <w:rPr>
          <w:color w:val="000000" w:themeColor="text1"/>
          <w:sz w:val="24"/>
          <w:szCs w:val="24"/>
        </w:rPr>
        <w:t xml:space="preserve">Δεξιότητες διαχείρισης </w:t>
      </w:r>
      <w:r w:rsidRPr="007454A3">
        <w:rPr>
          <w:color w:val="000000" w:themeColor="text1"/>
          <w:sz w:val="24"/>
          <w:szCs w:val="24"/>
        </w:rPr>
        <w:t>συναισθημάτων</w:t>
      </w:r>
      <w:r w:rsidR="00D61C2B" w:rsidRPr="007454A3">
        <w:rPr>
          <w:color w:val="000000" w:themeColor="text1"/>
          <w:sz w:val="24"/>
          <w:szCs w:val="24"/>
        </w:rPr>
        <w:t xml:space="preserve"> σχετικά με ρόλους</w:t>
      </w:r>
      <w:r w:rsidR="00C263E6" w:rsidRPr="007454A3">
        <w:rPr>
          <w:color w:val="000000" w:themeColor="text1"/>
          <w:sz w:val="24"/>
          <w:szCs w:val="24"/>
        </w:rPr>
        <w:t xml:space="preserve"> κοινωνικούς, πολιτισμικούς, εθνολογικούς, οικολογικούς/ αειφόρου ανάπτυξης.</w:t>
      </w:r>
    </w:p>
    <w:p w:rsidR="00D61C2B" w:rsidRPr="007454A3" w:rsidRDefault="000B3D49" w:rsidP="00FE6259">
      <w:pPr>
        <w:spacing w:before="360" w:after="240" w:line="360" w:lineRule="auto"/>
        <w:jc w:val="both"/>
        <w:rPr>
          <w:color w:val="000000" w:themeColor="text1"/>
          <w:sz w:val="24"/>
          <w:szCs w:val="24"/>
        </w:rPr>
      </w:pPr>
      <w:r w:rsidRPr="007454A3">
        <w:rPr>
          <w:color w:val="000000" w:themeColor="text1"/>
          <w:sz w:val="24"/>
          <w:szCs w:val="24"/>
        </w:rPr>
        <w:t xml:space="preserve">3. </w:t>
      </w:r>
      <w:r w:rsidR="00D61C2B" w:rsidRPr="007454A3">
        <w:rPr>
          <w:color w:val="000000" w:themeColor="text1"/>
          <w:sz w:val="24"/>
          <w:szCs w:val="24"/>
        </w:rPr>
        <w:t>Ανάπτυξη της αυτογνωσίας και αυτοεκτίμησης</w:t>
      </w:r>
      <w:r w:rsidR="00C263E6" w:rsidRPr="007454A3">
        <w:rPr>
          <w:color w:val="000000" w:themeColor="text1"/>
          <w:sz w:val="24"/>
          <w:szCs w:val="24"/>
        </w:rPr>
        <w:t xml:space="preserve">/σύνδεση σχολικής επίδοσης και </w:t>
      </w:r>
      <w:proofErr w:type="spellStart"/>
      <w:r w:rsidR="00C263E6" w:rsidRPr="007454A3">
        <w:rPr>
          <w:color w:val="000000" w:themeColor="text1"/>
          <w:sz w:val="24"/>
          <w:szCs w:val="24"/>
        </w:rPr>
        <w:t>κοινωνιοσυναισθηματικής</w:t>
      </w:r>
      <w:proofErr w:type="spellEnd"/>
      <w:r w:rsidR="00C263E6" w:rsidRPr="007454A3">
        <w:rPr>
          <w:color w:val="000000" w:themeColor="text1"/>
          <w:sz w:val="24"/>
          <w:szCs w:val="24"/>
        </w:rPr>
        <w:t xml:space="preserve"> ανάπτυξης των μαθητών</w:t>
      </w:r>
      <w:r w:rsidR="00C263E6" w:rsidRPr="007454A3">
        <w:rPr>
          <w:rStyle w:val="a4"/>
          <w:color w:val="000000" w:themeColor="text1"/>
          <w:sz w:val="24"/>
          <w:szCs w:val="24"/>
        </w:rPr>
        <w:footnoteReference w:id="12"/>
      </w:r>
      <w:r w:rsidR="00C263E6" w:rsidRPr="007454A3">
        <w:rPr>
          <w:color w:val="000000" w:themeColor="text1"/>
          <w:sz w:val="24"/>
          <w:szCs w:val="24"/>
        </w:rPr>
        <w:t xml:space="preserve"> - Διαπροσωπικές σχέσεις.</w:t>
      </w:r>
    </w:p>
    <w:p w:rsidR="00D61C2B" w:rsidRPr="007454A3" w:rsidRDefault="000B3D49" w:rsidP="00FE6259">
      <w:pPr>
        <w:spacing w:before="360" w:after="240" w:line="360" w:lineRule="auto"/>
        <w:jc w:val="both"/>
        <w:rPr>
          <w:color w:val="000000" w:themeColor="text1"/>
          <w:sz w:val="24"/>
          <w:szCs w:val="24"/>
        </w:rPr>
      </w:pPr>
      <w:r w:rsidRPr="007454A3">
        <w:rPr>
          <w:color w:val="000000" w:themeColor="text1"/>
          <w:sz w:val="24"/>
          <w:szCs w:val="24"/>
        </w:rPr>
        <w:t xml:space="preserve">4. </w:t>
      </w:r>
      <w:r w:rsidR="00D61C2B" w:rsidRPr="007454A3">
        <w:rPr>
          <w:color w:val="000000" w:themeColor="text1"/>
          <w:sz w:val="24"/>
          <w:szCs w:val="24"/>
        </w:rPr>
        <w:t>Διαχείριση προβληματικών περιστάσεων στη ζωή/ Επίλυση προβλήματος</w:t>
      </w:r>
      <w:r w:rsidRPr="007454A3">
        <w:rPr>
          <w:color w:val="000000" w:themeColor="text1"/>
          <w:sz w:val="24"/>
          <w:szCs w:val="24"/>
        </w:rPr>
        <w:t>/ Καλλιέργεια ανθεκτικότητας σε δυσκολίες ζωής</w:t>
      </w:r>
      <w:r w:rsidR="00C263E6" w:rsidRPr="007454A3">
        <w:rPr>
          <w:color w:val="000000" w:themeColor="text1"/>
          <w:sz w:val="24"/>
          <w:szCs w:val="24"/>
        </w:rPr>
        <w:t>-σχολική προσαρμογή σε διαφορετικές ανάγκες.</w:t>
      </w:r>
    </w:p>
    <w:p w:rsidR="00D61C2B" w:rsidRPr="007454A3" w:rsidRDefault="000B3D49" w:rsidP="00FE6259">
      <w:pPr>
        <w:spacing w:before="360" w:after="240" w:line="360" w:lineRule="auto"/>
        <w:jc w:val="both"/>
        <w:rPr>
          <w:color w:val="000000" w:themeColor="text1"/>
          <w:sz w:val="24"/>
          <w:szCs w:val="24"/>
        </w:rPr>
      </w:pPr>
      <w:r w:rsidRPr="007454A3">
        <w:rPr>
          <w:color w:val="000000" w:themeColor="text1"/>
          <w:sz w:val="24"/>
          <w:szCs w:val="24"/>
        </w:rPr>
        <w:t xml:space="preserve">5. Προώθηση της </w:t>
      </w:r>
      <w:r w:rsidR="00D61C2B" w:rsidRPr="007454A3">
        <w:rPr>
          <w:color w:val="000000" w:themeColor="text1"/>
          <w:sz w:val="24"/>
          <w:szCs w:val="24"/>
        </w:rPr>
        <w:t xml:space="preserve"> </w:t>
      </w:r>
      <w:proofErr w:type="spellStart"/>
      <w:r w:rsidR="00D61C2B" w:rsidRPr="007454A3">
        <w:rPr>
          <w:color w:val="000000" w:themeColor="text1"/>
          <w:sz w:val="24"/>
          <w:szCs w:val="24"/>
        </w:rPr>
        <w:t>ενσυναίσθησης</w:t>
      </w:r>
      <w:proofErr w:type="spellEnd"/>
      <w:r w:rsidR="009523ED" w:rsidRPr="007454A3">
        <w:rPr>
          <w:color w:val="000000" w:themeColor="text1"/>
          <w:sz w:val="24"/>
          <w:szCs w:val="24"/>
        </w:rPr>
        <w:t xml:space="preserve"> (empathy) </w:t>
      </w:r>
      <w:r w:rsidR="00D61C2B" w:rsidRPr="007454A3">
        <w:rPr>
          <w:color w:val="000000" w:themeColor="text1"/>
          <w:sz w:val="24"/>
          <w:szCs w:val="24"/>
        </w:rPr>
        <w:t xml:space="preserve"> σε σχέση με το διαφορετικό</w:t>
      </w:r>
      <w:r w:rsidRPr="007454A3">
        <w:rPr>
          <w:color w:val="000000" w:themeColor="text1"/>
          <w:sz w:val="24"/>
          <w:szCs w:val="24"/>
        </w:rPr>
        <w:t>-εγρήγορση σε στερεοτυπικές αντιλήψεις</w:t>
      </w:r>
    </w:p>
    <w:p w:rsidR="00D61C2B" w:rsidRPr="007454A3" w:rsidRDefault="000B3D49" w:rsidP="00FE6259">
      <w:pPr>
        <w:spacing w:before="360" w:after="240" w:line="360" w:lineRule="auto"/>
        <w:jc w:val="both"/>
        <w:rPr>
          <w:color w:val="000000" w:themeColor="text1"/>
          <w:sz w:val="24"/>
          <w:szCs w:val="24"/>
        </w:rPr>
      </w:pPr>
      <w:r w:rsidRPr="007454A3">
        <w:rPr>
          <w:color w:val="000000" w:themeColor="text1"/>
          <w:sz w:val="24"/>
          <w:szCs w:val="24"/>
        </w:rPr>
        <w:t xml:space="preserve">6. </w:t>
      </w:r>
      <w:r w:rsidR="00D61C2B" w:rsidRPr="007454A3">
        <w:rPr>
          <w:color w:val="000000" w:themeColor="text1"/>
          <w:sz w:val="24"/>
          <w:szCs w:val="24"/>
        </w:rPr>
        <w:t>Εξοικείωση με το διαφορετικό πολιτισμό</w:t>
      </w:r>
      <w:r w:rsidRPr="007454A3">
        <w:rPr>
          <w:color w:val="000000" w:themeColor="text1"/>
          <w:sz w:val="24"/>
          <w:szCs w:val="24"/>
        </w:rPr>
        <w:t>-</w:t>
      </w:r>
      <w:r w:rsidR="00C75A03" w:rsidRPr="007454A3">
        <w:rPr>
          <w:color w:val="000000" w:themeColor="text1"/>
          <w:sz w:val="24"/>
          <w:szCs w:val="24"/>
        </w:rPr>
        <w:t xml:space="preserve"> καλλιέργεια της ευελιξίας της σκέψης μέσα από το δημιουργικό παιχνίδι/ </w:t>
      </w:r>
      <w:r w:rsidRPr="007454A3">
        <w:rPr>
          <w:color w:val="000000" w:themeColor="text1"/>
          <w:sz w:val="24"/>
          <w:szCs w:val="24"/>
        </w:rPr>
        <w:t>ανάπτυξη εθνικής</w:t>
      </w:r>
      <w:r w:rsidR="00C75A03" w:rsidRPr="007454A3">
        <w:rPr>
          <w:color w:val="000000" w:themeColor="text1"/>
          <w:sz w:val="24"/>
          <w:szCs w:val="24"/>
        </w:rPr>
        <w:t xml:space="preserve"> και διαπολιτισμικής </w:t>
      </w:r>
      <w:r w:rsidRPr="007454A3">
        <w:rPr>
          <w:color w:val="000000" w:themeColor="text1"/>
          <w:sz w:val="24"/>
          <w:szCs w:val="24"/>
        </w:rPr>
        <w:t xml:space="preserve"> ταυτότητας</w:t>
      </w:r>
      <w:r w:rsidR="00C75A03" w:rsidRPr="007454A3">
        <w:rPr>
          <w:color w:val="000000" w:themeColor="text1"/>
          <w:sz w:val="24"/>
          <w:szCs w:val="24"/>
        </w:rPr>
        <w:t>.</w:t>
      </w:r>
    </w:p>
    <w:p w:rsidR="00D61C2B" w:rsidRPr="007454A3" w:rsidRDefault="000B3D49" w:rsidP="00FE6259">
      <w:pPr>
        <w:spacing w:before="360" w:after="240" w:line="360" w:lineRule="auto"/>
        <w:jc w:val="both"/>
        <w:rPr>
          <w:color w:val="000000" w:themeColor="text1"/>
          <w:sz w:val="24"/>
          <w:szCs w:val="24"/>
        </w:rPr>
      </w:pPr>
      <w:r w:rsidRPr="007454A3">
        <w:rPr>
          <w:color w:val="000000" w:themeColor="text1"/>
          <w:sz w:val="24"/>
          <w:szCs w:val="24"/>
        </w:rPr>
        <w:t xml:space="preserve">7. </w:t>
      </w:r>
      <w:r w:rsidR="00D61C2B" w:rsidRPr="007454A3">
        <w:rPr>
          <w:color w:val="000000" w:themeColor="text1"/>
          <w:sz w:val="24"/>
          <w:szCs w:val="24"/>
        </w:rPr>
        <w:t xml:space="preserve">Αντιμετώπιση </w:t>
      </w:r>
      <w:proofErr w:type="spellStart"/>
      <w:r w:rsidR="00D61C2B" w:rsidRPr="007454A3">
        <w:rPr>
          <w:color w:val="000000" w:themeColor="text1"/>
          <w:sz w:val="24"/>
          <w:szCs w:val="24"/>
        </w:rPr>
        <w:t>παραβατικής</w:t>
      </w:r>
      <w:proofErr w:type="spellEnd"/>
      <w:r w:rsidR="00D61C2B" w:rsidRPr="007454A3">
        <w:rPr>
          <w:color w:val="000000" w:themeColor="text1"/>
          <w:sz w:val="24"/>
          <w:szCs w:val="24"/>
        </w:rPr>
        <w:t xml:space="preserve"> συμπεριφοράς</w:t>
      </w:r>
      <w:r w:rsidR="00C263E6" w:rsidRPr="007454A3">
        <w:rPr>
          <w:color w:val="000000" w:themeColor="text1"/>
          <w:sz w:val="24"/>
          <w:szCs w:val="24"/>
        </w:rPr>
        <w:t>/ συνεργασία με το εξωσχολικό περιβάλλον: οι σημαντικοί άλλοι στην αγωγή παιδιών και νέων που θα συμμετέχουν στο πρόγραμμα.</w:t>
      </w:r>
    </w:p>
    <w:p w:rsidR="00D61C2B" w:rsidRPr="007454A3" w:rsidRDefault="000B3D49" w:rsidP="00FE6259">
      <w:pPr>
        <w:spacing w:before="360" w:after="240" w:line="360" w:lineRule="auto"/>
        <w:jc w:val="both"/>
        <w:rPr>
          <w:color w:val="000000" w:themeColor="text1"/>
          <w:sz w:val="24"/>
          <w:szCs w:val="24"/>
        </w:rPr>
      </w:pPr>
      <w:r w:rsidRPr="007454A3">
        <w:rPr>
          <w:color w:val="000000" w:themeColor="text1"/>
          <w:sz w:val="24"/>
          <w:szCs w:val="24"/>
        </w:rPr>
        <w:lastRenderedPageBreak/>
        <w:t xml:space="preserve">8. </w:t>
      </w:r>
      <w:r w:rsidR="00D61C2B" w:rsidRPr="007454A3">
        <w:rPr>
          <w:color w:val="000000" w:themeColor="text1"/>
          <w:sz w:val="24"/>
          <w:szCs w:val="24"/>
        </w:rPr>
        <w:t>Αναγνώριση και διαχείριση της παιδικής και νεανικής κακοποίησης</w:t>
      </w:r>
      <w:r w:rsidRPr="007454A3">
        <w:rPr>
          <w:color w:val="000000" w:themeColor="text1"/>
          <w:sz w:val="24"/>
          <w:szCs w:val="24"/>
        </w:rPr>
        <w:t xml:space="preserve"> ευάλωτων κοινωνικά  ομάδων-πρόληψη προβλημάτων ψυχικής υγείας για  παιδιά σε κίνδυνο (από χρήση ουσιών, διαταραγμένο οικογενειακό περιβάλλον κ.ά.)</w:t>
      </w:r>
      <w:r w:rsidR="00D61C2B" w:rsidRPr="007454A3">
        <w:rPr>
          <w:color w:val="000000" w:themeColor="text1"/>
          <w:sz w:val="24"/>
          <w:szCs w:val="24"/>
        </w:rPr>
        <w:t xml:space="preserve"> </w:t>
      </w:r>
    </w:p>
    <w:p w:rsidR="003851B5" w:rsidRPr="007454A3" w:rsidRDefault="000B3D49" w:rsidP="003851B5">
      <w:pPr>
        <w:spacing w:before="360" w:after="240" w:line="360" w:lineRule="auto"/>
        <w:jc w:val="both"/>
        <w:rPr>
          <w:color w:val="000000" w:themeColor="text1"/>
          <w:sz w:val="24"/>
          <w:szCs w:val="24"/>
        </w:rPr>
      </w:pPr>
      <w:r w:rsidRPr="007454A3">
        <w:rPr>
          <w:color w:val="000000" w:themeColor="text1"/>
          <w:sz w:val="24"/>
          <w:szCs w:val="24"/>
        </w:rPr>
        <w:t xml:space="preserve">Β. </w:t>
      </w:r>
      <w:r w:rsidR="00DA36FF" w:rsidRPr="007454A3">
        <w:rPr>
          <w:color w:val="000000" w:themeColor="text1"/>
          <w:sz w:val="24"/>
          <w:szCs w:val="24"/>
        </w:rPr>
        <w:t>T</w:t>
      </w:r>
      <w:proofErr w:type="spellStart"/>
      <w:r w:rsidR="00DA36FF" w:rsidRPr="007454A3">
        <w:rPr>
          <w:color w:val="000000" w:themeColor="text1"/>
          <w:sz w:val="24"/>
          <w:szCs w:val="24"/>
        </w:rPr>
        <w:t>ρεις</w:t>
      </w:r>
      <w:proofErr w:type="spellEnd"/>
      <w:r w:rsidR="00DA36FF" w:rsidRPr="007454A3">
        <w:rPr>
          <w:color w:val="000000" w:themeColor="text1"/>
          <w:sz w:val="24"/>
          <w:szCs w:val="24"/>
        </w:rPr>
        <w:t xml:space="preserve"> Περιοχές  </w:t>
      </w:r>
      <w:r w:rsidRPr="007454A3">
        <w:rPr>
          <w:color w:val="000000" w:themeColor="text1"/>
          <w:sz w:val="24"/>
          <w:szCs w:val="24"/>
        </w:rPr>
        <w:t xml:space="preserve"> Παρέμβασης για τα Οκτώ παραπάνω στάδια εφαρμογής από κάθε φάση:</w:t>
      </w:r>
    </w:p>
    <w:p w:rsidR="003851B5" w:rsidRPr="007454A3" w:rsidRDefault="00DA36FF" w:rsidP="00FE6259">
      <w:pPr>
        <w:spacing w:before="360" w:after="240" w:line="360" w:lineRule="auto"/>
        <w:jc w:val="both"/>
        <w:rPr>
          <w:color w:val="000000" w:themeColor="text1"/>
          <w:sz w:val="24"/>
          <w:szCs w:val="24"/>
        </w:rPr>
      </w:pPr>
      <w:r w:rsidRPr="007454A3">
        <w:rPr>
          <w:color w:val="000000" w:themeColor="text1"/>
          <w:sz w:val="24"/>
          <w:szCs w:val="24"/>
        </w:rPr>
        <w:t>1.</w:t>
      </w:r>
      <w:r w:rsidR="000B3D49" w:rsidRPr="007454A3">
        <w:rPr>
          <w:color w:val="000000" w:themeColor="text1"/>
          <w:sz w:val="24"/>
          <w:szCs w:val="24"/>
        </w:rPr>
        <w:t xml:space="preserve">Νηπιακή και </w:t>
      </w:r>
      <w:proofErr w:type="spellStart"/>
      <w:r w:rsidR="000B3D49" w:rsidRPr="007454A3">
        <w:rPr>
          <w:color w:val="000000" w:themeColor="text1"/>
          <w:sz w:val="24"/>
          <w:szCs w:val="24"/>
        </w:rPr>
        <w:t>Πρωτοσχολική</w:t>
      </w:r>
      <w:proofErr w:type="spellEnd"/>
      <w:r w:rsidR="000B3D49" w:rsidRPr="007454A3">
        <w:rPr>
          <w:color w:val="000000" w:themeColor="text1"/>
          <w:sz w:val="24"/>
          <w:szCs w:val="24"/>
        </w:rPr>
        <w:t xml:space="preserve"> ηλικία</w:t>
      </w:r>
      <w:r w:rsidRPr="007454A3">
        <w:rPr>
          <w:color w:val="000000" w:themeColor="text1"/>
          <w:sz w:val="24"/>
          <w:szCs w:val="24"/>
        </w:rPr>
        <w:t xml:space="preserve"> (νήπια-</w:t>
      </w:r>
      <w:proofErr w:type="spellStart"/>
      <w:r w:rsidRPr="007454A3">
        <w:rPr>
          <w:color w:val="000000" w:themeColor="text1"/>
          <w:sz w:val="24"/>
          <w:szCs w:val="24"/>
        </w:rPr>
        <w:t>πρώτ</w:t>
      </w:r>
      <w:proofErr w:type="spellEnd"/>
      <w:r w:rsidRPr="007454A3">
        <w:rPr>
          <w:color w:val="000000" w:themeColor="text1"/>
          <w:sz w:val="24"/>
          <w:szCs w:val="24"/>
        </w:rPr>
        <w:t>η δημοτικού)</w:t>
      </w:r>
      <w:r w:rsidR="003851B5" w:rsidRPr="007454A3">
        <w:rPr>
          <w:color w:val="000000" w:themeColor="text1"/>
          <w:sz w:val="24"/>
          <w:szCs w:val="24"/>
        </w:rPr>
        <w:t xml:space="preserve">, </w:t>
      </w:r>
      <w:r w:rsidRPr="007454A3">
        <w:rPr>
          <w:color w:val="000000" w:themeColor="text1"/>
          <w:sz w:val="24"/>
          <w:szCs w:val="24"/>
        </w:rPr>
        <w:t>2.Πρωτοβάθμια εκπαίδευση (δημοτικό)</w:t>
      </w:r>
      <w:r w:rsidR="003851B5" w:rsidRPr="007454A3">
        <w:rPr>
          <w:color w:val="000000" w:themeColor="text1"/>
          <w:sz w:val="24"/>
          <w:szCs w:val="24"/>
        </w:rPr>
        <w:t xml:space="preserve">, </w:t>
      </w:r>
      <w:r w:rsidRPr="007454A3">
        <w:rPr>
          <w:color w:val="000000" w:themeColor="text1"/>
          <w:sz w:val="24"/>
          <w:szCs w:val="24"/>
        </w:rPr>
        <w:t xml:space="preserve">3.Δευτεροβάθμια </w:t>
      </w:r>
      <w:proofErr w:type="spellStart"/>
      <w:r w:rsidRPr="007454A3">
        <w:rPr>
          <w:color w:val="000000" w:themeColor="text1"/>
          <w:sz w:val="24"/>
          <w:szCs w:val="24"/>
        </w:rPr>
        <w:t>εκπαίδευση(γυμνάσιο</w:t>
      </w:r>
      <w:proofErr w:type="spellEnd"/>
      <w:r w:rsidRPr="007454A3">
        <w:rPr>
          <w:color w:val="000000" w:themeColor="text1"/>
          <w:sz w:val="24"/>
          <w:szCs w:val="24"/>
        </w:rPr>
        <w:t>-λύκειο)</w:t>
      </w:r>
    </w:p>
    <w:p w:rsidR="003851B5" w:rsidRPr="007454A3" w:rsidRDefault="00887D55" w:rsidP="00FE6259">
      <w:pPr>
        <w:spacing w:before="360" w:after="240" w:line="360" w:lineRule="auto"/>
        <w:jc w:val="both"/>
        <w:rPr>
          <w:color w:val="000000" w:themeColor="text1"/>
          <w:sz w:val="24"/>
          <w:szCs w:val="24"/>
        </w:rPr>
      </w:pPr>
      <w:r w:rsidRPr="007454A3">
        <w:rPr>
          <w:color w:val="000000" w:themeColor="text1"/>
          <w:sz w:val="24"/>
          <w:szCs w:val="24"/>
        </w:rPr>
        <w:t>Γ. Περιεχόμενο παρέμβασης</w:t>
      </w:r>
    </w:p>
    <w:p w:rsidR="00887D55" w:rsidRPr="007454A3" w:rsidRDefault="00887D55" w:rsidP="00FE6259">
      <w:pPr>
        <w:spacing w:before="360" w:after="240" w:line="360" w:lineRule="auto"/>
        <w:jc w:val="both"/>
        <w:rPr>
          <w:color w:val="000000" w:themeColor="text1"/>
          <w:sz w:val="24"/>
          <w:szCs w:val="24"/>
        </w:rPr>
      </w:pPr>
      <w:r w:rsidRPr="007454A3">
        <w:rPr>
          <w:color w:val="000000" w:themeColor="text1"/>
          <w:sz w:val="24"/>
          <w:szCs w:val="24"/>
        </w:rPr>
        <w:t xml:space="preserve">1. </w:t>
      </w:r>
      <w:r w:rsidR="003851B5" w:rsidRPr="007454A3">
        <w:rPr>
          <w:color w:val="000000" w:themeColor="text1"/>
          <w:sz w:val="24"/>
          <w:szCs w:val="24"/>
        </w:rPr>
        <w:t xml:space="preserve"> E</w:t>
      </w:r>
      <w:proofErr w:type="spellStart"/>
      <w:r w:rsidRPr="007454A3">
        <w:rPr>
          <w:color w:val="000000" w:themeColor="text1"/>
          <w:sz w:val="24"/>
          <w:szCs w:val="24"/>
        </w:rPr>
        <w:t>ισηγήσεις</w:t>
      </w:r>
      <w:proofErr w:type="spellEnd"/>
      <w:r w:rsidRPr="007454A3">
        <w:rPr>
          <w:color w:val="000000" w:themeColor="text1"/>
          <w:sz w:val="24"/>
          <w:szCs w:val="24"/>
        </w:rPr>
        <w:t xml:space="preserve"> και προετοιμασία ομάδων παρέμβασης (μαθητών, εκπαιδευτικών, γονέων)</w:t>
      </w:r>
    </w:p>
    <w:p w:rsidR="00887D55" w:rsidRPr="007454A3" w:rsidRDefault="00887D55" w:rsidP="00FE6259">
      <w:pPr>
        <w:spacing w:before="360" w:after="240" w:line="360" w:lineRule="auto"/>
        <w:jc w:val="both"/>
        <w:rPr>
          <w:color w:val="000000" w:themeColor="text1"/>
          <w:sz w:val="24"/>
          <w:szCs w:val="24"/>
        </w:rPr>
      </w:pPr>
      <w:r w:rsidRPr="007454A3">
        <w:rPr>
          <w:color w:val="000000" w:themeColor="text1"/>
          <w:sz w:val="24"/>
          <w:szCs w:val="24"/>
        </w:rPr>
        <w:t xml:space="preserve">2. </w:t>
      </w:r>
      <w:r w:rsidR="003851B5" w:rsidRPr="007454A3">
        <w:rPr>
          <w:color w:val="000000" w:themeColor="text1"/>
          <w:sz w:val="24"/>
          <w:szCs w:val="24"/>
        </w:rPr>
        <w:t>O</w:t>
      </w:r>
      <w:proofErr w:type="spellStart"/>
      <w:r w:rsidRPr="007454A3">
        <w:rPr>
          <w:color w:val="000000" w:themeColor="text1"/>
          <w:sz w:val="24"/>
          <w:szCs w:val="24"/>
        </w:rPr>
        <w:t>ρισμός</w:t>
      </w:r>
      <w:proofErr w:type="spellEnd"/>
      <w:r w:rsidRPr="007454A3">
        <w:rPr>
          <w:color w:val="000000" w:themeColor="text1"/>
          <w:sz w:val="24"/>
          <w:szCs w:val="24"/>
        </w:rPr>
        <w:t xml:space="preserve"> θεματικών ενοτήτων κατά περίπτωση σχολείου ανάλογα με τις ανάγκες της κάθε σχολικής μονάδας</w:t>
      </w:r>
    </w:p>
    <w:p w:rsidR="00887D55" w:rsidRPr="007454A3" w:rsidRDefault="00887D55" w:rsidP="00FE6259">
      <w:pPr>
        <w:spacing w:before="360" w:after="240" w:line="360" w:lineRule="auto"/>
        <w:jc w:val="both"/>
        <w:rPr>
          <w:color w:val="000000" w:themeColor="text1"/>
          <w:sz w:val="24"/>
          <w:szCs w:val="24"/>
        </w:rPr>
      </w:pPr>
      <w:r w:rsidRPr="007454A3">
        <w:rPr>
          <w:color w:val="000000" w:themeColor="text1"/>
          <w:sz w:val="24"/>
          <w:szCs w:val="24"/>
        </w:rPr>
        <w:t>3. Κύκλοι συναντήσεων με συγκεκριμένες ενότητες θεατρικών δράσεων που θα περιλαμβάνουν :</w:t>
      </w:r>
    </w:p>
    <w:p w:rsidR="00887D55" w:rsidRPr="007454A3" w:rsidRDefault="00887D55" w:rsidP="00FE6259">
      <w:pPr>
        <w:spacing w:before="360" w:after="240" w:line="360" w:lineRule="auto"/>
        <w:jc w:val="both"/>
        <w:rPr>
          <w:color w:val="000000" w:themeColor="text1"/>
          <w:sz w:val="24"/>
          <w:szCs w:val="24"/>
        </w:rPr>
      </w:pPr>
      <w:r w:rsidRPr="007454A3">
        <w:rPr>
          <w:color w:val="000000" w:themeColor="text1"/>
          <w:sz w:val="24"/>
          <w:szCs w:val="24"/>
        </w:rPr>
        <w:t>4. Επιλογή, υλικού, συζητήσεις γνωριμίας, Θεατρικά Παιχνίδια, παιχνίδια ρόλων, βιωματικές ασκήσεις, ασκήσεις δεξιοτήτων των 8 σταδίων παρέμβασης όπως αναφέρθηκαν προηγουμένως.</w:t>
      </w:r>
    </w:p>
    <w:p w:rsidR="00887D55" w:rsidRPr="007454A3" w:rsidRDefault="00887D55" w:rsidP="00FE6259">
      <w:pPr>
        <w:spacing w:before="360" w:after="240" w:line="360" w:lineRule="auto"/>
        <w:jc w:val="both"/>
        <w:rPr>
          <w:color w:val="000000" w:themeColor="text1"/>
          <w:sz w:val="24"/>
          <w:szCs w:val="24"/>
        </w:rPr>
      </w:pPr>
      <w:r w:rsidRPr="007454A3">
        <w:rPr>
          <w:color w:val="000000" w:themeColor="text1"/>
          <w:sz w:val="24"/>
          <w:szCs w:val="24"/>
        </w:rPr>
        <w:t>5. Εφαρμογές και παρουσίαση συνολικής -  τελικής θεατρικής έκφρασης</w:t>
      </w:r>
    </w:p>
    <w:p w:rsidR="00887D55" w:rsidRPr="007454A3" w:rsidRDefault="00887D55" w:rsidP="00FE6259">
      <w:pPr>
        <w:spacing w:before="360" w:after="240" w:line="360" w:lineRule="auto"/>
        <w:jc w:val="both"/>
        <w:rPr>
          <w:color w:val="000000" w:themeColor="text1"/>
          <w:sz w:val="24"/>
          <w:szCs w:val="24"/>
        </w:rPr>
      </w:pPr>
      <w:r w:rsidRPr="007454A3">
        <w:rPr>
          <w:color w:val="000000" w:themeColor="text1"/>
          <w:sz w:val="24"/>
          <w:szCs w:val="24"/>
        </w:rPr>
        <w:t>6. Αξιολόγηση του εγχειρήματος</w:t>
      </w:r>
    </w:p>
    <w:p w:rsidR="00AF276F" w:rsidRPr="007454A3" w:rsidRDefault="00AF276F" w:rsidP="00FE6259">
      <w:pPr>
        <w:spacing w:before="360" w:after="240" w:line="360" w:lineRule="auto"/>
        <w:jc w:val="both"/>
        <w:rPr>
          <w:b/>
          <w:color w:val="000000" w:themeColor="text1"/>
          <w:sz w:val="24"/>
          <w:szCs w:val="24"/>
        </w:rPr>
      </w:pPr>
    </w:p>
    <w:p w:rsidR="00AF276F" w:rsidRPr="007454A3" w:rsidRDefault="00AF276F" w:rsidP="00FE6259">
      <w:pPr>
        <w:spacing w:before="360" w:after="240" w:line="360" w:lineRule="auto"/>
        <w:jc w:val="both"/>
        <w:rPr>
          <w:b/>
          <w:color w:val="000000" w:themeColor="text1"/>
          <w:sz w:val="24"/>
          <w:szCs w:val="24"/>
        </w:rPr>
      </w:pPr>
    </w:p>
    <w:p w:rsidR="009523ED" w:rsidRPr="00A62F29" w:rsidRDefault="009523ED" w:rsidP="00A62F29">
      <w:pPr>
        <w:rPr>
          <w:b/>
          <w:color w:val="000000" w:themeColor="text1"/>
          <w:sz w:val="24"/>
          <w:szCs w:val="24"/>
        </w:rPr>
      </w:pPr>
    </w:p>
    <w:p w:rsidR="009523ED" w:rsidRPr="007454A3" w:rsidRDefault="009523ED" w:rsidP="00FE6259">
      <w:pPr>
        <w:spacing w:before="360" w:after="240" w:line="360" w:lineRule="auto"/>
        <w:jc w:val="both"/>
        <w:rPr>
          <w:color w:val="000000" w:themeColor="text1"/>
          <w:sz w:val="24"/>
          <w:szCs w:val="24"/>
        </w:rPr>
      </w:pPr>
    </w:p>
    <w:p w:rsidR="00E41D77" w:rsidRPr="007454A3" w:rsidRDefault="00E41D77">
      <w:pPr>
        <w:rPr>
          <w:color w:val="000000" w:themeColor="text1"/>
          <w:sz w:val="24"/>
          <w:szCs w:val="24"/>
        </w:rPr>
      </w:pPr>
      <w:r w:rsidRPr="007454A3">
        <w:rPr>
          <w:color w:val="000000" w:themeColor="text1"/>
          <w:sz w:val="24"/>
          <w:szCs w:val="24"/>
        </w:rPr>
        <w:br w:type="page"/>
      </w:r>
    </w:p>
    <w:p w:rsidR="009523ED" w:rsidRPr="007454A3" w:rsidRDefault="009523ED" w:rsidP="00FE6259">
      <w:pPr>
        <w:spacing w:before="360" w:after="240" w:line="360" w:lineRule="auto"/>
        <w:jc w:val="both"/>
        <w:rPr>
          <w:color w:val="000000" w:themeColor="text1"/>
          <w:sz w:val="24"/>
          <w:szCs w:val="24"/>
        </w:rPr>
      </w:pPr>
    </w:p>
    <w:p w:rsidR="009523ED" w:rsidRPr="007454A3" w:rsidRDefault="009523ED" w:rsidP="00FE6259">
      <w:pPr>
        <w:spacing w:before="360" w:after="240" w:line="360" w:lineRule="auto"/>
        <w:jc w:val="both"/>
        <w:rPr>
          <w:color w:val="000000" w:themeColor="text1"/>
          <w:sz w:val="24"/>
          <w:szCs w:val="24"/>
        </w:rPr>
      </w:pPr>
    </w:p>
    <w:p w:rsidR="009523ED" w:rsidRPr="007454A3" w:rsidRDefault="009523ED" w:rsidP="00FE6259">
      <w:pPr>
        <w:spacing w:before="360" w:after="240" w:line="360" w:lineRule="auto"/>
        <w:jc w:val="both"/>
        <w:rPr>
          <w:color w:val="000000" w:themeColor="text1"/>
          <w:sz w:val="24"/>
          <w:szCs w:val="24"/>
        </w:rPr>
      </w:pPr>
    </w:p>
    <w:p w:rsidR="009523ED" w:rsidRPr="007454A3" w:rsidRDefault="009523ED" w:rsidP="00FE6259">
      <w:pPr>
        <w:spacing w:before="360" w:after="240" w:line="360" w:lineRule="auto"/>
        <w:jc w:val="both"/>
        <w:rPr>
          <w:color w:val="000000" w:themeColor="text1"/>
          <w:sz w:val="24"/>
          <w:szCs w:val="24"/>
        </w:rPr>
      </w:pPr>
    </w:p>
    <w:p w:rsidR="00200B87" w:rsidRPr="007454A3" w:rsidRDefault="00200B87" w:rsidP="00FE6259">
      <w:pPr>
        <w:spacing w:line="360" w:lineRule="auto"/>
        <w:rPr>
          <w:color w:val="000000" w:themeColor="text1"/>
          <w:sz w:val="24"/>
          <w:szCs w:val="24"/>
        </w:rPr>
      </w:pPr>
      <w:r w:rsidRPr="007454A3">
        <w:rPr>
          <w:color w:val="000000" w:themeColor="text1"/>
          <w:sz w:val="24"/>
          <w:szCs w:val="24"/>
        </w:rPr>
        <w:br w:type="page"/>
      </w:r>
    </w:p>
    <w:p w:rsidR="00A62F29" w:rsidRDefault="00A62F29" w:rsidP="00E41D77">
      <w:pPr>
        <w:spacing w:before="360" w:after="240" w:line="360" w:lineRule="auto"/>
        <w:jc w:val="center"/>
        <w:rPr>
          <w:color w:val="000000" w:themeColor="text1"/>
          <w:sz w:val="44"/>
          <w:szCs w:val="44"/>
        </w:rPr>
      </w:pPr>
    </w:p>
    <w:p w:rsidR="00A62F29" w:rsidRDefault="00A62F29" w:rsidP="00E41D77">
      <w:pPr>
        <w:spacing w:before="360" w:after="240" w:line="360" w:lineRule="auto"/>
        <w:jc w:val="center"/>
        <w:rPr>
          <w:color w:val="000000" w:themeColor="text1"/>
          <w:sz w:val="44"/>
          <w:szCs w:val="44"/>
        </w:rPr>
      </w:pPr>
    </w:p>
    <w:p w:rsidR="00E41D77" w:rsidRPr="00A62F29" w:rsidRDefault="00E41D77" w:rsidP="00E41D77">
      <w:pPr>
        <w:spacing w:before="360" w:after="240" w:line="360" w:lineRule="auto"/>
        <w:jc w:val="center"/>
        <w:rPr>
          <w:b/>
          <w:color w:val="000000" w:themeColor="text1"/>
          <w:sz w:val="44"/>
          <w:szCs w:val="44"/>
        </w:rPr>
      </w:pPr>
      <w:r w:rsidRPr="00A62F29">
        <w:rPr>
          <w:b/>
          <w:color w:val="000000" w:themeColor="text1"/>
          <w:sz w:val="44"/>
          <w:szCs w:val="44"/>
        </w:rPr>
        <w:t>ΕΝΔΕΙΚΤΙΚΟ ΥΛΙΚΟ ΘΕΑΤΡΟΠΑΙΔΑΓΩΓΙΚΗΣ ΔΡΑΣΗΣ ΜΕ ΜΙΚΡΑ ΠΑΙΔΙΑ</w:t>
      </w:r>
    </w:p>
    <w:p w:rsidR="00A62F29" w:rsidRPr="00A62F29" w:rsidRDefault="00A62F29" w:rsidP="00E41D77">
      <w:pPr>
        <w:spacing w:before="360" w:after="240" w:line="360" w:lineRule="auto"/>
        <w:jc w:val="center"/>
        <w:rPr>
          <w:b/>
          <w:color w:val="000000" w:themeColor="text1"/>
          <w:sz w:val="44"/>
          <w:szCs w:val="44"/>
        </w:rPr>
      </w:pPr>
    </w:p>
    <w:p w:rsidR="00E41D77" w:rsidRPr="00A62F29" w:rsidRDefault="00E41D77" w:rsidP="00E41D77">
      <w:pPr>
        <w:spacing w:before="360" w:after="240" w:line="360" w:lineRule="auto"/>
        <w:jc w:val="center"/>
        <w:rPr>
          <w:b/>
          <w:color w:val="000000" w:themeColor="text1"/>
          <w:sz w:val="44"/>
          <w:szCs w:val="44"/>
        </w:rPr>
      </w:pPr>
      <w:r w:rsidRPr="00A62F29">
        <w:rPr>
          <w:b/>
          <w:color w:val="000000" w:themeColor="text1"/>
          <w:sz w:val="44"/>
          <w:szCs w:val="44"/>
        </w:rPr>
        <w:t xml:space="preserve">ΣΕ ΠΡΟΣΧΟΛΙΚΗ </w:t>
      </w:r>
    </w:p>
    <w:p w:rsidR="00E41D77" w:rsidRPr="00A62F29" w:rsidRDefault="00E41D77" w:rsidP="00E41D77">
      <w:pPr>
        <w:spacing w:before="360" w:after="240" w:line="360" w:lineRule="auto"/>
        <w:jc w:val="center"/>
        <w:rPr>
          <w:b/>
          <w:color w:val="000000" w:themeColor="text1"/>
          <w:sz w:val="44"/>
          <w:szCs w:val="44"/>
        </w:rPr>
      </w:pPr>
      <w:r w:rsidRPr="00A62F29">
        <w:rPr>
          <w:b/>
          <w:color w:val="000000" w:themeColor="text1"/>
          <w:sz w:val="44"/>
          <w:szCs w:val="44"/>
        </w:rPr>
        <w:t>ΚΑΙ</w:t>
      </w:r>
    </w:p>
    <w:p w:rsidR="009523ED" w:rsidRDefault="00E41D77" w:rsidP="00E41D77">
      <w:pPr>
        <w:spacing w:before="360" w:after="240" w:line="360" w:lineRule="auto"/>
        <w:jc w:val="center"/>
        <w:rPr>
          <w:b/>
          <w:color w:val="000000" w:themeColor="text1"/>
          <w:sz w:val="44"/>
          <w:szCs w:val="44"/>
        </w:rPr>
      </w:pPr>
      <w:r w:rsidRPr="00A62F29">
        <w:rPr>
          <w:b/>
          <w:color w:val="000000" w:themeColor="text1"/>
          <w:sz w:val="44"/>
          <w:szCs w:val="44"/>
        </w:rPr>
        <w:t xml:space="preserve"> ΠΡΩΤΟΒΑΘΜΙΑ ΕΚΠΑΙΔΕΥΣΗ</w:t>
      </w:r>
    </w:p>
    <w:p w:rsidR="00967B5D" w:rsidRPr="00967B5D" w:rsidRDefault="00967B5D" w:rsidP="00E41D77">
      <w:pPr>
        <w:spacing w:before="360" w:after="240" w:line="360" w:lineRule="auto"/>
        <w:jc w:val="center"/>
        <w:rPr>
          <w:b/>
          <w:color w:val="000000" w:themeColor="text1"/>
          <w:sz w:val="44"/>
          <w:szCs w:val="44"/>
        </w:rPr>
      </w:pPr>
      <w:r>
        <w:rPr>
          <w:noProof/>
        </w:rPr>
        <w:drawing>
          <wp:inline distT="0" distB="0" distL="0" distR="0">
            <wp:extent cx="3048000" cy="2266950"/>
            <wp:effectExtent l="19050" t="0" r="0" b="0"/>
            <wp:docPr id="5" name="Εικόνα 2" descr="http://4.bp.blogspot.com/_8K5ZJX5f1dk/TJhRsccUfwI/AAAAAAAAAEE/uA0esX6Rq8w/s320/%CF%80%CE%B1%CE%B9%CE%B4%CE%B9%CE%BA%CE%B7+%CE%B6%CF%89%CE%B3%CF%81%CE%B1%CF%86%CE%B9%CE%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_8K5ZJX5f1dk/TJhRsccUfwI/AAAAAAAAAEE/uA0esX6Rq8w/s320/%CF%80%CE%B1%CE%B9%CE%B4%CE%B9%CE%BA%CE%B7+%CE%B6%CF%89%CE%B3%CF%81%CE%B1%CF%86%CE%B9%CE%B1.jpg"/>
                    <pic:cNvPicPr>
                      <a:picLocks noChangeAspect="1" noChangeArrowheads="1"/>
                    </pic:cNvPicPr>
                  </pic:nvPicPr>
                  <pic:blipFill>
                    <a:blip r:embed="rId12"/>
                    <a:srcRect/>
                    <a:stretch>
                      <a:fillRect/>
                    </a:stretch>
                  </pic:blipFill>
                  <pic:spPr bwMode="auto">
                    <a:xfrm>
                      <a:off x="0" y="0"/>
                      <a:ext cx="3048000" cy="2266950"/>
                    </a:xfrm>
                    <a:prstGeom prst="rect">
                      <a:avLst/>
                    </a:prstGeom>
                    <a:noFill/>
                    <a:ln w="9525">
                      <a:noFill/>
                      <a:miter lim="800000"/>
                      <a:headEnd/>
                      <a:tailEnd/>
                    </a:ln>
                  </pic:spPr>
                </pic:pic>
              </a:graphicData>
            </a:graphic>
          </wp:inline>
        </w:drawing>
      </w:r>
    </w:p>
    <w:p w:rsidR="00E41D77" w:rsidRPr="007454A3" w:rsidRDefault="00E41D77">
      <w:pPr>
        <w:rPr>
          <w:color w:val="000000" w:themeColor="text1"/>
          <w:sz w:val="24"/>
          <w:szCs w:val="24"/>
        </w:rPr>
      </w:pPr>
      <w:r w:rsidRPr="007454A3">
        <w:rPr>
          <w:color w:val="000000" w:themeColor="text1"/>
          <w:sz w:val="24"/>
          <w:szCs w:val="24"/>
        </w:rPr>
        <w:lastRenderedPageBreak/>
        <w:br w:type="page"/>
      </w:r>
    </w:p>
    <w:p w:rsidR="00E41D77" w:rsidRPr="007454A3" w:rsidRDefault="00E41D77" w:rsidP="00FE6259">
      <w:pPr>
        <w:spacing w:before="360" w:after="240" w:line="360" w:lineRule="auto"/>
        <w:jc w:val="both"/>
        <w:rPr>
          <w:color w:val="000000" w:themeColor="text1"/>
          <w:sz w:val="24"/>
          <w:szCs w:val="24"/>
        </w:rPr>
      </w:pPr>
    </w:p>
    <w:p w:rsidR="00DA36FF" w:rsidRPr="007454A3" w:rsidRDefault="00352471" w:rsidP="00DA36FF">
      <w:pPr>
        <w:spacing w:line="360" w:lineRule="auto"/>
        <w:jc w:val="center"/>
        <w:rPr>
          <w:b/>
          <w:color w:val="000000" w:themeColor="text1"/>
          <w:sz w:val="24"/>
          <w:szCs w:val="24"/>
          <w:u w:val="single"/>
        </w:rPr>
      </w:pPr>
      <w:r w:rsidRPr="007454A3">
        <w:rPr>
          <w:b/>
          <w:color w:val="000000" w:themeColor="text1"/>
          <w:sz w:val="24"/>
          <w:szCs w:val="24"/>
          <w:u w:val="single"/>
        </w:rPr>
        <w:t>ΠΡΟΤΑΣΗ ΘΕΑΤΡ</w:t>
      </w:r>
      <w:r w:rsidR="006554CD" w:rsidRPr="007454A3">
        <w:rPr>
          <w:b/>
          <w:color w:val="000000" w:themeColor="text1"/>
          <w:sz w:val="24"/>
          <w:szCs w:val="24"/>
          <w:u w:val="single"/>
        </w:rPr>
        <w:t xml:space="preserve">ΙΚΗΣ ΔΡΑΣΗΣ ΣΕ ΝΗΠΙΑ ΚΑΙ  ΜΙΚΡΑ </w:t>
      </w:r>
      <w:r w:rsidRPr="007454A3">
        <w:rPr>
          <w:b/>
          <w:color w:val="000000" w:themeColor="text1"/>
          <w:sz w:val="24"/>
          <w:szCs w:val="24"/>
          <w:u w:val="single"/>
        </w:rPr>
        <w:t>ΠΑΙΔΙΑ</w:t>
      </w:r>
    </w:p>
    <w:p w:rsidR="00CD3B98" w:rsidRPr="007454A3" w:rsidRDefault="00CD3B98" w:rsidP="00DA36FF">
      <w:pPr>
        <w:spacing w:line="360" w:lineRule="auto"/>
        <w:jc w:val="center"/>
        <w:rPr>
          <w:rStyle w:val="apple-style-span"/>
          <w:color w:val="000000" w:themeColor="text1"/>
          <w:sz w:val="24"/>
          <w:szCs w:val="24"/>
        </w:rPr>
      </w:pPr>
      <w:r w:rsidRPr="007454A3">
        <w:rPr>
          <w:rStyle w:val="apple-style-span"/>
          <w:i/>
          <w:color w:val="000000" w:themeColor="text1"/>
          <w:sz w:val="24"/>
          <w:szCs w:val="24"/>
        </w:rPr>
        <w:t xml:space="preserve">                     Για έναν ποιητή, το θέμα δεν είναι να πει ότι βρέχει.</w:t>
      </w:r>
      <w:r w:rsidRPr="007454A3">
        <w:rPr>
          <w:i/>
          <w:color w:val="000000" w:themeColor="text1"/>
          <w:sz w:val="24"/>
          <w:szCs w:val="24"/>
        </w:rPr>
        <w:br/>
      </w:r>
      <w:r w:rsidRPr="007454A3">
        <w:rPr>
          <w:rStyle w:val="apple-style-span"/>
          <w:i/>
          <w:color w:val="000000" w:themeColor="text1"/>
          <w:sz w:val="24"/>
          <w:szCs w:val="24"/>
        </w:rPr>
        <w:t xml:space="preserve"> Το θέμα είναι να δημιουργήσει τη βροχή.</w:t>
      </w:r>
      <w:r w:rsidRPr="007454A3">
        <w:rPr>
          <w:rStyle w:val="apple-style-span"/>
          <w:color w:val="000000" w:themeColor="text1"/>
          <w:sz w:val="24"/>
          <w:szCs w:val="24"/>
        </w:rPr>
        <w:t xml:space="preserve"> </w:t>
      </w:r>
    </w:p>
    <w:p w:rsidR="00CD3B98" w:rsidRPr="007454A3" w:rsidRDefault="00CD3B98" w:rsidP="00DA36FF">
      <w:pPr>
        <w:spacing w:line="360" w:lineRule="auto"/>
        <w:jc w:val="center"/>
        <w:rPr>
          <w:b/>
          <w:color w:val="000000" w:themeColor="text1"/>
          <w:sz w:val="24"/>
          <w:szCs w:val="24"/>
          <w:u w:val="single"/>
        </w:rPr>
      </w:pPr>
      <w:r w:rsidRPr="007454A3">
        <w:rPr>
          <w:rStyle w:val="apple-style-span"/>
          <w:color w:val="000000" w:themeColor="text1"/>
          <w:sz w:val="24"/>
          <w:szCs w:val="24"/>
        </w:rPr>
        <w:t xml:space="preserve">                                                             Paul Valery</w:t>
      </w:r>
    </w:p>
    <w:p w:rsidR="00B07905" w:rsidRPr="007454A3" w:rsidRDefault="00597877" w:rsidP="00B07905">
      <w:pPr>
        <w:spacing w:line="360" w:lineRule="auto"/>
        <w:jc w:val="both"/>
        <w:rPr>
          <w:b/>
          <w:color w:val="000000" w:themeColor="text1"/>
          <w:sz w:val="24"/>
          <w:szCs w:val="24"/>
        </w:rPr>
      </w:pPr>
      <w:r w:rsidRPr="007454A3">
        <w:rPr>
          <w:b/>
          <w:color w:val="000000" w:themeColor="text1"/>
          <w:sz w:val="24"/>
          <w:szCs w:val="24"/>
        </w:rPr>
        <w:t xml:space="preserve">ΘΕΑΤΡΟΠΑΙΔΑΓΩΓΙΚΟΙ </w:t>
      </w:r>
      <w:r w:rsidR="00B07905" w:rsidRPr="007454A3">
        <w:rPr>
          <w:b/>
          <w:color w:val="000000" w:themeColor="text1"/>
          <w:sz w:val="24"/>
          <w:szCs w:val="24"/>
        </w:rPr>
        <w:t>ΣΤΟΧΟΙ</w:t>
      </w:r>
      <w:r w:rsidR="00352471" w:rsidRPr="007454A3">
        <w:rPr>
          <w:b/>
          <w:color w:val="000000" w:themeColor="text1"/>
          <w:sz w:val="24"/>
          <w:szCs w:val="24"/>
        </w:rPr>
        <w:t xml:space="preserve"> </w:t>
      </w:r>
      <w:r w:rsidR="00DA36FF" w:rsidRPr="007454A3">
        <w:rPr>
          <w:b/>
          <w:color w:val="000000" w:themeColor="text1"/>
          <w:sz w:val="24"/>
          <w:szCs w:val="24"/>
        </w:rPr>
        <w:t>:</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 Εξοικείωση με το θεατρικό παιχνίδι, δημιουργία συνθηκών αυτοεκτίμησης σε συνθήκη  διαπολιτισμικής ετερότητας, </w:t>
      </w:r>
      <w:r w:rsidR="00352471" w:rsidRPr="007454A3">
        <w:rPr>
          <w:color w:val="000000" w:themeColor="text1"/>
          <w:sz w:val="24"/>
          <w:szCs w:val="24"/>
        </w:rPr>
        <w:t xml:space="preserve"> καλλιέργεια δεξιοτήτων </w:t>
      </w:r>
      <w:r w:rsidRPr="007454A3">
        <w:rPr>
          <w:color w:val="000000" w:themeColor="text1"/>
          <w:sz w:val="24"/>
          <w:szCs w:val="24"/>
        </w:rPr>
        <w:t xml:space="preserve"> </w:t>
      </w:r>
      <w:proofErr w:type="spellStart"/>
      <w:r w:rsidRPr="007454A3">
        <w:rPr>
          <w:color w:val="000000" w:themeColor="text1"/>
          <w:sz w:val="24"/>
          <w:szCs w:val="24"/>
        </w:rPr>
        <w:t>ενσυναίσθησης</w:t>
      </w:r>
      <w:proofErr w:type="spellEnd"/>
      <w:r w:rsidRPr="007454A3">
        <w:rPr>
          <w:color w:val="000000" w:themeColor="text1"/>
          <w:sz w:val="24"/>
          <w:szCs w:val="24"/>
        </w:rPr>
        <w:t>, συνεργασία με τον διαφορετικό</w:t>
      </w:r>
      <w:r w:rsidR="00352471" w:rsidRPr="007454A3">
        <w:rPr>
          <w:color w:val="000000" w:themeColor="text1"/>
          <w:sz w:val="24"/>
          <w:szCs w:val="24"/>
        </w:rPr>
        <w:t>-</w:t>
      </w:r>
      <w:r w:rsidRPr="007454A3">
        <w:rPr>
          <w:color w:val="000000" w:themeColor="text1"/>
          <w:sz w:val="24"/>
          <w:szCs w:val="24"/>
        </w:rPr>
        <w:t xml:space="preserve"> άλλο, ένταξη </w:t>
      </w:r>
      <w:r w:rsidR="00352471" w:rsidRPr="007454A3">
        <w:rPr>
          <w:color w:val="000000" w:themeColor="text1"/>
          <w:sz w:val="24"/>
          <w:szCs w:val="24"/>
        </w:rPr>
        <w:t xml:space="preserve"> του ατόμου </w:t>
      </w:r>
      <w:r w:rsidRPr="007454A3">
        <w:rPr>
          <w:color w:val="000000" w:themeColor="text1"/>
          <w:sz w:val="24"/>
          <w:szCs w:val="24"/>
        </w:rPr>
        <w:t>σε ομάδες, η κατανόηση της σημασίας για τη γλώσσα των συναισθημάτων σε διαπολιτισμικό επίπεδο.</w:t>
      </w:r>
    </w:p>
    <w:p w:rsidR="00352471" w:rsidRPr="007454A3" w:rsidRDefault="00352471" w:rsidP="00352471">
      <w:pPr>
        <w:spacing w:line="360" w:lineRule="auto"/>
        <w:jc w:val="both"/>
        <w:rPr>
          <w:b/>
          <w:color w:val="000000" w:themeColor="text1"/>
          <w:sz w:val="24"/>
          <w:szCs w:val="24"/>
        </w:rPr>
      </w:pPr>
      <w:r w:rsidRPr="007454A3">
        <w:rPr>
          <w:b/>
          <w:color w:val="000000" w:themeColor="text1"/>
          <w:sz w:val="24"/>
          <w:szCs w:val="24"/>
        </w:rPr>
        <w:t xml:space="preserve">ΓΛΩΣΣΙΚΟΙ ΣΤΟΧΟΙ: </w:t>
      </w:r>
    </w:p>
    <w:p w:rsidR="00B07905" w:rsidRPr="007454A3" w:rsidRDefault="00352471" w:rsidP="00B07905">
      <w:pPr>
        <w:spacing w:line="360" w:lineRule="auto"/>
        <w:jc w:val="both"/>
        <w:rPr>
          <w:color w:val="000000" w:themeColor="text1"/>
          <w:sz w:val="24"/>
          <w:szCs w:val="24"/>
        </w:rPr>
      </w:pPr>
      <w:r w:rsidRPr="007454A3">
        <w:rPr>
          <w:color w:val="000000" w:themeColor="text1"/>
          <w:sz w:val="24"/>
          <w:szCs w:val="24"/>
        </w:rPr>
        <w:t xml:space="preserve">Εμπλουτισμός λεξιλογίου και περιγραφικής γλώσσας, </w:t>
      </w:r>
      <w:proofErr w:type="spellStart"/>
      <w:r w:rsidRPr="007454A3">
        <w:rPr>
          <w:color w:val="000000" w:themeColor="text1"/>
          <w:sz w:val="24"/>
          <w:szCs w:val="24"/>
        </w:rPr>
        <w:t>αυτοέκφραση</w:t>
      </w:r>
      <w:proofErr w:type="spellEnd"/>
      <w:r w:rsidRPr="007454A3">
        <w:rPr>
          <w:color w:val="000000" w:themeColor="text1"/>
          <w:sz w:val="24"/>
          <w:szCs w:val="24"/>
        </w:rPr>
        <w:t>, η κατανόηση της σημασίας της γλώσσας των συναισθημάτων σε διαπολιτισμικό</w:t>
      </w:r>
      <w:r w:rsidR="009D76F3" w:rsidRPr="009D76F3">
        <w:rPr>
          <w:color w:val="000000" w:themeColor="text1"/>
          <w:sz w:val="24"/>
          <w:szCs w:val="24"/>
        </w:rPr>
        <w:t xml:space="preserve"> πλα</w:t>
      </w:r>
      <w:r w:rsidR="009D76F3">
        <w:rPr>
          <w:color w:val="000000" w:themeColor="text1"/>
          <w:sz w:val="24"/>
          <w:szCs w:val="24"/>
        </w:rPr>
        <w:t>ίσιο.</w:t>
      </w:r>
      <w:r w:rsidR="00B07905" w:rsidRPr="007454A3">
        <w:rPr>
          <w:color w:val="000000" w:themeColor="text1"/>
          <w:sz w:val="24"/>
          <w:szCs w:val="24"/>
        </w:rPr>
        <w:t xml:space="preserve">     </w:t>
      </w:r>
    </w:p>
    <w:p w:rsidR="00B07905" w:rsidRPr="007454A3" w:rsidRDefault="00B07905" w:rsidP="00B07905">
      <w:pPr>
        <w:spacing w:line="360" w:lineRule="auto"/>
        <w:jc w:val="both"/>
        <w:rPr>
          <w:b/>
          <w:color w:val="000000" w:themeColor="text1"/>
          <w:sz w:val="24"/>
          <w:szCs w:val="24"/>
        </w:rPr>
      </w:pPr>
      <w:r w:rsidRPr="007454A3">
        <w:rPr>
          <w:color w:val="000000" w:themeColor="text1"/>
          <w:sz w:val="24"/>
          <w:szCs w:val="24"/>
        </w:rPr>
        <w:t xml:space="preserve">                                                     </w:t>
      </w:r>
      <w:r w:rsidRPr="007454A3">
        <w:rPr>
          <w:b/>
          <w:i/>
          <w:color w:val="000000" w:themeColor="text1"/>
          <w:sz w:val="24"/>
          <w:szCs w:val="24"/>
        </w:rPr>
        <w:t xml:space="preserve">Περιγραφή </w:t>
      </w:r>
      <w:r w:rsidRPr="007454A3">
        <w:rPr>
          <w:b/>
          <w:color w:val="000000" w:themeColor="text1"/>
          <w:sz w:val="24"/>
          <w:szCs w:val="24"/>
        </w:rPr>
        <w:t xml:space="preserve"> </w:t>
      </w:r>
      <w:r w:rsidRPr="007454A3">
        <w:rPr>
          <w:b/>
          <w:i/>
          <w:color w:val="000000" w:themeColor="text1"/>
          <w:sz w:val="24"/>
          <w:szCs w:val="24"/>
        </w:rPr>
        <w:t>ενδεικτικής δράσης</w:t>
      </w:r>
      <w:r w:rsidRPr="007454A3">
        <w:rPr>
          <w:b/>
          <w:color w:val="000000" w:themeColor="text1"/>
          <w:sz w:val="24"/>
          <w:szCs w:val="24"/>
        </w:rPr>
        <w:t xml:space="preserve">  </w:t>
      </w:r>
    </w:p>
    <w:p w:rsidR="00675927" w:rsidRPr="007454A3" w:rsidRDefault="00675927" w:rsidP="00B07905">
      <w:pPr>
        <w:spacing w:line="360" w:lineRule="auto"/>
        <w:jc w:val="both"/>
        <w:rPr>
          <w:color w:val="000000" w:themeColor="text1"/>
          <w:sz w:val="24"/>
          <w:szCs w:val="24"/>
        </w:rPr>
      </w:pPr>
      <w:r w:rsidRPr="007454A3">
        <w:rPr>
          <w:color w:val="000000" w:themeColor="text1"/>
          <w:sz w:val="24"/>
          <w:szCs w:val="24"/>
        </w:rPr>
        <w:t xml:space="preserve">                                                        </w:t>
      </w:r>
      <w:r w:rsidR="003851B5" w:rsidRPr="007454A3">
        <w:rPr>
          <w:color w:val="000000" w:themeColor="text1"/>
          <w:sz w:val="24"/>
          <w:szCs w:val="24"/>
        </w:rPr>
        <w:t xml:space="preserve">      </w:t>
      </w:r>
      <w:r w:rsidRPr="007454A3">
        <w:rPr>
          <w:color w:val="000000" w:themeColor="text1"/>
          <w:sz w:val="24"/>
          <w:szCs w:val="24"/>
        </w:rPr>
        <w:t xml:space="preserve">   </w:t>
      </w:r>
      <w:r w:rsidR="00B07905" w:rsidRPr="007454A3">
        <w:rPr>
          <w:color w:val="000000" w:themeColor="text1"/>
          <w:sz w:val="24"/>
          <w:szCs w:val="24"/>
        </w:rPr>
        <w:t xml:space="preserve">Θεματική ενότητα: </w:t>
      </w:r>
    </w:p>
    <w:p w:rsidR="00B07905" w:rsidRPr="009D76F3" w:rsidRDefault="00675927" w:rsidP="00B07905">
      <w:pPr>
        <w:spacing w:line="360" w:lineRule="auto"/>
        <w:jc w:val="both"/>
        <w:rPr>
          <w:color w:val="000000" w:themeColor="text1"/>
          <w:sz w:val="32"/>
          <w:szCs w:val="32"/>
        </w:rPr>
      </w:pPr>
      <w:r w:rsidRPr="009D76F3">
        <w:rPr>
          <w:color w:val="000000" w:themeColor="text1"/>
          <w:sz w:val="32"/>
          <w:szCs w:val="32"/>
        </w:rPr>
        <w:t xml:space="preserve">      </w:t>
      </w:r>
      <w:r w:rsidR="00B07905" w:rsidRPr="009D76F3">
        <w:rPr>
          <w:color w:val="000000" w:themeColor="text1"/>
          <w:sz w:val="32"/>
          <w:szCs w:val="32"/>
        </w:rPr>
        <w:t xml:space="preserve">  </w:t>
      </w:r>
      <w:r w:rsidR="009D76F3">
        <w:rPr>
          <w:color w:val="000000" w:themeColor="text1"/>
          <w:sz w:val="32"/>
          <w:szCs w:val="32"/>
        </w:rPr>
        <w:t xml:space="preserve">                                  </w:t>
      </w:r>
      <w:r w:rsidR="00B07905" w:rsidRPr="009D76F3">
        <w:rPr>
          <w:color w:val="000000" w:themeColor="text1"/>
          <w:sz w:val="32"/>
          <w:szCs w:val="32"/>
        </w:rPr>
        <w:t xml:space="preserve"> </w:t>
      </w:r>
      <w:r w:rsidR="00B07905" w:rsidRPr="009D76F3">
        <w:rPr>
          <w:b/>
          <w:color w:val="000000" w:themeColor="text1"/>
          <w:sz w:val="32"/>
          <w:szCs w:val="32"/>
        </w:rPr>
        <w:t>ΜΑΓΙΚΑ ΑΝΤΙΚΕΙΜΕΝΑ</w:t>
      </w:r>
    </w:p>
    <w:p w:rsidR="00B07905" w:rsidRPr="00A62F29" w:rsidRDefault="00B07905" w:rsidP="00B07905">
      <w:pPr>
        <w:spacing w:line="360" w:lineRule="auto"/>
        <w:jc w:val="both"/>
        <w:rPr>
          <w:b/>
          <w:color w:val="000000" w:themeColor="text1"/>
          <w:sz w:val="32"/>
          <w:szCs w:val="32"/>
        </w:rPr>
      </w:pPr>
      <w:r w:rsidRPr="00A62F29">
        <w:rPr>
          <w:b/>
          <w:color w:val="000000" w:themeColor="text1"/>
          <w:sz w:val="32"/>
          <w:szCs w:val="32"/>
        </w:rPr>
        <w:t>ΕΙΣΑΓΩΓΗ</w:t>
      </w:r>
    </w:p>
    <w:p w:rsidR="00B07905" w:rsidRPr="007454A3" w:rsidRDefault="00B07905" w:rsidP="00B07905">
      <w:pPr>
        <w:spacing w:line="360" w:lineRule="auto"/>
        <w:jc w:val="both"/>
        <w:rPr>
          <w:b/>
          <w:color w:val="000000" w:themeColor="text1"/>
          <w:sz w:val="24"/>
          <w:szCs w:val="24"/>
        </w:rPr>
      </w:pPr>
      <w:r w:rsidRPr="007454A3">
        <w:rPr>
          <w:b/>
          <w:color w:val="000000" w:themeColor="text1"/>
          <w:sz w:val="24"/>
          <w:szCs w:val="24"/>
        </w:rPr>
        <w:t>Διαμόρφωση περιβάλλοντος δράσης</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Ο εμψυχωτής /η </w:t>
      </w:r>
      <w:proofErr w:type="spellStart"/>
      <w:r w:rsidRPr="007454A3">
        <w:rPr>
          <w:color w:val="000000" w:themeColor="text1"/>
          <w:sz w:val="24"/>
          <w:szCs w:val="24"/>
        </w:rPr>
        <w:t>εμψυχώτρια</w:t>
      </w:r>
      <w:proofErr w:type="spellEnd"/>
      <w:r w:rsidRPr="007454A3">
        <w:rPr>
          <w:color w:val="000000" w:themeColor="text1"/>
          <w:sz w:val="24"/>
          <w:szCs w:val="24"/>
        </w:rPr>
        <w:t xml:space="preserve"> προετοιμάζει το χώρο. Οριοθετούμε πού θα είναι η</w:t>
      </w:r>
      <w:r w:rsidR="00443700" w:rsidRPr="007454A3">
        <w:rPr>
          <w:color w:val="000000" w:themeColor="text1"/>
          <w:sz w:val="24"/>
          <w:szCs w:val="24"/>
        </w:rPr>
        <w:t xml:space="preserve"> σκηνή και πού η σωματική δράση</w:t>
      </w:r>
      <w:r w:rsidRPr="007454A3">
        <w:rPr>
          <w:color w:val="000000" w:themeColor="text1"/>
          <w:sz w:val="24"/>
          <w:szCs w:val="24"/>
        </w:rPr>
        <w:t>). Κυρίως χρειαζόμαστε τη σκηνική δράση προς το τέλος, όπου θα πρέπει να αποφασίσουμε πού θα είναι η σκηνή και πού θα κάθονται οι θεατές.</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Στην αρχή και για τις ανάγκες της σωματικής δράσης δουλεύουμε ως εξής:</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lastRenderedPageBreak/>
        <w:t xml:space="preserve"> Στη μέση του χώρου απλώνουμε ένα πολύχρωμο πανί πολύ πριν μπούνε τα παιδιά στην αίθουσα πραγματοποίησης της δράσης</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Πάνω στο πανί τοποθετούμε διάφορα αντικείμενα: </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Κούκλα (πάνινη), λουλούδι (αληθινό ή ψεύτικο), κοχύλι, φωτεινή μπάλα που αλλάζει χρώματα *(από πλανοδίους μικροπωλητές), καπέλο.</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Όταν θα μπούνε τα παιδιά στο χώρο το σκηνικό είναι ήδη έτοιμο</w:t>
      </w:r>
    </w:p>
    <w:p w:rsidR="00DA36FF" w:rsidRPr="007454A3" w:rsidRDefault="00DA36FF" w:rsidP="00B07905">
      <w:pPr>
        <w:spacing w:line="360" w:lineRule="auto"/>
        <w:jc w:val="both"/>
        <w:rPr>
          <w:color w:val="000000" w:themeColor="text1"/>
          <w:sz w:val="24"/>
          <w:szCs w:val="24"/>
        </w:rPr>
      </w:pPr>
    </w:p>
    <w:p w:rsidR="00B07905" w:rsidRPr="007454A3" w:rsidRDefault="00B07905" w:rsidP="00B07905">
      <w:pPr>
        <w:spacing w:line="360" w:lineRule="auto"/>
        <w:jc w:val="both"/>
        <w:rPr>
          <w:b/>
          <w:color w:val="000000" w:themeColor="text1"/>
          <w:sz w:val="24"/>
          <w:szCs w:val="24"/>
        </w:rPr>
      </w:pPr>
      <w:r w:rsidRPr="007454A3">
        <w:rPr>
          <w:b/>
          <w:color w:val="000000" w:themeColor="text1"/>
          <w:sz w:val="24"/>
          <w:szCs w:val="24"/>
        </w:rPr>
        <w:t>ΔΗΜΙΟΥΡΓΙΑ ΑΤΜΟΣΦΑΙΡΑΣ</w:t>
      </w:r>
    </w:p>
    <w:p w:rsidR="00B07905" w:rsidRPr="007454A3" w:rsidRDefault="00B07905" w:rsidP="00B07905">
      <w:pPr>
        <w:spacing w:line="360" w:lineRule="auto"/>
        <w:jc w:val="both"/>
        <w:rPr>
          <w:color w:val="000000" w:themeColor="text1"/>
          <w:sz w:val="24"/>
          <w:szCs w:val="24"/>
        </w:rPr>
      </w:pPr>
      <w:r w:rsidRPr="007454A3">
        <w:rPr>
          <w:b/>
          <w:color w:val="000000" w:themeColor="text1"/>
          <w:sz w:val="24"/>
          <w:szCs w:val="24"/>
        </w:rPr>
        <w:t xml:space="preserve">Μουσική χαλαρή/ήρεμη, χαμηλός φωτισμός </w:t>
      </w:r>
      <w:r w:rsidRPr="007454A3">
        <w:rPr>
          <w:color w:val="000000" w:themeColor="text1"/>
          <w:sz w:val="24"/>
          <w:szCs w:val="24"/>
        </w:rPr>
        <w:t>( σκούρα κουρτίνα ή μπλε χαρτιά μέτρου στο τζάμι για συσκότιση)</w:t>
      </w:r>
    </w:p>
    <w:p w:rsidR="00A67E29" w:rsidRPr="007454A3" w:rsidRDefault="00B07905" w:rsidP="00B07905">
      <w:pPr>
        <w:spacing w:line="360" w:lineRule="auto"/>
        <w:jc w:val="both"/>
        <w:rPr>
          <w:b/>
          <w:color w:val="000000" w:themeColor="text1"/>
          <w:sz w:val="24"/>
          <w:szCs w:val="24"/>
        </w:rPr>
      </w:pPr>
      <w:r w:rsidRPr="007454A3">
        <w:rPr>
          <w:b/>
          <w:color w:val="000000" w:themeColor="text1"/>
          <w:sz w:val="24"/>
          <w:szCs w:val="24"/>
        </w:rPr>
        <w:t>ΕΙΣΑΓΩΓΗ ΣΤΗ ΘΕΑΤΡΙΚΗ ΔΡΑΣΗ</w:t>
      </w:r>
      <w:r w:rsidR="00A67E29" w:rsidRPr="007454A3">
        <w:rPr>
          <w:b/>
          <w:color w:val="000000" w:themeColor="text1"/>
          <w:sz w:val="24"/>
          <w:szCs w:val="24"/>
        </w:rPr>
        <w:t xml:space="preserve"> : </w:t>
      </w:r>
    </w:p>
    <w:p w:rsidR="00B07905" w:rsidRPr="007454A3" w:rsidRDefault="00A67E29" w:rsidP="00B07905">
      <w:pPr>
        <w:spacing w:line="360" w:lineRule="auto"/>
        <w:jc w:val="both"/>
        <w:rPr>
          <w:i/>
          <w:color w:val="000000" w:themeColor="text1"/>
          <w:sz w:val="24"/>
          <w:szCs w:val="24"/>
        </w:rPr>
      </w:pPr>
      <w:r w:rsidRPr="007454A3">
        <w:rPr>
          <w:b/>
          <w:color w:val="000000" w:themeColor="text1"/>
          <w:sz w:val="24"/>
          <w:szCs w:val="24"/>
        </w:rPr>
        <w:t xml:space="preserve">                                                                    </w:t>
      </w:r>
      <w:r w:rsidRPr="007454A3">
        <w:rPr>
          <w:i/>
          <w:color w:val="000000" w:themeColor="text1"/>
          <w:sz w:val="24"/>
          <w:szCs w:val="24"/>
        </w:rPr>
        <w:t>«Νιώθω γύρω μου-βλέπω μέσα μου»</w:t>
      </w:r>
    </w:p>
    <w:p w:rsidR="00A67E29" w:rsidRPr="007454A3" w:rsidRDefault="00A67E29" w:rsidP="00B07905">
      <w:pPr>
        <w:spacing w:line="360" w:lineRule="auto"/>
        <w:jc w:val="both"/>
        <w:rPr>
          <w:b/>
          <w:color w:val="000000" w:themeColor="text1"/>
          <w:sz w:val="24"/>
          <w:szCs w:val="24"/>
        </w:rPr>
      </w:pPr>
    </w:p>
    <w:p w:rsidR="00B07905" w:rsidRPr="007454A3" w:rsidRDefault="00B07905" w:rsidP="00B07905">
      <w:pPr>
        <w:spacing w:line="360" w:lineRule="auto"/>
        <w:jc w:val="both"/>
        <w:rPr>
          <w:i/>
          <w:color w:val="000000" w:themeColor="text1"/>
          <w:sz w:val="24"/>
          <w:szCs w:val="24"/>
        </w:rPr>
      </w:pPr>
      <w:r w:rsidRPr="007454A3">
        <w:rPr>
          <w:i/>
          <w:color w:val="000000" w:themeColor="text1"/>
          <w:sz w:val="24"/>
          <w:szCs w:val="24"/>
        </w:rPr>
        <w:t xml:space="preserve"> (Μετάβαση από το σχολικό χώρο στην θεατρική δράση</w:t>
      </w:r>
      <w:r w:rsidR="00A67E29" w:rsidRPr="007454A3">
        <w:rPr>
          <w:i/>
          <w:color w:val="000000" w:themeColor="text1"/>
          <w:sz w:val="24"/>
          <w:szCs w:val="24"/>
        </w:rPr>
        <w:t>:</w:t>
      </w:r>
      <w:r w:rsidR="00443700" w:rsidRPr="007454A3">
        <w:rPr>
          <w:i/>
          <w:color w:val="000000" w:themeColor="text1"/>
          <w:sz w:val="24"/>
          <w:szCs w:val="24"/>
        </w:rPr>
        <w:t xml:space="preserve"> </w:t>
      </w:r>
      <w:r w:rsidRPr="007454A3">
        <w:rPr>
          <w:i/>
          <w:color w:val="000000" w:themeColor="text1"/>
          <w:sz w:val="24"/>
          <w:szCs w:val="24"/>
        </w:rPr>
        <w:t>Εξηγούμε από πριν στα παιδιά τι θα συμβεί και τι περιμένουμε από αυτά, τι πρέπει να κάνουν.</w:t>
      </w:r>
      <w:r w:rsidR="00A67E29" w:rsidRPr="007454A3">
        <w:rPr>
          <w:i/>
          <w:color w:val="000000" w:themeColor="text1"/>
          <w:sz w:val="24"/>
          <w:szCs w:val="24"/>
        </w:rPr>
        <w:t>)</w:t>
      </w:r>
    </w:p>
    <w:p w:rsidR="00B07905" w:rsidRPr="007454A3" w:rsidRDefault="00B07905" w:rsidP="00B07905">
      <w:pPr>
        <w:spacing w:line="360" w:lineRule="auto"/>
        <w:jc w:val="both"/>
        <w:rPr>
          <w:color w:val="000000" w:themeColor="text1"/>
          <w:sz w:val="24"/>
          <w:szCs w:val="24"/>
        </w:rPr>
      </w:pP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   Μπαίνουμε στο χώρο σιωπηλοί (μπροστά ο εμψυχωτής και πίσω τα παιδιά) φανταζόμαστε ότι μπαίνουμε σε καμπύλη γραμμή ως πουλιά ή ουρά δράκου  ή δρόμος καμπυλωτός (με οδηγό τον εμψυχωτή)</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Καθόμαστε γύρω από το πανί και τα αντικείμενα χωρίς να μιλούμε. Δεν αγγίζουμε τα αντικείμενα.</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Ο εμψυχωτής μιλά με ήρεμη θεατρική φωνή:</w:t>
      </w:r>
    </w:p>
    <w:p w:rsidR="00B07905" w:rsidRPr="007454A3" w:rsidRDefault="00B07905" w:rsidP="00B07905">
      <w:pPr>
        <w:spacing w:line="360" w:lineRule="auto"/>
        <w:jc w:val="both"/>
        <w:rPr>
          <w:b/>
          <w:color w:val="000000" w:themeColor="text1"/>
          <w:sz w:val="24"/>
          <w:szCs w:val="24"/>
        </w:rPr>
      </w:pPr>
    </w:p>
    <w:p w:rsidR="00B07905" w:rsidRPr="007454A3" w:rsidRDefault="00B07905" w:rsidP="00B07905">
      <w:pPr>
        <w:spacing w:line="360" w:lineRule="auto"/>
        <w:jc w:val="both"/>
        <w:rPr>
          <w:b/>
          <w:color w:val="000000" w:themeColor="text1"/>
          <w:sz w:val="24"/>
          <w:szCs w:val="24"/>
        </w:rPr>
      </w:pPr>
      <w:r w:rsidRPr="007454A3">
        <w:rPr>
          <w:b/>
          <w:color w:val="000000" w:themeColor="text1"/>
          <w:sz w:val="24"/>
          <w:szCs w:val="24"/>
        </w:rPr>
        <w:t xml:space="preserve">«Τούτα τα αντικείμενα δεν είναι συνηθισμένα, μπορούν να αλλάξουν τη μορφή τους. Μπορούν να γίνουν μαγικά. </w:t>
      </w:r>
    </w:p>
    <w:p w:rsidR="00B07905" w:rsidRPr="007454A3" w:rsidRDefault="00B07905" w:rsidP="00B07905">
      <w:pPr>
        <w:spacing w:line="360" w:lineRule="auto"/>
        <w:jc w:val="both"/>
        <w:rPr>
          <w:b/>
          <w:color w:val="000000" w:themeColor="text1"/>
          <w:sz w:val="24"/>
          <w:szCs w:val="24"/>
        </w:rPr>
      </w:pPr>
      <w:r w:rsidRPr="007454A3">
        <w:rPr>
          <w:b/>
          <w:color w:val="000000" w:themeColor="text1"/>
          <w:sz w:val="24"/>
          <w:szCs w:val="24"/>
        </w:rPr>
        <w:t>Αυτό το λουλούδι για παράδειγμα έχει πάνω του μία μαγική σκόνη. Κι όποιος το μυρίσει, τότε η σκόνη κάνει ένα μαγικό ταξίδι και αυτή φωλιάζει στην καρδιά του. Κι αυτό το κοχύλι αν το βάλουμε στο αυτί και ακούσουμε προσεκτικά θα μας ψιθυρίσει ένα μυστικό. Η κούκλα όταν νιώθουμε μοναξιά μπορεί να ζωντανέψει και να μας κάνει συντροφιά. Μπορεί να ακούσει κάθε μας πρόβλημα. Αυτό το καπέλο όταν το φορέσω περίεργες σκέψεις θα γυρίσουν μέσα στο κεφάλι μου. Κι αυτή η μπάλα που αλλάζει χρώματα μπορεί μαγικά να αλλάξει τα χρώματα μέσα μου και να βλέπω τον κόσμο πιο όμορφο, όπως θα τον ήθελα».</w:t>
      </w:r>
    </w:p>
    <w:p w:rsidR="00B07905" w:rsidRPr="007454A3" w:rsidRDefault="00B07905" w:rsidP="00B07905">
      <w:pPr>
        <w:spacing w:line="360" w:lineRule="auto"/>
        <w:jc w:val="both"/>
        <w:rPr>
          <w:color w:val="000000" w:themeColor="text1"/>
          <w:sz w:val="24"/>
          <w:szCs w:val="24"/>
        </w:rPr>
      </w:pPr>
    </w:p>
    <w:p w:rsidR="009A7968" w:rsidRDefault="00B07905" w:rsidP="00B07905">
      <w:pPr>
        <w:spacing w:line="360" w:lineRule="auto"/>
        <w:jc w:val="both"/>
        <w:rPr>
          <w:color w:val="000000" w:themeColor="text1"/>
          <w:sz w:val="24"/>
          <w:szCs w:val="24"/>
        </w:rPr>
      </w:pPr>
      <w:r w:rsidRPr="007454A3">
        <w:rPr>
          <w:color w:val="000000" w:themeColor="text1"/>
          <w:sz w:val="24"/>
          <w:szCs w:val="24"/>
        </w:rPr>
        <w:t>Δίνουμε τα αντικείμενα ο ένας στον άλλον με τη σειρά και αφού περάσουν από όλα τα χέρια και τα παιδιά τα παρατηρήσουν, τα βάζουμε στην άκρη (σε ένα καλάθι), για να εξαφανιστούν και να εμφανιστούν πάλι  όταν τα χρειαστούμε.</w:t>
      </w:r>
      <w:r w:rsidR="009A7968">
        <w:rPr>
          <w:color w:val="000000" w:themeColor="text1"/>
          <w:sz w:val="24"/>
          <w:szCs w:val="24"/>
        </w:rPr>
        <w:t xml:space="preserve"> </w:t>
      </w:r>
    </w:p>
    <w:p w:rsidR="00B07905" w:rsidRPr="007454A3" w:rsidRDefault="009A7968" w:rsidP="00B07905">
      <w:pPr>
        <w:spacing w:line="360" w:lineRule="auto"/>
        <w:jc w:val="both"/>
        <w:rPr>
          <w:color w:val="000000" w:themeColor="text1"/>
          <w:sz w:val="24"/>
          <w:szCs w:val="24"/>
        </w:rPr>
      </w:pPr>
      <w:r>
        <w:rPr>
          <w:color w:val="000000" w:themeColor="text1"/>
          <w:sz w:val="24"/>
          <w:szCs w:val="24"/>
        </w:rPr>
        <w:t xml:space="preserve">                                                                                                                                        (</w:t>
      </w:r>
      <w:r w:rsidR="00713B7D">
        <w:rPr>
          <w:color w:val="000000" w:themeColor="text1"/>
          <w:sz w:val="24"/>
          <w:szCs w:val="24"/>
        </w:rPr>
        <w:t>10 λεπτά)</w:t>
      </w:r>
    </w:p>
    <w:p w:rsidR="00B07905" w:rsidRPr="007454A3" w:rsidRDefault="00B07905" w:rsidP="00B07905">
      <w:pPr>
        <w:spacing w:line="360" w:lineRule="auto"/>
        <w:jc w:val="both"/>
        <w:rPr>
          <w:color w:val="000000" w:themeColor="text1"/>
          <w:sz w:val="24"/>
          <w:szCs w:val="24"/>
        </w:rPr>
      </w:pPr>
    </w:p>
    <w:p w:rsidR="00B07905" w:rsidRPr="007454A3" w:rsidRDefault="00B07905" w:rsidP="00B07905">
      <w:pPr>
        <w:spacing w:line="360" w:lineRule="auto"/>
        <w:jc w:val="both"/>
        <w:rPr>
          <w:color w:val="000000" w:themeColor="text1"/>
          <w:sz w:val="24"/>
          <w:szCs w:val="24"/>
        </w:rPr>
      </w:pPr>
    </w:p>
    <w:p w:rsidR="00A67E29" w:rsidRPr="007454A3" w:rsidRDefault="00E41D77" w:rsidP="00B07905">
      <w:pPr>
        <w:spacing w:line="360" w:lineRule="auto"/>
        <w:jc w:val="both"/>
        <w:rPr>
          <w:b/>
          <w:color w:val="000000" w:themeColor="text1"/>
          <w:sz w:val="24"/>
          <w:szCs w:val="24"/>
          <w:u w:val="single"/>
        </w:rPr>
      </w:pPr>
      <w:r w:rsidRPr="007454A3">
        <w:rPr>
          <w:b/>
          <w:color w:val="000000" w:themeColor="text1"/>
          <w:sz w:val="24"/>
          <w:szCs w:val="24"/>
          <w:u w:val="single"/>
        </w:rPr>
        <w:t>Πρώτη Φ</w:t>
      </w:r>
      <w:r w:rsidR="00B07905" w:rsidRPr="007454A3">
        <w:rPr>
          <w:b/>
          <w:color w:val="000000" w:themeColor="text1"/>
          <w:sz w:val="24"/>
          <w:szCs w:val="24"/>
          <w:u w:val="single"/>
        </w:rPr>
        <w:t xml:space="preserve">άση </w:t>
      </w:r>
      <w:r w:rsidR="00A67E29" w:rsidRPr="007454A3">
        <w:rPr>
          <w:b/>
          <w:color w:val="000000" w:themeColor="text1"/>
          <w:sz w:val="24"/>
          <w:szCs w:val="24"/>
          <w:u w:val="single"/>
        </w:rPr>
        <w:t xml:space="preserve"> </w:t>
      </w:r>
    </w:p>
    <w:p w:rsidR="00B07905" w:rsidRPr="007454A3" w:rsidRDefault="00A67E29" w:rsidP="00B07905">
      <w:pPr>
        <w:spacing w:line="360" w:lineRule="auto"/>
        <w:jc w:val="both"/>
        <w:rPr>
          <w:color w:val="000000" w:themeColor="text1"/>
          <w:sz w:val="24"/>
          <w:szCs w:val="24"/>
          <w:u w:val="single"/>
        </w:rPr>
      </w:pPr>
      <w:r w:rsidRPr="007454A3">
        <w:rPr>
          <w:color w:val="000000" w:themeColor="text1"/>
          <w:sz w:val="24"/>
          <w:szCs w:val="24"/>
        </w:rPr>
        <w:t xml:space="preserve">                                  «Όταν τα συναισθήματα χορεύουν ανάμεσα σε γνωστούς και αγνώστους»</w:t>
      </w:r>
    </w:p>
    <w:p w:rsidR="00B07905" w:rsidRDefault="00B07905" w:rsidP="00B07905">
      <w:pPr>
        <w:spacing w:line="360" w:lineRule="auto"/>
        <w:jc w:val="both"/>
        <w:rPr>
          <w:i/>
          <w:color w:val="000000" w:themeColor="text1"/>
          <w:sz w:val="24"/>
          <w:szCs w:val="24"/>
          <w:u w:val="single"/>
        </w:rPr>
      </w:pPr>
      <w:r w:rsidRPr="007454A3">
        <w:rPr>
          <w:i/>
          <w:color w:val="000000" w:themeColor="text1"/>
          <w:sz w:val="24"/>
          <w:szCs w:val="24"/>
          <w:u w:val="single"/>
        </w:rPr>
        <w:t xml:space="preserve">Στόχοι : Ανάπτυξη δεξιότητας για </w:t>
      </w:r>
      <w:proofErr w:type="spellStart"/>
      <w:r w:rsidRPr="007454A3">
        <w:rPr>
          <w:i/>
          <w:color w:val="000000" w:themeColor="text1"/>
          <w:sz w:val="24"/>
          <w:szCs w:val="24"/>
          <w:u w:val="single"/>
        </w:rPr>
        <w:t>αισθησιοκινητική</w:t>
      </w:r>
      <w:proofErr w:type="spellEnd"/>
      <w:r w:rsidRPr="007454A3">
        <w:rPr>
          <w:i/>
          <w:color w:val="000000" w:themeColor="text1"/>
          <w:sz w:val="24"/>
          <w:szCs w:val="24"/>
          <w:u w:val="single"/>
        </w:rPr>
        <w:t xml:space="preserve"> δράση –άσκηση εξοικείωσης με την ομάδα-ασκήσεις επικοινωνίας –σωματικής και πνευματικής απελευθέρωσης, δημιουργικής φαντασίας, παρατηρητικότητας και κατανόησης γλωσσικών οδηγιών  για τη διαπολιτισμική αντίληψη της συνύπαρξης των ανθρώπων .</w:t>
      </w:r>
    </w:p>
    <w:p w:rsidR="00E8680A" w:rsidRPr="007454A3" w:rsidRDefault="00E8680A" w:rsidP="00B07905">
      <w:pPr>
        <w:spacing w:line="360" w:lineRule="auto"/>
        <w:jc w:val="both"/>
        <w:rPr>
          <w:i/>
          <w:color w:val="000000" w:themeColor="text1"/>
          <w:sz w:val="24"/>
          <w:szCs w:val="24"/>
          <w:u w:val="single"/>
        </w:rPr>
      </w:pPr>
    </w:p>
    <w:p w:rsidR="00B07905" w:rsidRPr="007454A3" w:rsidRDefault="00B07905" w:rsidP="00B07905">
      <w:pPr>
        <w:spacing w:line="360" w:lineRule="auto"/>
        <w:jc w:val="both"/>
        <w:rPr>
          <w:b/>
          <w:color w:val="000000" w:themeColor="text1"/>
          <w:sz w:val="24"/>
          <w:szCs w:val="24"/>
        </w:rPr>
      </w:pPr>
      <w:r w:rsidRPr="007454A3">
        <w:rPr>
          <w:b/>
          <w:color w:val="000000" w:themeColor="text1"/>
          <w:sz w:val="24"/>
          <w:szCs w:val="24"/>
        </w:rPr>
        <w:lastRenderedPageBreak/>
        <w:t>Αλλαγή ατμόσφαιρας</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Μουσική ζωηρή, χορευτική, χαρούμενη, </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Οι παλάμες μας χορεύουν πάνω στο χρωματιστό πανί.</w:t>
      </w:r>
      <w:r w:rsidR="00A67E29" w:rsidRPr="007454A3">
        <w:rPr>
          <w:color w:val="000000" w:themeColor="text1"/>
          <w:sz w:val="24"/>
          <w:szCs w:val="24"/>
        </w:rPr>
        <w:t xml:space="preserve"> </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Στην αρχή μία- μία και μετά όλες μαζί.  Οι παλάμες γίνονται ένα, αγγίζονται, τα δάχτυλα παίζουν μεταξύ τους.</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Τα δάχτυλα κρατούν τις άκρες του πανιού, μέχρι που το πανί σηκώνεται ψηλά.</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Δεν το αφήνουμε, μπαίνουμε από κάτω και μας προφυλάσσει.</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Πετάμε ψηλά το πανί και το ξαναπιάνουμε. Το πετάμε ο ένας στον άλλον και προσπαθούμε να μην πέσει κάτω. Όταν όμως πέσει, ο εμψυχωτής το μαζεύει και το «εξαφανίσει» για να «εμφανιστεί» πάλι όταν θα το χρειαστούμε.</w:t>
      </w:r>
    </w:p>
    <w:p w:rsidR="00B07905" w:rsidRPr="007454A3" w:rsidRDefault="00B07905" w:rsidP="00B07905">
      <w:pPr>
        <w:spacing w:line="360" w:lineRule="auto"/>
        <w:jc w:val="both"/>
        <w:rPr>
          <w:color w:val="000000" w:themeColor="text1"/>
          <w:sz w:val="24"/>
          <w:szCs w:val="24"/>
        </w:rPr>
      </w:pP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Ελεύθερη κίνηση στο χώρο ακολουθώντας το ρυθμό της ίδιας μουσικής (χορευτική)</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Λέμε στα παιδιά: </w:t>
      </w:r>
    </w:p>
    <w:p w:rsidR="00B07905" w:rsidRPr="007454A3" w:rsidRDefault="00B07905" w:rsidP="00B07905">
      <w:pPr>
        <w:spacing w:line="360" w:lineRule="auto"/>
        <w:jc w:val="both"/>
        <w:rPr>
          <w:i/>
          <w:color w:val="000000" w:themeColor="text1"/>
          <w:sz w:val="24"/>
          <w:szCs w:val="24"/>
        </w:rPr>
      </w:pPr>
      <w:r w:rsidRPr="007454A3">
        <w:rPr>
          <w:i/>
          <w:color w:val="000000" w:themeColor="text1"/>
          <w:sz w:val="24"/>
          <w:szCs w:val="24"/>
        </w:rPr>
        <w:t>«Δε γνωριζόμαστε μεταξύ μας και καθένας μόνος πηγαίνει μία βόλτα»</w:t>
      </w:r>
      <w:r w:rsidR="00A67E29" w:rsidRPr="007454A3">
        <w:rPr>
          <w:i/>
          <w:color w:val="000000" w:themeColor="text1"/>
          <w:sz w:val="24"/>
          <w:szCs w:val="24"/>
        </w:rPr>
        <w:t xml:space="preserve">. Βάζει τα πατίνια του και κάνει πατινάζ στον πάγο. </w:t>
      </w:r>
      <w:r w:rsidRPr="007454A3">
        <w:rPr>
          <w:i/>
          <w:color w:val="000000" w:themeColor="text1"/>
          <w:sz w:val="24"/>
          <w:szCs w:val="24"/>
        </w:rPr>
        <w:t xml:space="preserve"> Ξαφνικά συνειδητοποιεί καθένας ότι υπάρχουν κι άλλοι δίπλα μας , άγνωστοι…</w:t>
      </w:r>
      <w:r w:rsidR="00A67E29" w:rsidRPr="007454A3">
        <w:rPr>
          <w:i/>
          <w:color w:val="000000" w:themeColor="text1"/>
          <w:sz w:val="24"/>
          <w:szCs w:val="24"/>
        </w:rPr>
        <w:t xml:space="preserve"> Κάνουν κι αυτοί πατινάζ.</w:t>
      </w:r>
    </w:p>
    <w:p w:rsidR="00B07905" w:rsidRPr="007454A3" w:rsidRDefault="00B07905" w:rsidP="00B07905">
      <w:pPr>
        <w:spacing w:line="360" w:lineRule="auto"/>
        <w:jc w:val="both"/>
        <w:rPr>
          <w:i/>
          <w:color w:val="000000" w:themeColor="text1"/>
          <w:sz w:val="24"/>
          <w:szCs w:val="24"/>
        </w:rPr>
      </w:pPr>
      <w:r w:rsidRPr="007454A3">
        <w:rPr>
          <w:i/>
          <w:color w:val="000000" w:themeColor="text1"/>
          <w:sz w:val="24"/>
          <w:szCs w:val="24"/>
        </w:rPr>
        <w:t>Στην αρχή κοιταζόμαστε επιφυλακτικά , ίσως με φόβο, ..Ποιοι είναι;</w:t>
      </w:r>
    </w:p>
    <w:p w:rsidR="00B07905" w:rsidRPr="007454A3" w:rsidRDefault="00B07905" w:rsidP="00B07905">
      <w:pPr>
        <w:spacing w:line="360" w:lineRule="auto"/>
        <w:jc w:val="both"/>
        <w:rPr>
          <w:i/>
          <w:color w:val="000000" w:themeColor="text1"/>
          <w:sz w:val="24"/>
          <w:szCs w:val="24"/>
        </w:rPr>
      </w:pPr>
      <w:r w:rsidRPr="007454A3">
        <w:rPr>
          <w:i/>
          <w:color w:val="000000" w:themeColor="text1"/>
          <w:sz w:val="24"/>
          <w:szCs w:val="24"/>
        </w:rPr>
        <w:t>Κι αν μας κάνουν κακό; Δεν μοιάζουν με μας είναι διαφορετικοί. Ο χρόνος περνά….</w:t>
      </w:r>
    </w:p>
    <w:p w:rsidR="00B07905" w:rsidRPr="007454A3" w:rsidRDefault="00B07905" w:rsidP="00B07905">
      <w:pPr>
        <w:spacing w:line="360" w:lineRule="auto"/>
        <w:jc w:val="both"/>
        <w:rPr>
          <w:i/>
          <w:color w:val="000000" w:themeColor="text1"/>
          <w:sz w:val="24"/>
          <w:szCs w:val="24"/>
        </w:rPr>
      </w:pPr>
      <w:r w:rsidRPr="007454A3">
        <w:rPr>
          <w:i/>
          <w:color w:val="000000" w:themeColor="text1"/>
          <w:sz w:val="24"/>
          <w:szCs w:val="24"/>
        </w:rPr>
        <w:t xml:space="preserve"> Ίσως και να μην είναι και τόσο τρομακτικοί, τους χαρίζουμε στην αρχή ένα επιφυλακτικό χαμόγελο. Σκεφτόμαστε πως θα μπορούσαμε ίσως να κάνουμε παρέα μαζί τους. Πλησιάζουμε ο ένας τον  άλλον, </w:t>
      </w:r>
      <w:r w:rsidR="00A67E29" w:rsidRPr="007454A3">
        <w:rPr>
          <w:i/>
          <w:color w:val="000000" w:themeColor="text1"/>
          <w:sz w:val="24"/>
          <w:szCs w:val="24"/>
        </w:rPr>
        <w:t xml:space="preserve">γλιστρώντας προσεκτικά με τα πατίνια μας πάνω στον πάγο </w:t>
      </w:r>
      <w:r w:rsidRPr="007454A3">
        <w:rPr>
          <w:i/>
          <w:color w:val="000000" w:themeColor="text1"/>
          <w:sz w:val="24"/>
          <w:szCs w:val="24"/>
        </w:rPr>
        <w:t>και κοιταζόμαστε.</w:t>
      </w:r>
    </w:p>
    <w:p w:rsidR="00B07905" w:rsidRPr="007454A3" w:rsidRDefault="00B07905" w:rsidP="00B07905">
      <w:pPr>
        <w:spacing w:line="360" w:lineRule="auto"/>
        <w:jc w:val="both"/>
        <w:rPr>
          <w:color w:val="000000" w:themeColor="text1"/>
          <w:sz w:val="24"/>
          <w:szCs w:val="24"/>
        </w:rPr>
      </w:pPr>
      <w:r w:rsidRPr="007454A3">
        <w:rPr>
          <w:i/>
          <w:color w:val="000000" w:themeColor="text1"/>
          <w:sz w:val="24"/>
          <w:szCs w:val="24"/>
        </w:rPr>
        <w:lastRenderedPageBreak/>
        <w:t>«όχι, δεν είναι τρομακτικοί, ίσως θα μπορούσαμε να τους αγγίξουμε κιόλας ή να τους πούμε μία καλημέρα, ένα γεια, να τους δώσουμε το χέρι μας.»</w:t>
      </w:r>
      <w:r w:rsidRPr="007454A3">
        <w:rPr>
          <w:color w:val="000000" w:themeColor="text1"/>
          <w:sz w:val="24"/>
          <w:szCs w:val="24"/>
        </w:rPr>
        <w:t xml:space="preserve">.  </w:t>
      </w:r>
      <w:r w:rsidR="00A67E29" w:rsidRPr="007454A3">
        <w:rPr>
          <w:color w:val="000000" w:themeColor="text1"/>
          <w:sz w:val="24"/>
          <w:szCs w:val="24"/>
        </w:rPr>
        <w:t xml:space="preserve">Ο «πάγος» σπάει , δε χρειαζόμαστε πια τα πατίνια. Κάνουμε πως τα βγάζουμε,  τα αφήνουμε στην άκρη και περπατάμε ελεύθερα. </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(τα παιδιά </w:t>
      </w:r>
      <w:r w:rsidR="00A67E29" w:rsidRPr="007454A3">
        <w:rPr>
          <w:color w:val="000000" w:themeColor="text1"/>
          <w:sz w:val="24"/>
          <w:szCs w:val="24"/>
        </w:rPr>
        <w:t xml:space="preserve">τα </w:t>
      </w:r>
      <w:r w:rsidRPr="007454A3">
        <w:rPr>
          <w:color w:val="000000" w:themeColor="text1"/>
          <w:sz w:val="24"/>
          <w:szCs w:val="24"/>
        </w:rPr>
        <w:t>κάνουν όλα αυτά)</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      </w:t>
      </w:r>
      <w:r w:rsidRPr="007454A3">
        <w:rPr>
          <w:color w:val="000000" w:themeColor="text1"/>
          <w:sz w:val="24"/>
          <w:szCs w:val="24"/>
          <w:u w:val="single"/>
        </w:rPr>
        <w:t xml:space="preserve">Οδηγίες Εμψυχωτή </w:t>
      </w:r>
      <w:r w:rsidR="00E41D77" w:rsidRPr="007454A3">
        <w:rPr>
          <w:color w:val="000000" w:themeColor="text1"/>
          <w:sz w:val="24"/>
          <w:szCs w:val="24"/>
          <w:u w:val="single"/>
        </w:rPr>
        <w:t>, (</w:t>
      </w:r>
      <w:r w:rsidRPr="007454A3">
        <w:rPr>
          <w:color w:val="000000" w:themeColor="text1"/>
          <w:sz w:val="24"/>
          <w:szCs w:val="24"/>
          <w:u w:val="single"/>
        </w:rPr>
        <w:t>προς τα παιδιά</w:t>
      </w:r>
      <w:r w:rsidR="00E41D77" w:rsidRPr="007454A3">
        <w:rPr>
          <w:color w:val="000000" w:themeColor="text1"/>
          <w:sz w:val="24"/>
          <w:szCs w:val="24"/>
          <w:u w:val="single"/>
        </w:rPr>
        <w:t>,</w:t>
      </w:r>
      <w:r w:rsidRPr="007454A3">
        <w:rPr>
          <w:color w:val="000000" w:themeColor="text1"/>
          <w:sz w:val="24"/>
          <w:szCs w:val="24"/>
          <w:u w:val="single"/>
        </w:rPr>
        <w:t xml:space="preserve"> λέγοντας</w:t>
      </w:r>
      <w:r w:rsidR="00E41D77" w:rsidRPr="007454A3">
        <w:rPr>
          <w:color w:val="000000" w:themeColor="text1"/>
          <w:sz w:val="24"/>
          <w:szCs w:val="24"/>
          <w:u w:val="single"/>
        </w:rPr>
        <w:t>)</w:t>
      </w:r>
      <w:r w:rsidRPr="007454A3">
        <w:rPr>
          <w:color w:val="000000" w:themeColor="text1"/>
          <w:sz w:val="24"/>
          <w:szCs w:val="24"/>
          <w:u w:val="single"/>
        </w:rPr>
        <w:t xml:space="preserve"> :</w:t>
      </w:r>
      <w:r w:rsidRPr="007454A3">
        <w:rPr>
          <w:color w:val="000000" w:themeColor="text1"/>
          <w:sz w:val="24"/>
          <w:szCs w:val="24"/>
        </w:rPr>
        <w:t xml:space="preserve"> Τα παιδιά χαιρετιούνται, αγγίζουνε με το μικρό τους δάχτυλο διστακτικά τους άλλους, τον ώμο, τα μαλλιά, την πλάτη του άλλου. Ναι, μπορούμε να κάνουμε παρέα μαζί τους. Διαλέγουμε ένα άλλο, φτιάχνουμε ζευγάρια, και συνεχίζουμε τη βόλτα μαζί, πιανόμαστε αγκαζέ, από το χέρι, όπως θέλουμε. Μιλάμε μεταξύ μας. Κάνουμε ότι μιλάμε για τον εαυτό μας, τα ενδιαφέροντα μας, τα παράπονά μας από τους άλλους. Όταν σταματήσει η μουσική αλλάζουμε ζευγάρι. Θα γνωρίσουμε και κάποιον άλλον.</w:t>
      </w:r>
    </w:p>
    <w:p w:rsidR="00B07905" w:rsidRDefault="00B07905" w:rsidP="00B07905">
      <w:pPr>
        <w:spacing w:line="360" w:lineRule="auto"/>
        <w:jc w:val="both"/>
        <w:rPr>
          <w:color w:val="000000" w:themeColor="text1"/>
          <w:sz w:val="24"/>
          <w:szCs w:val="24"/>
        </w:rPr>
      </w:pPr>
      <w:r w:rsidRPr="007454A3">
        <w:rPr>
          <w:color w:val="000000" w:themeColor="text1"/>
          <w:sz w:val="24"/>
          <w:szCs w:val="24"/>
        </w:rPr>
        <w:t xml:space="preserve">Αυτό γίνεται για κάμποσα λεπτά ώστε να γνωρίσει καθένας τους υπόλοιπους. </w:t>
      </w:r>
    </w:p>
    <w:p w:rsidR="00713B7D" w:rsidRDefault="00713B7D" w:rsidP="00B07905">
      <w:pPr>
        <w:spacing w:line="360" w:lineRule="auto"/>
        <w:jc w:val="both"/>
        <w:rPr>
          <w:color w:val="000000" w:themeColor="text1"/>
          <w:sz w:val="24"/>
          <w:szCs w:val="24"/>
        </w:rPr>
      </w:pPr>
    </w:p>
    <w:p w:rsidR="00713B7D" w:rsidRPr="007454A3" w:rsidRDefault="00713B7D" w:rsidP="00B07905">
      <w:pPr>
        <w:spacing w:line="360" w:lineRule="auto"/>
        <w:jc w:val="both"/>
        <w:rPr>
          <w:color w:val="000000" w:themeColor="text1"/>
          <w:sz w:val="24"/>
          <w:szCs w:val="24"/>
        </w:rPr>
      </w:pPr>
      <w:r>
        <w:rPr>
          <w:color w:val="000000" w:themeColor="text1"/>
          <w:sz w:val="24"/>
          <w:szCs w:val="24"/>
        </w:rPr>
        <w:t xml:space="preserve">                                                                                                                                  (15</w:t>
      </w:r>
      <w:r w:rsidR="009A7968">
        <w:rPr>
          <w:color w:val="000000" w:themeColor="text1"/>
          <w:sz w:val="24"/>
          <w:szCs w:val="24"/>
        </w:rPr>
        <w:t>-20</w:t>
      </w:r>
      <w:r>
        <w:rPr>
          <w:color w:val="000000" w:themeColor="text1"/>
          <w:sz w:val="24"/>
          <w:szCs w:val="24"/>
        </w:rPr>
        <w:t xml:space="preserve"> λεπτά)</w:t>
      </w:r>
    </w:p>
    <w:p w:rsidR="00B07905" w:rsidRPr="007454A3" w:rsidRDefault="00B07905" w:rsidP="00B07905">
      <w:pPr>
        <w:spacing w:line="360" w:lineRule="auto"/>
        <w:jc w:val="both"/>
        <w:rPr>
          <w:b/>
          <w:color w:val="000000" w:themeColor="text1"/>
          <w:sz w:val="24"/>
          <w:szCs w:val="24"/>
          <w:u w:val="single"/>
        </w:rPr>
      </w:pPr>
      <w:r w:rsidRPr="007454A3">
        <w:rPr>
          <w:b/>
          <w:color w:val="000000" w:themeColor="text1"/>
          <w:sz w:val="24"/>
          <w:szCs w:val="24"/>
          <w:u w:val="single"/>
        </w:rPr>
        <w:t xml:space="preserve">Δεύτερη Φάση </w:t>
      </w:r>
    </w:p>
    <w:p w:rsidR="00A67E29" w:rsidRPr="007454A3" w:rsidRDefault="00161FBF" w:rsidP="00B07905">
      <w:pPr>
        <w:spacing w:line="360" w:lineRule="auto"/>
        <w:jc w:val="both"/>
        <w:rPr>
          <w:color w:val="000000" w:themeColor="text1"/>
          <w:sz w:val="24"/>
          <w:szCs w:val="24"/>
          <w:u w:val="single"/>
        </w:rPr>
      </w:pPr>
      <w:r w:rsidRPr="007454A3">
        <w:rPr>
          <w:color w:val="000000" w:themeColor="text1"/>
          <w:sz w:val="24"/>
          <w:szCs w:val="24"/>
        </w:rPr>
        <w:t xml:space="preserve">                                       </w:t>
      </w:r>
      <w:r w:rsidR="00A67E29" w:rsidRPr="007454A3">
        <w:rPr>
          <w:i/>
          <w:color w:val="000000" w:themeColor="text1"/>
          <w:sz w:val="24"/>
          <w:szCs w:val="24"/>
        </w:rPr>
        <w:t>Το 7</w:t>
      </w:r>
      <w:r w:rsidR="00A67E29" w:rsidRPr="007454A3">
        <w:rPr>
          <w:i/>
          <w:color w:val="000000" w:themeColor="text1"/>
          <w:sz w:val="24"/>
          <w:szCs w:val="24"/>
          <w:vertAlign w:val="superscript"/>
        </w:rPr>
        <w:t>ο</w:t>
      </w:r>
      <w:r w:rsidR="00A67E29" w:rsidRPr="007454A3">
        <w:rPr>
          <w:i/>
          <w:color w:val="000000" w:themeColor="text1"/>
          <w:sz w:val="24"/>
          <w:szCs w:val="24"/>
        </w:rPr>
        <w:t xml:space="preserve"> συμπόσιο γλωσσικής παραξενιάς</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u w:val="single"/>
        </w:rPr>
        <w:t xml:space="preserve">Εμψυχωτής σε ρόλο  </w:t>
      </w:r>
      <w:r w:rsidRPr="007454A3">
        <w:rPr>
          <w:color w:val="000000" w:themeColor="text1"/>
          <w:sz w:val="24"/>
          <w:szCs w:val="24"/>
        </w:rPr>
        <w:t xml:space="preserve"> (: *σε ρόλο εκφωνητή , τελάλη,  ξαφνικού επισκέπτη  κλπ).</w:t>
      </w:r>
    </w:p>
    <w:p w:rsidR="00B07905" w:rsidRPr="007454A3" w:rsidRDefault="00B07905" w:rsidP="00B07905">
      <w:pPr>
        <w:numPr>
          <w:ilvl w:val="0"/>
          <w:numId w:val="4"/>
        </w:numPr>
        <w:spacing w:after="0" w:line="360" w:lineRule="auto"/>
        <w:jc w:val="both"/>
        <w:rPr>
          <w:color w:val="000000" w:themeColor="text1"/>
          <w:sz w:val="24"/>
          <w:szCs w:val="24"/>
        </w:rPr>
      </w:pPr>
      <w:r w:rsidRPr="007454A3">
        <w:rPr>
          <w:color w:val="000000" w:themeColor="text1"/>
          <w:sz w:val="24"/>
          <w:szCs w:val="24"/>
        </w:rPr>
        <w:t>Ο εμψυχωτής φορά ένα καπέλο και λέει:</w:t>
      </w:r>
    </w:p>
    <w:p w:rsidR="00B07905" w:rsidRPr="007454A3" w:rsidRDefault="00B07905" w:rsidP="00B07905">
      <w:pPr>
        <w:spacing w:line="360" w:lineRule="auto"/>
        <w:jc w:val="both"/>
        <w:rPr>
          <w:color w:val="000000" w:themeColor="text1"/>
          <w:sz w:val="24"/>
          <w:szCs w:val="24"/>
        </w:rPr>
      </w:pPr>
    </w:p>
    <w:p w:rsidR="00B07905" w:rsidRPr="007454A3" w:rsidRDefault="00B07905" w:rsidP="00B07905">
      <w:pPr>
        <w:spacing w:line="360" w:lineRule="auto"/>
        <w:jc w:val="both"/>
        <w:rPr>
          <w:i/>
          <w:color w:val="000000" w:themeColor="text1"/>
          <w:sz w:val="24"/>
          <w:szCs w:val="24"/>
        </w:rPr>
      </w:pPr>
      <w:r w:rsidRPr="007454A3">
        <w:rPr>
          <w:i/>
          <w:color w:val="000000" w:themeColor="text1"/>
          <w:sz w:val="24"/>
          <w:szCs w:val="24"/>
        </w:rPr>
        <w:t>«Κυρίες και Κύριοι , Καλησπέρα σας.  Έχω να σας ανακοινώσω ότι σε λίγες μέρες θα γίνει το 7</w:t>
      </w:r>
      <w:r w:rsidRPr="007454A3">
        <w:rPr>
          <w:i/>
          <w:color w:val="000000" w:themeColor="text1"/>
          <w:sz w:val="24"/>
          <w:szCs w:val="24"/>
          <w:vertAlign w:val="superscript"/>
        </w:rPr>
        <w:t>ο</w:t>
      </w:r>
      <w:r w:rsidRPr="007454A3">
        <w:rPr>
          <w:i/>
          <w:color w:val="000000" w:themeColor="text1"/>
          <w:sz w:val="24"/>
          <w:szCs w:val="24"/>
        </w:rPr>
        <w:t xml:space="preserve"> Παγκόσμιο Συμπόσιο  «Γλωσσικής Παραξενιάς» με θέμα «Για μας μιλάμε».  Άνθρωποι από διαφορετικές χώρες και λαούς της γης θα παρευρεθούν στο συμπόσιό μας  και θα μας μιλήσουν στη γλώσσα τους. Μην περιμένεις όμως ούτε να ακούσετε αγγλικά , ούτε κινέζικα,  ούτε αλβανικά, ούτε μαροκινά…</w:t>
      </w:r>
      <w:r w:rsidR="00161FBF" w:rsidRPr="007454A3">
        <w:rPr>
          <w:i/>
          <w:color w:val="000000" w:themeColor="text1"/>
          <w:sz w:val="24"/>
          <w:szCs w:val="24"/>
        </w:rPr>
        <w:t xml:space="preserve"> </w:t>
      </w:r>
      <w:r w:rsidRPr="007454A3">
        <w:rPr>
          <w:i/>
          <w:color w:val="000000" w:themeColor="text1"/>
          <w:sz w:val="24"/>
          <w:szCs w:val="24"/>
        </w:rPr>
        <w:t xml:space="preserve">Αυτές οι γλώσσες είναι περίεργες, διαφορετικές, άγνωστες, σαν να μην είναι φτιαγμένες από γράμματα, σαν να μην έχουν λέξεις, ούτε φωνήεντα , ούτε σύμφωνα. Είναι γλώσσες που μόλις ανακαλύφθηκαν και αποκρυπτογραφήθηκαν, που δεν </w:t>
      </w:r>
      <w:r w:rsidRPr="007454A3">
        <w:rPr>
          <w:i/>
          <w:color w:val="000000" w:themeColor="text1"/>
          <w:sz w:val="24"/>
          <w:szCs w:val="24"/>
        </w:rPr>
        <w:lastRenderedPageBreak/>
        <w:t>έχουν ακούσει άλλη φορά αυτιά ανθρώπου.  Μην ανησυχείτε σε λίγο θα ‘ ναι εδώ και θα τα δείτε όλα».</w:t>
      </w:r>
    </w:p>
    <w:p w:rsidR="00B07905" w:rsidRPr="007454A3" w:rsidRDefault="00B07905" w:rsidP="00B07905">
      <w:pPr>
        <w:spacing w:line="360" w:lineRule="auto"/>
        <w:jc w:val="both"/>
        <w:rPr>
          <w:i/>
          <w:color w:val="000000" w:themeColor="text1"/>
          <w:sz w:val="24"/>
          <w:szCs w:val="24"/>
        </w:rPr>
      </w:pPr>
    </w:p>
    <w:p w:rsidR="00B07905" w:rsidRPr="007454A3" w:rsidRDefault="00B07905" w:rsidP="00B07905">
      <w:pPr>
        <w:numPr>
          <w:ilvl w:val="0"/>
          <w:numId w:val="3"/>
        </w:numPr>
        <w:spacing w:after="0" w:line="360" w:lineRule="auto"/>
        <w:jc w:val="both"/>
        <w:rPr>
          <w:color w:val="000000" w:themeColor="text1"/>
          <w:sz w:val="24"/>
          <w:szCs w:val="24"/>
        </w:rPr>
      </w:pPr>
      <w:r w:rsidRPr="007454A3">
        <w:rPr>
          <w:color w:val="000000" w:themeColor="text1"/>
          <w:sz w:val="24"/>
          <w:szCs w:val="24"/>
        </w:rPr>
        <w:t xml:space="preserve">Ο εμψυχωτής βγάζει το καπέλο του αγγελιαφόρου και γίνεται πάλι ο εμψυχωτής της δράσης και λέει στα παιδιά: </w:t>
      </w:r>
    </w:p>
    <w:p w:rsidR="00B07905" w:rsidRPr="007454A3" w:rsidRDefault="00B07905" w:rsidP="00B07905">
      <w:pPr>
        <w:spacing w:line="360" w:lineRule="auto"/>
        <w:jc w:val="both"/>
        <w:rPr>
          <w:color w:val="000000" w:themeColor="text1"/>
          <w:sz w:val="24"/>
          <w:szCs w:val="24"/>
        </w:rPr>
      </w:pPr>
    </w:p>
    <w:p w:rsidR="00B07905" w:rsidRPr="007454A3" w:rsidRDefault="00B07905" w:rsidP="00B07905">
      <w:pPr>
        <w:spacing w:line="360" w:lineRule="auto"/>
        <w:jc w:val="both"/>
        <w:rPr>
          <w:i/>
          <w:color w:val="000000" w:themeColor="text1"/>
          <w:sz w:val="24"/>
          <w:szCs w:val="24"/>
        </w:rPr>
      </w:pPr>
      <w:r w:rsidRPr="007454A3">
        <w:rPr>
          <w:color w:val="000000" w:themeColor="text1"/>
          <w:sz w:val="24"/>
          <w:szCs w:val="24"/>
        </w:rPr>
        <w:t>«</w:t>
      </w:r>
      <w:r w:rsidRPr="007454A3">
        <w:rPr>
          <w:i/>
          <w:color w:val="000000" w:themeColor="text1"/>
          <w:sz w:val="24"/>
          <w:szCs w:val="24"/>
        </w:rPr>
        <w:t>Λοιπόν ετοιμαστείτε, δεν έχουμε πάρα πολύ χρόνο.</w:t>
      </w:r>
    </w:p>
    <w:p w:rsidR="00B07905" w:rsidRPr="007454A3" w:rsidRDefault="00B07905" w:rsidP="00B07905">
      <w:pPr>
        <w:spacing w:line="360" w:lineRule="auto"/>
        <w:jc w:val="both"/>
        <w:rPr>
          <w:i/>
          <w:color w:val="000000" w:themeColor="text1"/>
          <w:sz w:val="24"/>
          <w:szCs w:val="24"/>
        </w:rPr>
      </w:pPr>
      <w:r w:rsidRPr="007454A3">
        <w:rPr>
          <w:i/>
          <w:color w:val="000000" w:themeColor="text1"/>
          <w:sz w:val="24"/>
          <w:szCs w:val="24"/>
        </w:rPr>
        <w:t xml:space="preserve">Είχα βρεθεί κάποτε σε ένα τέτοιο συμπόσιο γλωσσολογίας και μάλιστα είχα λάβει κι εγώ μέρος ως ομιλητής». </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(Παίρνει ένα παιδί από την ομάδα ή έναν βοηθό εμψυχωτή)</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Λέει στον βοηθό: </w:t>
      </w:r>
    </w:p>
    <w:p w:rsidR="00675927" w:rsidRPr="007454A3" w:rsidRDefault="00B07905" w:rsidP="00B07905">
      <w:pPr>
        <w:spacing w:line="360" w:lineRule="auto"/>
        <w:jc w:val="both"/>
        <w:rPr>
          <w:color w:val="000000" w:themeColor="text1"/>
          <w:sz w:val="24"/>
          <w:szCs w:val="24"/>
        </w:rPr>
      </w:pPr>
      <w:r w:rsidRPr="007454A3">
        <w:rPr>
          <w:i/>
          <w:color w:val="000000" w:themeColor="text1"/>
          <w:sz w:val="24"/>
          <w:szCs w:val="24"/>
        </w:rPr>
        <w:t xml:space="preserve">                                 «</w:t>
      </w:r>
      <w:proofErr w:type="spellStart"/>
      <w:r w:rsidRPr="007454A3">
        <w:rPr>
          <w:i/>
          <w:color w:val="000000" w:themeColor="text1"/>
          <w:sz w:val="24"/>
          <w:szCs w:val="24"/>
        </w:rPr>
        <w:t>Ουζορκγκαπ</w:t>
      </w:r>
      <w:proofErr w:type="spellEnd"/>
      <w:r w:rsidRPr="007454A3">
        <w:rPr>
          <w:i/>
          <w:color w:val="000000" w:themeColor="text1"/>
          <w:sz w:val="24"/>
          <w:szCs w:val="24"/>
        </w:rPr>
        <w:t xml:space="preserve">, </w:t>
      </w:r>
      <w:proofErr w:type="spellStart"/>
      <w:r w:rsidRPr="007454A3">
        <w:rPr>
          <w:i/>
          <w:color w:val="000000" w:themeColor="text1"/>
          <w:sz w:val="24"/>
          <w:szCs w:val="24"/>
        </w:rPr>
        <w:t>αρντι</w:t>
      </w:r>
      <w:proofErr w:type="spellEnd"/>
      <w:r w:rsidRPr="007454A3">
        <w:rPr>
          <w:i/>
          <w:color w:val="000000" w:themeColor="text1"/>
          <w:sz w:val="24"/>
          <w:szCs w:val="24"/>
        </w:rPr>
        <w:t xml:space="preserve"> </w:t>
      </w:r>
      <w:proofErr w:type="spellStart"/>
      <w:r w:rsidRPr="007454A3">
        <w:rPr>
          <w:i/>
          <w:color w:val="000000" w:themeColor="text1"/>
          <w:sz w:val="24"/>
          <w:szCs w:val="24"/>
        </w:rPr>
        <w:t>νο</w:t>
      </w:r>
      <w:proofErr w:type="spellEnd"/>
      <w:r w:rsidRPr="007454A3">
        <w:rPr>
          <w:i/>
          <w:color w:val="000000" w:themeColor="text1"/>
          <w:sz w:val="24"/>
          <w:szCs w:val="24"/>
        </w:rPr>
        <w:t xml:space="preserve"> σι </w:t>
      </w:r>
      <w:proofErr w:type="spellStart"/>
      <w:r w:rsidRPr="007454A3">
        <w:rPr>
          <w:i/>
          <w:color w:val="000000" w:themeColor="text1"/>
          <w:sz w:val="24"/>
          <w:szCs w:val="24"/>
        </w:rPr>
        <w:t>κορ</w:t>
      </w:r>
      <w:proofErr w:type="spellEnd"/>
      <w:r w:rsidRPr="007454A3">
        <w:rPr>
          <w:i/>
          <w:color w:val="000000" w:themeColor="text1"/>
          <w:sz w:val="24"/>
          <w:szCs w:val="24"/>
        </w:rPr>
        <w:t xml:space="preserve"> με να σουρ </w:t>
      </w:r>
      <w:proofErr w:type="spellStart"/>
      <w:r w:rsidRPr="007454A3">
        <w:rPr>
          <w:i/>
          <w:color w:val="000000" w:themeColor="text1"/>
          <w:sz w:val="24"/>
          <w:szCs w:val="24"/>
        </w:rPr>
        <w:t>αρε</w:t>
      </w:r>
      <w:proofErr w:type="spellEnd"/>
      <w:r w:rsidRPr="007454A3">
        <w:rPr>
          <w:i/>
          <w:color w:val="000000" w:themeColor="text1"/>
          <w:sz w:val="24"/>
          <w:szCs w:val="24"/>
        </w:rPr>
        <w:t xml:space="preserve"> </w:t>
      </w:r>
      <w:proofErr w:type="spellStart"/>
      <w:r w:rsidRPr="007454A3">
        <w:rPr>
          <w:i/>
          <w:color w:val="000000" w:themeColor="text1"/>
          <w:sz w:val="24"/>
          <w:szCs w:val="24"/>
        </w:rPr>
        <w:t>σοότι</w:t>
      </w:r>
      <w:proofErr w:type="spellEnd"/>
      <w:r w:rsidRPr="007454A3">
        <w:rPr>
          <w:i/>
          <w:color w:val="000000" w:themeColor="text1"/>
          <w:sz w:val="24"/>
          <w:szCs w:val="24"/>
        </w:rPr>
        <w:t>, …»</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    (μια ακατανόητη γλώσσα …εκφράζοντας έντονα ένα συναίσθημα :θυμό, έκπληξη, μυστικό, χαρά κλπ)</w:t>
      </w:r>
    </w:p>
    <w:p w:rsidR="00B07905" w:rsidRPr="007454A3" w:rsidRDefault="00B07905" w:rsidP="00B07905">
      <w:pPr>
        <w:spacing w:line="360" w:lineRule="auto"/>
        <w:jc w:val="both"/>
        <w:rPr>
          <w:color w:val="000000" w:themeColor="text1"/>
          <w:sz w:val="24"/>
          <w:szCs w:val="24"/>
        </w:rPr>
      </w:pP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Τα παιδιά γίνονται ομάδες  τριών, τεσσάρων ή πέντε ομάδων  ανάλογα με τον αριθμό των παιδιών της δράσης –σχολικής τάξης και ετοιμάζουν τη δική της γλώσσα με τους κανόνες της  χρησιμοποιώντας τις τεχνικές του μη κατευθυνόμενου - ελεύθερου αυτοσχεδιασμού-γκροτέσκο- δημιουργίας περιβάλλοντος δράσης.</w:t>
      </w:r>
      <w:r w:rsidR="00352471" w:rsidRPr="007454A3">
        <w:rPr>
          <w:rStyle w:val="a4"/>
          <w:color w:val="000000" w:themeColor="text1"/>
          <w:sz w:val="24"/>
          <w:szCs w:val="24"/>
        </w:rPr>
        <w:footnoteReference w:id="13"/>
      </w:r>
      <w:r w:rsidRPr="007454A3">
        <w:rPr>
          <w:color w:val="000000" w:themeColor="text1"/>
          <w:sz w:val="24"/>
          <w:szCs w:val="24"/>
        </w:rPr>
        <w:t xml:space="preserve"> </w:t>
      </w:r>
    </w:p>
    <w:p w:rsidR="00B07905" w:rsidRPr="007454A3" w:rsidRDefault="00B07905" w:rsidP="00B07905">
      <w:pPr>
        <w:numPr>
          <w:ilvl w:val="0"/>
          <w:numId w:val="2"/>
        </w:numPr>
        <w:spacing w:after="0" w:line="360" w:lineRule="auto"/>
        <w:jc w:val="both"/>
        <w:rPr>
          <w:color w:val="000000" w:themeColor="text1"/>
          <w:sz w:val="24"/>
          <w:szCs w:val="24"/>
        </w:rPr>
      </w:pPr>
      <w:r w:rsidRPr="007454A3">
        <w:rPr>
          <w:color w:val="000000" w:themeColor="text1"/>
          <w:sz w:val="24"/>
          <w:szCs w:val="24"/>
        </w:rPr>
        <w:t xml:space="preserve">Σε αυτή τη φάση η παρέμβαση του εμψυχωτή είναι πολύ μικρή. Μπορεί βεβαίως, αν τα παιδιά ζητήσουν βοήθεια, να παρέμβει στον τρόπο που θα προετοιμάσει τον αυτοσχεδιασμό  αλλά χωρίς να τους εξηγεί τρόπους π.χ. Ρωτούν: « Μπορούμε να </w:t>
      </w:r>
      <w:r w:rsidRPr="007454A3">
        <w:rPr>
          <w:color w:val="000000" w:themeColor="text1"/>
          <w:sz w:val="24"/>
          <w:szCs w:val="24"/>
        </w:rPr>
        <w:lastRenderedPageBreak/>
        <w:t xml:space="preserve">είμαστε ο κουτσός, ο τραυλός;», αλλά ο εμψυχωτής δεν τους δείχνει πώς θα το δείξουν και θα το κάνουν, </w:t>
      </w:r>
      <w:r w:rsidRPr="007454A3">
        <w:rPr>
          <w:color w:val="000000" w:themeColor="text1"/>
          <w:sz w:val="24"/>
          <w:szCs w:val="24"/>
          <w:u w:val="single"/>
        </w:rPr>
        <w:t>δεν</w:t>
      </w:r>
      <w:r w:rsidRPr="007454A3">
        <w:rPr>
          <w:color w:val="000000" w:themeColor="text1"/>
          <w:sz w:val="24"/>
          <w:szCs w:val="24"/>
        </w:rPr>
        <w:t xml:space="preserve"> δίνει λύσεις για το πώς θα το δραματοποιήσουν. </w:t>
      </w:r>
    </w:p>
    <w:p w:rsidR="00B07905" w:rsidRPr="007454A3" w:rsidRDefault="00B07905" w:rsidP="00B07905">
      <w:pPr>
        <w:numPr>
          <w:ilvl w:val="0"/>
          <w:numId w:val="2"/>
        </w:numPr>
        <w:spacing w:after="0" w:line="360" w:lineRule="auto"/>
        <w:jc w:val="both"/>
        <w:rPr>
          <w:color w:val="000000" w:themeColor="text1"/>
          <w:sz w:val="24"/>
          <w:szCs w:val="24"/>
        </w:rPr>
      </w:pPr>
      <w:r w:rsidRPr="007454A3">
        <w:rPr>
          <w:color w:val="000000" w:themeColor="text1"/>
          <w:sz w:val="24"/>
          <w:szCs w:val="24"/>
        </w:rPr>
        <w:t>Εξηγεί ότι όταν θα είναι έτοιμη κάθε ομάδα θα τον/την ειδοποιήσουν με έναν ήχο που θα επιλέξουν οι ίδιοι ως ομάδα, (χτύπημα χεριών, βόμβος, λαρυγγισμοί, σαν βουητό μέλισσας κλπ).</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Τα παιδιά ετοιμάζουν μόνα τους τον αυτοσχεδιασμό τους. Αφήνουμε λίγο χρόνο για την προετοιμασία (5-10 λεπτά, ανάλογα με την ανάγκη συνεργασίας, την επικοινωνιακή εξοικείωση και το επίπεδο της τάξης.) </w:t>
      </w:r>
    </w:p>
    <w:p w:rsidR="00B07905" w:rsidRDefault="00B07905" w:rsidP="00B07905">
      <w:pPr>
        <w:spacing w:line="360" w:lineRule="auto"/>
        <w:jc w:val="both"/>
        <w:rPr>
          <w:color w:val="000000" w:themeColor="text1"/>
          <w:sz w:val="24"/>
          <w:szCs w:val="24"/>
        </w:rPr>
      </w:pPr>
      <w:r w:rsidRPr="007454A3">
        <w:rPr>
          <w:i/>
          <w:color w:val="000000" w:themeColor="text1"/>
          <w:sz w:val="24"/>
          <w:szCs w:val="24"/>
          <w:u w:val="single"/>
        </w:rPr>
        <w:t>Προϋπόθεση:</w:t>
      </w:r>
      <w:r w:rsidRPr="007454A3">
        <w:rPr>
          <w:color w:val="000000" w:themeColor="text1"/>
          <w:sz w:val="24"/>
          <w:szCs w:val="24"/>
        </w:rPr>
        <w:t xml:space="preserve"> Τα παιδιά μπορούν να χρησιμοποιήσουν σκηνικά, ενδυματολογικά αντικείμενα όπως καπέλα, πανιά, παλιά φουστάνια, γάντια, κλπ.</w:t>
      </w:r>
      <w:r w:rsidR="00713B7D">
        <w:rPr>
          <w:color w:val="000000" w:themeColor="text1"/>
          <w:sz w:val="24"/>
          <w:szCs w:val="24"/>
        </w:rPr>
        <w:t xml:space="preserve"> </w:t>
      </w:r>
    </w:p>
    <w:p w:rsidR="00713B7D" w:rsidRPr="007454A3" w:rsidRDefault="00713B7D" w:rsidP="00B07905">
      <w:pPr>
        <w:spacing w:line="360" w:lineRule="auto"/>
        <w:jc w:val="both"/>
        <w:rPr>
          <w:color w:val="000000" w:themeColor="text1"/>
          <w:sz w:val="24"/>
          <w:szCs w:val="24"/>
        </w:rPr>
      </w:pPr>
      <w:r>
        <w:rPr>
          <w:color w:val="000000" w:themeColor="text1"/>
          <w:sz w:val="24"/>
          <w:szCs w:val="24"/>
        </w:rPr>
        <w:t xml:space="preserve">                                                                                                        (</w:t>
      </w:r>
      <w:r w:rsidR="009A7968">
        <w:rPr>
          <w:color w:val="000000" w:themeColor="text1"/>
          <w:sz w:val="24"/>
          <w:szCs w:val="24"/>
        </w:rPr>
        <w:t>45</w:t>
      </w:r>
      <w:r>
        <w:rPr>
          <w:color w:val="000000" w:themeColor="text1"/>
          <w:sz w:val="24"/>
          <w:szCs w:val="24"/>
        </w:rPr>
        <w:t xml:space="preserve"> λεπτά)</w:t>
      </w:r>
    </w:p>
    <w:p w:rsidR="00CC7BF5" w:rsidRPr="007454A3" w:rsidRDefault="00CC7BF5" w:rsidP="00CC7BF5">
      <w:pPr>
        <w:spacing w:line="360" w:lineRule="auto"/>
        <w:jc w:val="both"/>
        <w:rPr>
          <w:color w:val="000000" w:themeColor="text1"/>
          <w:sz w:val="24"/>
          <w:szCs w:val="24"/>
        </w:rPr>
      </w:pPr>
    </w:p>
    <w:p w:rsidR="00CC7BF5" w:rsidRPr="007454A3" w:rsidRDefault="00E41D77" w:rsidP="00CC7BF5">
      <w:pPr>
        <w:spacing w:line="360" w:lineRule="auto"/>
        <w:jc w:val="both"/>
        <w:rPr>
          <w:b/>
          <w:color w:val="000000" w:themeColor="text1"/>
          <w:sz w:val="24"/>
          <w:szCs w:val="24"/>
          <w:u w:val="single"/>
        </w:rPr>
      </w:pPr>
      <w:r w:rsidRPr="007454A3">
        <w:rPr>
          <w:b/>
          <w:color w:val="000000" w:themeColor="text1"/>
          <w:sz w:val="24"/>
          <w:szCs w:val="24"/>
          <w:u w:val="single"/>
        </w:rPr>
        <w:t>Τρίτη Φ</w:t>
      </w:r>
      <w:r w:rsidR="00CC7BF5" w:rsidRPr="007454A3">
        <w:rPr>
          <w:b/>
          <w:color w:val="000000" w:themeColor="text1"/>
          <w:sz w:val="24"/>
          <w:szCs w:val="24"/>
          <w:u w:val="single"/>
        </w:rPr>
        <w:t>άση</w:t>
      </w:r>
    </w:p>
    <w:p w:rsidR="00CC7BF5" w:rsidRPr="007454A3" w:rsidRDefault="00CC7BF5" w:rsidP="00CC7BF5">
      <w:pPr>
        <w:spacing w:line="360" w:lineRule="auto"/>
        <w:jc w:val="both"/>
        <w:rPr>
          <w:color w:val="000000" w:themeColor="text1"/>
          <w:sz w:val="24"/>
          <w:szCs w:val="24"/>
          <w:u w:val="single"/>
        </w:rPr>
      </w:pPr>
      <w:r w:rsidRPr="007454A3">
        <w:rPr>
          <w:color w:val="000000" w:themeColor="text1"/>
          <w:sz w:val="24"/>
          <w:szCs w:val="24"/>
          <w:u w:val="single"/>
        </w:rPr>
        <w:t xml:space="preserve"> (σκηνική δράση)</w:t>
      </w:r>
    </w:p>
    <w:p w:rsidR="00CC7BF5" w:rsidRPr="007454A3" w:rsidRDefault="00CC7BF5" w:rsidP="00B07905">
      <w:pPr>
        <w:spacing w:line="360" w:lineRule="auto"/>
        <w:jc w:val="both"/>
        <w:rPr>
          <w:color w:val="000000" w:themeColor="text1"/>
          <w:sz w:val="24"/>
          <w:szCs w:val="24"/>
        </w:rPr>
      </w:pPr>
    </w:p>
    <w:p w:rsidR="007C5ABD" w:rsidRPr="007454A3" w:rsidRDefault="00A67E29" w:rsidP="00B07905">
      <w:pPr>
        <w:spacing w:line="360" w:lineRule="auto"/>
        <w:jc w:val="both"/>
        <w:rPr>
          <w:b/>
          <w:i/>
          <w:color w:val="000000" w:themeColor="text1"/>
          <w:sz w:val="24"/>
          <w:szCs w:val="24"/>
        </w:rPr>
      </w:pPr>
      <w:r w:rsidRPr="007454A3">
        <w:rPr>
          <w:color w:val="000000" w:themeColor="text1"/>
          <w:sz w:val="24"/>
          <w:szCs w:val="24"/>
        </w:rPr>
        <w:t xml:space="preserve">                </w:t>
      </w:r>
      <w:r w:rsidR="00161FBF" w:rsidRPr="007454A3">
        <w:rPr>
          <w:color w:val="000000" w:themeColor="text1"/>
          <w:sz w:val="24"/>
          <w:szCs w:val="24"/>
        </w:rPr>
        <w:t xml:space="preserve">                     </w:t>
      </w:r>
      <w:r w:rsidRPr="007454A3">
        <w:rPr>
          <w:color w:val="000000" w:themeColor="text1"/>
          <w:sz w:val="24"/>
          <w:szCs w:val="24"/>
        </w:rPr>
        <w:t xml:space="preserve">   </w:t>
      </w:r>
      <w:r w:rsidR="00161FBF" w:rsidRPr="007454A3">
        <w:rPr>
          <w:b/>
          <w:i/>
          <w:color w:val="000000" w:themeColor="text1"/>
          <w:sz w:val="24"/>
          <w:szCs w:val="24"/>
        </w:rPr>
        <w:t>Ο πρόεδρος</w:t>
      </w:r>
      <w:r w:rsidR="007C5ABD" w:rsidRPr="007454A3">
        <w:rPr>
          <w:b/>
          <w:i/>
          <w:color w:val="000000" w:themeColor="text1"/>
          <w:sz w:val="24"/>
          <w:szCs w:val="24"/>
        </w:rPr>
        <w:t xml:space="preserve">  </w:t>
      </w:r>
      <w:r w:rsidR="00161FBF" w:rsidRPr="007454A3">
        <w:rPr>
          <w:b/>
          <w:i/>
          <w:color w:val="000000" w:themeColor="text1"/>
          <w:sz w:val="24"/>
          <w:szCs w:val="24"/>
        </w:rPr>
        <w:t xml:space="preserve">και οι σύνεδροι στο </w:t>
      </w:r>
      <w:r w:rsidRPr="007454A3">
        <w:rPr>
          <w:b/>
          <w:i/>
          <w:color w:val="000000" w:themeColor="text1"/>
          <w:sz w:val="24"/>
          <w:szCs w:val="24"/>
        </w:rPr>
        <w:t xml:space="preserve"> 7</w:t>
      </w:r>
      <w:r w:rsidRPr="007454A3">
        <w:rPr>
          <w:b/>
          <w:i/>
          <w:color w:val="000000" w:themeColor="text1"/>
          <w:sz w:val="24"/>
          <w:szCs w:val="24"/>
          <w:vertAlign w:val="superscript"/>
        </w:rPr>
        <w:t>ο</w:t>
      </w:r>
      <w:r w:rsidRPr="007454A3">
        <w:rPr>
          <w:b/>
          <w:i/>
          <w:color w:val="000000" w:themeColor="text1"/>
          <w:sz w:val="24"/>
          <w:szCs w:val="24"/>
        </w:rPr>
        <w:t xml:space="preserve"> συμπόσιο γλωσσικής παραξενιάς</w:t>
      </w:r>
      <w:r w:rsidR="00161FBF" w:rsidRPr="007454A3">
        <w:rPr>
          <w:b/>
          <w:i/>
          <w:color w:val="000000" w:themeColor="text1"/>
          <w:sz w:val="24"/>
          <w:szCs w:val="24"/>
        </w:rPr>
        <w:t xml:space="preserve"> </w:t>
      </w:r>
    </w:p>
    <w:p w:rsidR="00B07905" w:rsidRPr="007454A3" w:rsidRDefault="00B07905" w:rsidP="00B07905">
      <w:pPr>
        <w:spacing w:line="360" w:lineRule="auto"/>
        <w:jc w:val="both"/>
        <w:rPr>
          <w:color w:val="000000" w:themeColor="text1"/>
          <w:sz w:val="24"/>
          <w:szCs w:val="24"/>
          <w:u w:val="single"/>
        </w:rPr>
      </w:pPr>
      <w:r w:rsidRPr="007454A3">
        <w:rPr>
          <w:color w:val="000000" w:themeColor="text1"/>
          <w:sz w:val="24"/>
          <w:szCs w:val="24"/>
          <w:u w:val="single"/>
        </w:rPr>
        <w:t>Ήρθε η ώρα της παρουσίασης αυτού του οποίου ετοίμασαν στη σκηνή.</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Ο εμψυχωτής και πάλι σε ρόλο προέδρου της πρώτης συνεδρίας στο 7</w:t>
      </w:r>
      <w:r w:rsidRPr="007454A3">
        <w:rPr>
          <w:color w:val="000000" w:themeColor="text1"/>
          <w:sz w:val="24"/>
          <w:szCs w:val="24"/>
          <w:vertAlign w:val="superscript"/>
        </w:rPr>
        <w:t>ο</w:t>
      </w:r>
      <w:r w:rsidRPr="007454A3">
        <w:rPr>
          <w:color w:val="000000" w:themeColor="text1"/>
          <w:sz w:val="24"/>
          <w:szCs w:val="24"/>
        </w:rPr>
        <w:t xml:space="preserve"> Συμπόσιο Γλωσσικής Παραξενιάς (κωμικός τρόπος παρουσίασης) εισάγει τα παιδιά με ύφος αυστηρού  πρόεδρου κρατώντας μια «</w:t>
      </w:r>
      <w:proofErr w:type="spellStart"/>
      <w:r w:rsidRPr="007454A3">
        <w:rPr>
          <w:color w:val="000000" w:themeColor="text1"/>
          <w:sz w:val="24"/>
          <w:szCs w:val="24"/>
        </w:rPr>
        <w:t>μαράκα</w:t>
      </w:r>
      <w:proofErr w:type="spellEnd"/>
      <w:r w:rsidRPr="007454A3">
        <w:rPr>
          <w:color w:val="000000" w:themeColor="text1"/>
          <w:sz w:val="24"/>
          <w:szCs w:val="24"/>
        </w:rPr>
        <w:t>»,( *μουσικό όργανο) για να τραβήξει την προσοχή και αναφέρει ότι κάθε ομάδα γλωσσολόγων γλωσσικής παραξενιάς από κάθε χώρα θα περιμένει ήσυχα τη σειρά της και μόνο όταν …Αυτός θα πει θα ανεβαίνει στο Βήμα (τη σκηνή), για να παρουσιάσουν τη γλώσσα τους.</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Ο εμψυχωτής επινοεί περίεργες ονομασίες χωρών…..</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lastRenderedPageBreak/>
        <w:t xml:space="preserve">Και με αυτό τον τρόπο ανεβαίνουν στη σκηνή προσφωνώντας τους : </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Η Χώρα « </w:t>
      </w:r>
      <w:proofErr w:type="spellStart"/>
      <w:r w:rsidRPr="007454A3">
        <w:rPr>
          <w:color w:val="000000" w:themeColor="text1"/>
          <w:sz w:val="24"/>
          <w:szCs w:val="24"/>
        </w:rPr>
        <w:t>Παρτσαγκούν</w:t>
      </w:r>
      <w:proofErr w:type="spellEnd"/>
      <w:r w:rsidRPr="007454A3">
        <w:rPr>
          <w:color w:val="000000" w:themeColor="text1"/>
          <w:sz w:val="24"/>
          <w:szCs w:val="24"/>
        </w:rPr>
        <w:t xml:space="preserve"> </w:t>
      </w:r>
      <w:proofErr w:type="spellStart"/>
      <w:r w:rsidRPr="007454A3">
        <w:rPr>
          <w:color w:val="000000" w:themeColor="text1"/>
          <w:sz w:val="24"/>
          <w:szCs w:val="24"/>
        </w:rPr>
        <w:t>Ταμάπα</w:t>
      </w:r>
      <w:proofErr w:type="spellEnd"/>
      <w:r w:rsidRPr="007454A3">
        <w:rPr>
          <w:color w:val="000000" w:themeColor="text1"/>
          <w:sz w:val="24"/>
          <w:szCs w:val="24"/>
        </w:rPr>
        <w:t xml:space="preserve"> </w:t>
      </w:r>
      <w:proofErr w:type="spellStart"/>
      <w:r w:rsidRPr="007454A3">
        <w:rPr>
          <w:color w:val="000000" w:themeColor="text1"/>
          <w:sz w:val="24"/>
          <w:szCs w:val="24"/>
        </w:rPr>
        <w:t>τσα</w:t>
      </w:r>
      <w:proofErr w:type="spellEnd"/>
      <w:r w:rsidRPr="007454A3">
        <w:rPr>
          <w:color w:val="000000" w:themeColor="text1"/>
          <w:sz w:val="24"/>
          <w:szCs w:val="24"/>
        </w:rPr>
        <w:t xml:space="preserve"> </w:t>
      </w:r>
      <w:proofErr w:type="spellStart"/>
      <w:r w:rsidRPr="007454A3">
        <w:rPr>
          <w:color w:val="000000" w:themeColor="text1"/>
          <w:sz w:val="24"/>
          <w:szCs w:val="24"/>
        </w:rPr>
        <w:t>μπόν</w:t>
      </w:r>
      <w:proofErr w:type="spellEnd"/>
      <w:r w:rsidRPr="007454A3">
        <w:rPr>
          <w:color w:val="000000" w:themeColor="text1"/>
          <w:sz w:val="24"/>
          <w:szCs w:val="24"/>
        </w:rPr>
        <w:t xml:space="preserve">.» </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 *</w:t>
      </w:r>
      <w:r w:rsidRPr="007454A3">
        <w:rPr>
          <w:i/>
          <w:color w:val="000000" w:themeColor="text1"/>
          <w:sz w:val="24"/>
          <w:szCs w:val="24"/>
        </w:rPr>
        <w:t>Συνήθως τα παιδιά επιλέγουν να σκεφτούν πώς θα λέγεται η χώρα τους.</w:t>
      </w:r>
      <w:r w:rsidRPr="007454A3">
        <w:rPr>
          <w:color w:val="000000" w:themeColor="text1"/>
          <w:sz w:val="24"/>
          <w:szCs w:val="24"/>
        </w:rPr>
        <w:t xml:space="preserve"> </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Η κάθε ομάδα παρουσιάζει εκφραστικά τη δική της γλώσσα. Οι ομάδες που παρακολουθούν, ως  θεατές προσπαθούν να καταλάβουν τι αισθάνονται αυτοί οι άνθρωποι και τι είναι αυτό που προσπαθούν να μας μεταδώσουν. </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Παρουσιάζουν όλοι  με τη σειρά.</w:t>
      </w:r>
    </w:p>
    <w:p w:rsidR="00161FBF" w:rsidRPr="007454A3" w:rsidRDefault="00161FBF" w:rsidP="00B07905">
      <w:pPr>
        <w:spacing w:line="360" w:lineRule="auto"/>
        <w:jc w:val="both"/>
        <w:rPr>
          <w:color w:val="000000" w:themeColor="text1"/>
          <w:sz w:val="24"/>
          <w:szCs w:val="24"/>
        </w:rPr>
      </w:pPr>
    </w:p>
    <w:p w:rsidR="00B07905" w:rsidRPr="007454A3" w:rsidRDefault="00B07905" w:rsidP="00B07905">
      <w:pPr>
        <w:spacing w:line="360" w:lineRule="auto"/>
        <w:jc w:val="both"/>
        <w:rPr>
          <w:b/>
          <w:i/>
          <w:color w:val="000000" w:themeColor="text1"/>
          <w:sz w:val="24"/>
          <w:szCs w:val="24"/>
        </w:rPr>
      </w:pPr>
      <w:r w:rsidRPr="007454A3">
        <w:rPr>
          <w:color w:val="000000" w:themeColor="text1"/>
          <w:sz w:val="24"/>
          <w:szCs w:val="24"/>
        </w:rPr>
        <w:t xml:space="preserve"> </w:t>
      </w:r>
      <w:r w:rsidRPr="007454A3">
        <w:rPr>
          <w:b/>
          <w:i/>
          <w:color w:val="000000" w:themeColor="text1"/>
          <w:sz w:val="24"/>
          <w:szCs w:val="24"/>
        </w:rPr>
        <w:t>Αποφόρτιση τρίτης φάσης</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Φύλαξη αντικειμένων σκηνικής δράσης, επαναφορά των αντικειμένων  στο χώρο φύλαξης. </w:t>
      </w:r>
    </w:p>
    <w:p w:rsidR="00B07905" w:rsidRDefault="00B07905" w:rsidP="00B07905">
      <w:pPr>
        <w:spacing w:line="360" w:lineRule="auto"/>
        <w:jc w:val="both"/>
        <w:rPr>
          <w:b/>
          <w:color w:val="000000" w:themeColor="text1"/>
          <w:sz w:val="24"/>
          <w:szCs w:val="24"/>
        </w:rPr>
      </w:pPr>
      <w:r w:rsidRPr="007454A3">
        <w:rPr>
          <w:color w:val="000000" w:themeColor="text1"/>
          <w:sz w:val="24"/>
          <w:szCs w:val="24"/>
        </w:rPr>
        <w:t xml:space="preserve">       Ο εμψυχωτής βάζει μία ήρεμη μουσική χαλάρωσης και φωνάζει όλους τους ανθρώπους με την παράξενη ντοπιολαλιά (μαθητές) με σκοπό να επικεντρωθεί στο νόημα που βγαίνει από την προσπάθεια της κάθε ομάδας. Εστιάζει στο ότι </w:t>
      </w:r>
      <w:r w:rsidRPr="007454A3">
        <w:rPr>
          <w:b/>
          <w:color w:val="000000" w:themeColor="text1"/>
          <w:sz w:val="24"/>
          <w:szCs w:val="24"/>
        </w:rPr>
        <w:t>οι άνθρωποι, όποια γλώσσα κι αν μιλάνε μπορούν να επικοινωνούν μέσα από τα συναισθήματά τους απέναντι σε προβλήματα και καταστάσεις της ζωής με τα ίδια συναισθήματα, τις ίδιες χαρές, λύπες, ανησυχίες, φόβους, όνειρα, θυμούς και εντάσεις. …</w:t>
      </w:r>
    </w:p>
    <w:p w:rsidR="00713B7D" w:rsidRPr="00713B7D" w:rsidRDefault="00713B7D" w:rsidP="00B07905">
      <w:pPr>
        <w:spacing w:line="360" w:lineRule="auto"/>
        <w:jc w:val="both"/>
        <w:rPr>
          <w:color w:val="000000" w:themeColor="text1"/>
          <w:sz w:val="24"/>
          <w:szCs w:val="24"/>
        </w:rPr>
      </w:pPr>
      <w:r>
        <w:rPr>
          <w:b/>
          <w:color w:val="000000" w:themeColor="text1"/>
          <w:sz w:val="24"/>
          <w:szCs w:val="24"/>
        </w:rPr>
        <w:t xml:space="preserve">                                                                                                                </w:t>
      </w:r>
      <w:r w:rsidRPr="00713B7D">
        <w:rPr>
          <w:color w:val="000000" w:themeColor="text1"/>
          <w:sz w:val="24"/>
          <w:szCs w:val="24"/>
        </w:rPr>
        <w:t xml:space="preserve"> (15 λεπτά)</w:t>
      </w:r>
    </w:p>
    <w:p w:rsidR="00713B7D" w:rsidRDefault="00713B7D" w:rsidP="00B07905">
      <w:pPr>
        <w:spacing w:line="360" w:lineRule="auto"/>
        <w:jc w:val="both"/>
        <w:rPr>
          <w:b/>
          <w:color w:val="000000" w:themeColor="text1"/>
          <w:sz w:val="24"/>
          <w:szCs w:val="24"/>
          <w:u w:val="single"/>
        </w:rPr>
      </w:pPr>
    </w:p>
    <w:p w:rsidR="00B07905" w:rsidRPr="007454A3" w:rsidRDefault="00E41D77" w:rsidP="00B07905">
      <w:pPr>
        <w:spacing w:line="360" w:lineRule="auto"/>
        <w:jc w:val="both"/>
        <w:rPr>
          <w:b/>
          <w:color w:val="000000" w:themeColor="text1"/>
          <w:sz w:val="24"/>
          <w:szCs w:val="24"/>
          <w:u w:val="single"/>
        </w:rPr>
      </w:pPr>
      <w:r w:rsidRPr="007454A3">
        <w:rPr>
          <w:b/>
          <w:color w:val="000000" w:themeColor="text1"/>
          <w:sz w:val="24"/>
          <w:szCs w:val="24"/>
          <w:u w:val="single"/>
        </w:rPr>
        <w:t>Τέταρτη Φ</w:t>
      </w:r>
      <w:r w:rsidR="00B07905" w:rsidRPr="007454A3">
        <w:rPr>
          <w:b/>
          <w:color w:val="000000" w:themeColor="text1"/>
          <w:sz w:val="24"/>
          <w:szCs w:val="24"/>
          <w:u w:val="single"/>
        </w:rPr>
        <w:t>άση</w:t>
      </w:r>
    </w:p>
    <w:p w:rsidR="007C5ABD" w:rsidRPr="007454A3" w:rsidRDefault="00CC7BF5" w:rsidP="00B07905">
      <w:pPr>
        <w:spacing w:line="360" w:lineRule="auto"/>
        <w:jc w:val="both"/>
        <w:rPr>
          <w:i/>
          <w:color w:val="000000" w:themeColor="text1"/>
          <w:sz w:val="24"/>
          <w:szCs w:val="24"/>
        </w:rPr>
      </w:pPr>
      <w:r w:rsidRPr="007454A3">
        <w:rPr>
          <w:i/>
          <w:color w:val="000000" w:themeColor="text1"/>
          <w:sz w:val="24"/>
          <w:szCs w:val="24"/>
        </w:rPr>
        <w:t xml:space="preserve">                                           </w:t>
      </w:r>
      <w:r w:rsidR="007C5ABD" w:rsidRPr="007454A3">
        <w:rPr>
          <w:i/>
          <w:color w:val="000000" w:themeColor="text1"/>
          <w:sz w:val="24"/>
          <w:szCs w:val="24"/>
        </w:rPr>
        <w:t>Ο ΚΟΣΜΟΣ ΟΛΟΣ</w:t>
      </w:r>
      <w:r w:rsidR="00DF1B08" w:rsidRPr="007454A3">
        <w:rPr>
          <w:i/>
          <w:color w:val="000000" w:themeColor="text1"/>
          <w:sz w:val="24"/>
          <w:szCs w:val="24"/>
        </w:rPr>
        <w:t>-</w:t>
      </w:r>
      <w:r w:rsidR="007C5ABD" w:rsidRPr="007454A3">
        <w:rPr>
          <w:i/>
          <w:color w:val="000000" w:themeColor="text1"/>
          <w:sz w:val="24"/>
          <w:szCs w:val="24"/>
        </w:rPr>
        <w:t xml:space="preserve"> Ο ΙΔΙΟΣ Ο ΤΟΣΟ ΔΙΑΦΟΡΕΤΙΚΟΣ …</w:t>
      </w:r>
    </w:p>
    <w:p w:rsidR="00B07905" w:rsidRPr="007454A3" w:rsidRDefault="00B07905" w:rsidP="00B07905">
      <w:pPr>
        <w:spacing w:line="360" w:lineRule="auto"/>
        <w:jc w:val="both"/>
        <w:rPr>
          <w:b/>
          <w:color w:val="000000" w:themeColor="text1"/>
          <w:sz w:val="24"/>
          <w:szCs w:val="24"/>
        </w:rPr>
      </w:pPr>
      <w:r w:rsidRPr="007454A3">
        <w:rPr>
          <w:b/>
          <w:color w:val="000000" w:themeColor="text1"/>
          <w:sz w:val="24"/>
          <w:szCs w:val="24"/>
        </w:rPr>
        <w:t>Καθόμαστε σε κύκλο γύρω από το  πολύχρωμο πανί (που μπορεί να χουν κατασκευάσει-ενώσει τα ίδια τα παιδιά σε άλλη δραστηριότητα εικαστικής παρέμβασης)</w:t>
      </w:r>
    </w:p>
    <w:p w:rsidR="00B07905" w:rsidRPr="007454A3" w:rsidRDefault="00C24721" w:rsidP="00B07905">
      <w:pPr>
        <w:pStyle w:val="a6"/>
        <w:numPr>
          <w:ilvl w:val="0"/>
          <w:numId w:val="6"/>
        </w:numPr>
        <w:spacing w:after="0" w:line="360" w:lineRule="auto"/>
        <w:jc w:val="both"/>
        <w:rPr>
          <w:b/>
          <w:color w:val="000000" w:themeColor="text1"/>
          <w:sz w:val="24"/>
          <w:szCs w:val="24"/>
          <w:u w:val="single"/>
        </w:rPr>
      </w:pPr>
      <w:r w:rsidRPr="007454A3">
        <w:rPr>
          <w:b/>
          <w:color w:val="000000" w:themeColor="text1"/>
          <w:sz w:val="24"/>
          <w:szCs w:val="24"/>
          <w:u w:val="single"/>
        </w:rPr>
        <w:lastRenderedPageBreak/>
        <w:t xml:space="preserve">Συζητάμε «πώς θα ήταν η ζωή </w:t>
      </w:r>
      <w:r w:rsidR="00B07905" w:rsidRPr="007454A3">
        <w:rPr>
          <w:b/>
          <w:color w:val="000000" w:themeColor="text1"/>
          <w:sz w:val="24"/>
          <w:szCs w:val="24"/>
          <w:u w:val="single"/>
        </w:rPr>
        <w:t xml:space="preserve">αν όλοι </w:t>
      </w:r>
      <w:r w:rsidRPr="007454A3">
        <w:rPr>
          <w:b/>
          <w:color w:val="000000" w:themeColor="text1"/>
          <w:sz w:val="24"/>
          <w:szCs w:val="24"/>
          <w:u w:val="single"/>
        </w:rPr>
        <w:t xml:space="preserve">σε κάθε σημείο του πλανήτη </w:t>
      </w:r>
      <w:r w:rsidR="00B07905" w:rsidRPr="007454A3">
        <w:rPr>
          <w:b/>
          <w:color w:val="000000" w:themeColor="text1"/>
          <w:sz w:val="24"/>
          <w:szCs w:val="24"/>
          <w:u w:val="single"/>
        </w:rPr>
        <w:t xml:space="preserve">μιλούσαν την ίδια </w:t>
      </w:r>
      <w:r w:rsidRPr="007454A3">
        <w:rPr>
          <w:b/>
          <w:color w:val="000000" w:themeColor="text1"/>
          <w:sz w:val="24"/>
          <w:szCs w:val="24"/>
          <w:u w:val="single"/>
        </w:rPr>
        <w:t xml:space="preserve"> ακριβώς </w:t>
      </w:r>
      <w:r w:rsidR="00B07905" w:rsidRPr="007454A3">
        <w:rPr>
          <w:b/>
          <w:color w:val="000000" w:themeColor="text1"/>
          <w:sz w:val="24"/>
          <w:szCs w:val="24"/>
          <w:u w:val="single"/>
        </w:rPr>
        <w:t>γλώσσα</w:t>
      </w:r>
      <w:r w:rsidRPr="007454A3">
        <w:rPr>
          <w:b/>
          <w:color w:val="000000" w:themeColor="text1"/>
          <w:sz w:val="24"/>
          <w:szCs w:val="24"/>
          <w:u w:val="single"/>
        </w:rPr>
        <w:t>, φορούσαν τα ίδια ακριβώς ρούχα, υπήρχε μόνο ένα είδος δέντρων, μόνο ένα είδος πουλιών κλπ.</w:t>
      </w:r>
      <w:r w:rsidR="00B07905" w:rsidRPr="007454A3">
        <w:rPr>
          <w:b/>
          <w:color w:val="000000" w:themeColor="text1"/>
          <w:sz w:val="24"/>
          <w:szCs w:val="24"/>
          <w:u w:val="single"/>
        </w:rPr>
        <w:t xml:space="preserve">» </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w:t>
      </w:r>
      <w:r w:rsidRPr="007454A3">
        <w:rPr>
          <w:i/>
          <w:color w:val="000000" w:themeColor="text1"/>
          <w:sz w:val="24"/>
          <w:szCs w:val="24"/>
        </w:rPr>
        <w:t>Προαιρετικά ως προετοιμασία της συζήτησης</w:t>
      </w:r>
      <w:r w:rsidRPr="007454A3">
        <w:rPr>
          <w:color w:val="000000" w:themeColor="text1"/>
          <w:sz w:val="24"/>
          <w:szCs w:val="24"/>
        </w:rPr>
        <w:t xml:space="preserve">: Μπορούμε να δείξουμε εικόνες ανθρώπων από όλο τον κόσμο με φαγητά, σπίτια, ενδυμασία και να κάνουμε ένα </w:t>
      </w:r>
      <w:r w:rsidRPr="007454A3">
        <w:rPr>
          <w:b/>
          <w:i/>
          <w:color w:val="000000" w:themeColor="text1"/>
          <w:sz w:val="24"/>
          <w:szCs w:val="24"/>
        </w:rPr>
        <w:t>κολάζ</w:t>
      </w:r>
      <w:r w:rsidRPr="007454A3">
        <w:rPr>
          <w:color w:val="000000" w:themeColor="text1"/>
          <w:sz w:val="24"/>
          <w:szCs w:val="24"/>
        </w:rPr>
        <w:t xml:space="preserve"> σε συνεργασία με την δασκάλα αισθητικής αγωγής)</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 ΣΥΖΗΤΑΜΕ: </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Τι θα γ</w:t>
      </w:r>
      <w:r w:rsidR="00713B7D">
        <w:rPr>
          <w:color w:val="000000" w:themeColor="text1"/>
          <w:sz w:val="24"/>
          <w:szCs w:val="24"/>
        </w:rPr>
        <w:t>ινόταν αν όλοι είχαμε την Ίδια κ</w:t>
      </w:r>
      <w:r w:rsidRPr="007454A3">
        <w:rPr>
          <w:color w:val="000000" w:themeColor="text1"/>
          <w:sz w:val="24"/>
          <w:szCs w:val="24"/>
        </w:rPr>
        <w:t>ουλτούρα, ίδια παραμύθια φαγητά,  έθιμα παιχνίδια, ρούχα χορούς. Σκεφτόμαστε πώς θα ήταν αν όπου κι αν πηγαίναμε θα βρίσκαμε το εθνικό φαγητό των Ιταλών για παράδειγμα, τα μακαρόνια ή μόνο τη φασολάδα, των Ελλήνων. Αν δεν υπήρχαν τα σομπρέρος στο Μεξικό, αλλά φορούσαν παντού γραβάτα και κουστούμι ακόμη και στη Σαχάρα όπου κάνει αφόρητη ζέστη. Πώς θα περπατούσαν με τις γόβες οι γυναίκες κάνοντας δουλειές στα ασιατικά χωριά.  Πώς θα μας φαινόταν η τόσο  ομοιομορφία, εάν θα έδειχνε ο πλανήτης μας πιο φτωχός, πιο μονότονος, πιο βαρετός.</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Και από την άλλη πλευρά εστιάζουμε στη συζήτησή μας στο ότι είμαστε όλοι ίδιοι μέσα στη διαφορετικότητά μας… Εστιάζουμε στις ομοιότητες …Θέτουμε το ερώτημα « Μπορούμε να μάθουμε ο ένας από τη διαφορετικότητα του άλλου»;  Μπορούμε να κάνουμε καλύτερη τη ζωή μας μέσα από αυτή τη γνώση;</w:t>
      </w:r>
    </w:p>
    <w:p w:rsidR="00B07905" w:rsidRPr="007454A3" w:rsidRDefault="00B07905" w:rsidP="00B07905">
      <w:pPr>
        <w:spacing w:line="360" w:lineRule="auto"/>
        <w:jc w:val="both"/>
        <w:rPr>
          <w:b/>
          <w:color w:val="000000" w:themeColor="text1"/>
          <w:sz w:val="24"/>
          <w:szCs w:val="24"/>
          <w:u w:val="single"/>
        </w:rPr>
      </w:pPr>
    </w:p>
    <w:p w:rsidR="00B07905" w:rsidRPr="007454A3" w:rsidRDefault="00C02582" w:rsidP="00B07905">
      <w:pPr>
        <w:spacing w:line="360" w:lineRule="auto"/>
        <w:jc w:val="both"/>
        <w:rPr>
          <w:b/>
          <w:color w:val="000000" w:themeColor="text1"/>
          <w:sz w:val="24"/>
          <w:szCs w:val="24"/>
          <w:u w:val="single"/>
        </w:rPr>
      </w:pPr>
      <w:r w:rsidRPr="007454A3">
        <w:rPr>
          <w:b/>
          <w:i/>
          <w:color w:val="000000" w:themeColor="text1"/>
          <w:sz w:val="24"/>
          <w:szCs w:val="24"/>
        </w:rPr>
        <w:t>Το Π</w:t>
      </w:r>
      <w:r w:rsidR="007C5ABD" w:rsidRPr="007454A3">
        <w:rPr>
          <w:b/>
          <w:i/>
          <w:color w:val="000000" w:themeColor="text1"/>
          <w:sz w:val="24"/>
          <w:szCs w:val="24"/>
        </w:rPr>
        <w:t xml:space="preserve">οίημα </w:t>
      </w:r>
      <w:r w:rsidRPr="007454A3">
        <w:rPr>
          <w:b/>
          <w:i/>
          <w:color w:val="000000" w:themeColor="text1"/>
          <w:sz w:val="24"/>
          <w:szCs w:val="24"/>
        </w:rPr>
        <w:t>….</w:t>
      </w:r>
      <w:r w:rsidR="007C5ABD" w:rsidRPr="007454A3">
        <w:rPr>
          <w:b/>
          <w:i/>
          <w:color w:val="000000" w:themeColor="text1"/>
          <w:sz w:val="24"/>
          <w:szCs w:val="24"/>
        </w:rPr>
        <w:t>είμαστε όλοι εμείς</w:t>
      </w:r>
      <w:r w:rsidRPr="007454A3">
        <w:rPr>
          <w:b/>
          <w:i/>
          <w:color w:val="000000" w:themeColor="text1"/>
          <w:sz w:val="24"/>
          <w:szCs w:val="24"/>
        </w:rPr>
        <w:t>!</w:t>
      </w:r>
      <w:r w:rsidR="00352471" w:rsidRPr="007454A3">
        <w:rPr>
          <w:rStyle w:val="a4"/>
          <w:b/>
          <w:i/>
          <w:color w:val="000000" w:themeColor="text1"/>
          <w:sz w:val="24"/>
          <w:szCs w:val="24"/>
        </w:rPr>
        <w:footnoteReference w:id="14"/>
      </w:r>
    </w:p>
    <w:p w:rsidR="00B07905" w:rsidRPr="007454A3" w:rsidRDefault="00B07905" w:rsidP="00B07905">
      <w:pPr>
        <w:pStyle w:val="a6"/>
        <w:numPr>
          <w:ilvl w:val="0"/>
          <w:numId w:val="6"/>
        </w:numPr>
        <w:spacing w:after="0" w:line="360" w:lineRule="auto"/>
        <w:jc w:val="both"/>
        <w:rPr>
          <w:color w:val="000000" w:themeColor="text1"/>
          <w:sz w:val="24"/>
          <w:szCs w:val="24"/>
        </w:rPr>
      </w:pPr>
      <w:r w:rsidRPr="007454A3">
        <w:rPr>
          <w:color w:val="000000" w:themeColor="text1"/>
          <w:sz w:val="24"/>
          <w:szCs w:val="24"/>
        </w:rPr>
        <w:t xml:space="preserve">Προτείνουμε </w:t>
      </w:r>
      <w:r w:rsidR="007C5ABD" w:rsidRPr="007454A3">
        <w:rPr>
          <w:color w:val="000000" w:themeColor="text1"/>
          <w:sz w:val="24"/>
          <w:szCs w:val="24"/>
        </w:rPr>
        <w:t xml:space="preserve">στα παιδιά </w:t>
      </w:r>
      <w:r w:rsidRPr="007454A3">
        <w:rPr>
          <w:color w:val="000000" w:themeColor="text1"/>
          <w:sz w:val="24"/>
          <w:szCs w:val="24"/>
        </w:rPr>
        <w:t xml:space="preserve">να φτιάξουμε όλοι μαζί ένα ποίημα, αφού τους δώσουμε την πρώτη φράση (στίχο) με ανοικτού τύπου  εφόρμηση. </w:t>
      </w:r>
      <w:r w:rsidR="007C5ABD" w:rsidRPr="007454A3">
        <w:rPr>
          <w:color w:val="000000" w:themeColor="text1"/>
          <w:sz w:val="24"/>
          <w:szCs w:val="24"/>
        </w:rPr>
        <w:t xml:space="preserve"> </w:t>
      </w:r>
      <w:r w:rsidRPr="007454A3">
        <w:rPr>
          <w:color w:val="000000" w:themeColor="text1"/>
          <w:sz w:val="24"/>
          <w:szCs w:val="24"/>
        </w:rPr>
        <w:t>Και καθένας γράφει τη φράση του στη δική του γλώσσα, (πραγματική και επινοημένη)</w:t>
      </w:r>
      <w:r w:rsidR="007C5ABD" w:rsidRPr="007454A3">
        <w:rPr>
          <w:color w:val="000000" w:themeColor="text1"/>
          <w:sz w:val="24"/>
          <w:szCs w:val="24"/>
        </w:rPr>
        <w:t>, είναι σαν να συνεχίζει ο ένας τη φράση-στίχο του άλλου.</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lastRenderedPageBreak/>
        <w:t xml:space="preserve">Πχ Λέει  ο </w:t>
      </w:r>
      <w:r w:rsidR="007C5ABD" w:rsidRPr="007454A3">
        <w:rPr>
          <w:color w:val="000000" w:themeColor="text1"/>
          <w:sz w:val="24"/>
          <w:szCs w:val="24"/>
        </w:rPr>
        <w:t>«</w:t>
      </w:r>
      <w:r w:rsidRPr="007454A3">
        <w:rPr>
          <w:color w:val="000000" w:themeColor="text1"/>
          <w:sz w:val="24"/>
          <w:szCs w:val="24"/>
        </w:rPr>
        <w:t>έλληνας</w:t>
      </w:r>
      <w:r w:rsidR="007C5ABD" w:rsidRPr="007454A3">
        <w:rPr>
          <w:color w:val="000000" w:themeColor="text1"/>
          <w:sz w:val="24"/>
          <w:szCs w:val="24"/>
        </w:rPr>
        <w:t>»</w:t>
      </w:r>
      <w:r w:rsidRPr="007454A3">
        <w:rPr>
          <w:color w:val="000000" w:themeColor="text1"/>
          <w:sz w:val="24"/>
          <w:szCs w:val="24"/>
        </w:rPr>
        <w:t xml:space="preserve"> </w:t>
      </w:r>
      <w:r w:rsidR="00C03D88" w:rsidRPr="007454A3">
        <w:rPr>
          <w:color w:val="000000" w:themeColor="text1"/>
          <w:sz w:val="24"/>
          <w:szCs w:val="24"/>
        </w:rPr>
        <w:t>:</w:t>
      </w:r>
    </w:p>
    <w:p w:rsidR="007C5ABD" w:rsidRPr="007454A3" w:rsidRDefault="00B07905" w:rsidP="00B07905">
      <w:pPr>
        <w:spacing w:line="360" w:lineRule="auto"/>
        <w:jc w:val="both"/>
        <w:rPr>
          <w:color w:val="000000" w:themeColor="text1"/>
          <w:sz w:val="24"/>
          <w:szCs w:val="24"/>
        </w:rPr>
      </w:pPr>
      <w:r w:rsidRPr="007454A3">
        <w:rPr>
          <w:color w:val="000000" w:themeColor="text1"/>
          <w:sz w:val="24"/>
          <w:szCs w:val="24"/>
        </w:rPr>
        <w:t>Δεν ήσουν εσύ που …. :</w:t>
      </w:r>
      <w:r w:rsidR="00C03D88" w:rsidRPr="007454A3">
        <w:rPr>
          <w:color w:val="000000" w:themeColor="text1"/>
          <w:sz w:val="24"/>
          <w:szCs w:val="24"/>
        </w:rPr>
        <w:t xml:space="preserve"> </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w:t>
      </w:r>
      <w:proofErr w:type="spellStart"/>
      <w:r w:rsidRPr="007454A3">
        <w:rPr>
          <w:color w:val="000000" w:themeColor="text1"/>
          <w:sz w:val="24"/>
          <w:szCs w:val="24"/>
        </w:rPr>
        <w:t>Κουρ</w:t>
      </w:r>
      <w:proofErr w:type="spellEnd"/>
      <w:r w:rsidRPr="007454A3">
        <w:rPr>
          <w:color w:val="000000" w:themeColor="text1"/>
          <w:sz w:val="24"/>
          <w:szCs w:val="24"/>
        </w:rPr>
        <w:t xml:space="preserve"> μα να σε ρο </w:t>
      </w:r>
      <w:proofErr w:type="spellStart"/>
      <w:r w:rsidRPr="007454A3">
        <w:rPr>
          <w:color w:val="000000" w:themeColor="text1"/>
          <w:sz w:val="24"/>
          <w:szCs w:val="24"/>
        </w:rPr>
        <w:t>τοροντι</w:t>
      </w:r>
      <w:proofErr w:type="spellEnd"/>
      <w:r w:rsidRPr="007454A3">
        <w:rPr>
          <w:color w:val="000000" w:themeColor="text1"/>
          <w:sz w:val="24"/>
          <w:szCs w:val="24"/>
        </w:rPr>
        <w:t>?»</w:t>
      </w:r>
      <w:r w:rsidR="007C5ABD" w:rsidRPr="007454A3">
        <w:rPr>
          <w:color w:val="000000" w:themeColor="text1"/>
          <w:sz w:val="24"/>
          <w:szCs w:val="24"/>
        </w:rPr>
        <w:t>, λ</w:t>
      </w:r>
      <w:r w:rsidRPr="007454A3">
        <w:rPr>
          <w:color w:val="000000" w:themeColor="text1"/>
          <w:sz w:val="24"/>
          <w:szCs w:val="24"/>
        </w:rPr>
        <w:t>έει ο Αλβανός υποθετικά στη δική του γλώσσα και μεταφράζει το δεύτερο στίχο στα Ελληνικά μόνος ή με τη βοήθεια της ομάδας.</w:t>
      </w:r>
      <w:r w:rsidR="007C5ABD" w:rsidRPr="007454A3">
        <w:rPr>
          <w:color w:val="000000" w:themeColor="text1"/>
          <w:sz w:val="24"/>
          <w:szCs w:val="24"/>
        </w:rPr>
        <w:t xml:space="preserve"> </w:t>
      </w:r>
      <w:r w:rsidRPr="007454A3">
        <w:rPr>
          <w:color w:val="000000" w:themeColor="text1"/>
          <w:sz w:val="24"/>
          <w:szCs w:val="24"/>
        </w:rPr>
        <w:t>Ό ρουμάνος τον τρίτο , ο πακιστανός το  τέταρτο, κλπ.</w:t>
      </w:r>
    </w:p>
    <w:p w:rsidR="00B07905" w:rsidRPr="007454A3" w:rsidRDefault="007C5ABD" w:rsidP="00B07905">
      <w:pPr>
        <w:spacing w:line="360" w:lineRule="auto"/>
        <w:jc w:val="both"/>
        <w:rPr>
          <w:color w:val="000000" w:themeColor="text1"/>
          <w:sz w:val="24"/>
          <w:szCs w:val="24"/>
        </w:rPr>
      </w:pPr>
      <w:r w:rsidRPr="007454A3">
        <w:rPr>
          <w:color w:val="000000" w:themeColor="text1"/>
          <w:sz w:val="24"/>
          <w:szCs w:val="24"/>
        </w:rPr>
        <w:t xml:space="preserve">      </w:t>
      </w:r>
      <w:r w:rsidR="00B07905" w:rsidRPr="007454A3">
        <w:rPr>
          <w:color w:val="000000" w:themeColor="text1"/>
          <w:sz w:val="24"/>
          <w:szCs w:val="24"/>
        </w:rPr>
        <w:t xml:space="preserve">Εάν δεν υπάρχουν αλλοδαποί στην τάξη, οι μαθητές παίρνουν ρόλους εθνικότητας για να εκπροσωπήσουν στο παιχνίδι συγγραφής και μετάφρασης του ποιήματος σε όλες τις γλώσσες. </w:t>
      </w:r>
    </w:p>
    <w:p w:rsidR="00B07905" w:rsidRDefault="007C5ABD" w:rsidP="00B07905">
      <w:pPr>
        <w:spacing w:line="360" w:lineRule="auto"/>
        <w:jc w:val="both"/>
        <w:rPr>
          <w:color w:val="000000" w:themeColor="text1"/>
          <w:sz w:val="24"/>
          <w:szCs w:val="24"/>
        </w:rPr>
      </w:pPr>
      <w:r w:rsidRPr="007454A3">
        <w:rPr>
          <w:color w:val="000000" w:themeColor="text1"/>
          <w:sz w:val="24"/>
          <w:szCs w:val="24"/>
        </w:rPr>
        <w:t>-</w:t>
      </w:r>
      <w:r w:rsidR="00B07905" w:rsidRPr="007454A3">
        <w:rPr>
          <w:color w:val="000000" w:themeColor="text1"/>
          <w:sz w:val="24"/>
          <w:szCs w:val="24"/>
        </w:rPr>
        <w:t xml:space="preserve">Αφού το γράψουν το διαβάζουν ως ομάδα στους άλλους. </w:t>
      </w:r>
    </w:p>
    <w:p w:rsidR="00713B7D" w:rsidRPr="007454A3" w:rsidRDefault="00713B7D" w:rsidP="00B07905">
      <w:pPr>
        <w:spacing w:line="360" w:lineRule="auto"/>
        <w:jc w:val="both"/>
        <w:rPr>
          <w:color w:val="000000" w:themeColor="text1"/>
          <w:sz w:val="24"/>
          <w:szCs w:val="24"/>
        </w:rPr>
      </w:pPr>
      <w:r>
        <w:rPr>
          <w:color w:val="000000" w:themeColor="text1"/>
          <w:sz w:val="24"/>
          <w:szCs w:val="24"/>
        </w:rPr>
        <w:t xml:space="preserve">                                                                                             (30 λεπτά)</w:t>
      </w:r>
    </w:p>
    <w:p w:rsidR="007C5ABD" w:rsidRPr="007454A3" w:rsidRDefault="007C5ABD" w:rsidP="00B07905">
      <w:pPr>
        <w:spacing w:line="360" w:lineRule="auto"/>
        <w:jc w:val="both"/>
        <w:rPr>
          <w:color w:val="000000" w:themeColor="text1"/>
          <w:sz w:val="24"/>
          <w:szCs w:val="24"/>
        </w:rPr>
      </w:pPr>
    </w:p>
    <w:p w:rsidR="00524F3B" w:rsidRPr="007454A3" w:rsidRDefault="00524F3B" w:rsidP="00B07905">
      <w:pPr>
        <w:spacing w:line="360" w:lineRule="auto"/>
        <w:jc w:val="both"/>
        <w:rPr>
          <w:color w:val="000000" w:themeColor="text1"/>
          <w:sz w:val="24"/>
          <w:szCs w:val="24"/>
        </w:rPr>
      </w:pPr>
    </w:p>
    <w:p w:rsidR="00B07905" w:rsidRPr="007454A3" w:rsidRDefault="00B07905" w:rsidP="00B07905">
      <w:pPr>
        <w:pStyle w:val="a6"/>
        <w:numPr>
          <w:ilvl w:val="0"/>
          <w:numId w:val="5"/>
        </w:numPr>
        <w:spacing w:after="0" w:line="360" w:lineRule="auto"/>
        <w:jc w:val="both"/>
        <w:rPr>
          <w:b/>
          <w:color w:val="000000" w:themeColor="text1"/>
          <w:sz w:val="24"/>
          <w:szCs w:val="24"/>
          <w:u w:val="single"/>
        </w:rPr>
      </w:pPr>
      <w:r w:rsidRPr="007454A3">
        <w:rPr>
          <w:b/>
          <w:color w:val="000000" w:themeColor="text1"/>
          <w:sz w:val="24"/>
          <w:szCs w:val="24"/>
        </w:rPr>
        <w:t xml:space="preserve">ΑΞΙΟΛΟΓΗΣΗ </w:t>
      </w:r>
      <w:r w:rsidR="007C5ABD" w:rsidRPr="007454A3">
        <w:rPr>
          <w:b/>
          <w:color w:val="000000" w:themeColor="text1"/>
          <w:sz w:val="24"/>
          <w:szCs w:val="24"/>
        </w:rPr>
        <w:t>ΕΝΟΤΗΤΑΣ</w:t>
      </w:r>
    </w:p>
    <w:p w:rsidR="00B07905" w:rsidRPr="007454A3" w:rsidRDefault="00B07905" w:rsidP="00B07905">
      <w:pPr>
        <w:pStyle w:val="a6"/>
        <w:spacing w:line="360" w:lineRule="auto"/>
        <w:jc w:val="both"/>
        <w:rPr>
          <w:b/>
          <w:color w:val="000000" w:themeColor="text1"/>
          <w:sz w:val="24"/>
          <w:szCs w:val="24"/>
          <w:u w:val="single"/>
        </w:rPr>
      </w:pPr>
      <w:r w:rsidRPr="007454A3">
        <w:rPr>
          <w:color w:val="000000" w:themeColor="text1"/>
          <w:sz w:val="24"/>
          <w:szCs w:val="24"/>
          <w:u w:val="single"/>
        </w:rPr>
        <w:t xml:space="preserve">ΔΡΑΣΤΗΡΙΟΤΗΤΑ </w:t>
      </w:r>
      <w:r w:rsidR="007C5ABD" w:rsidRPr="007454A3">
        <w:rPr>
          <w:color w:val="000000" w:themeColor="text1"/>
          <w:sz w:val="24"/>
          <w:szCs w:val="24"/>
        </w:rPr>
        <w:t>:</w:t>
      </w:r>
      <w:r w:rsidRPr="007454A3">
        <w:rPr>
          <w:color w:val="000000" w:themeColor="text1"/>
          <w:sz w:val="24"/>
          <w:szCs w:val="24"/>
        </w:rPr>
        <w:t xml:space="preserve"> </w:t>
      </w:r>
      <w:r w:rsidR="007C5ABD" w:rsidRPr="007454A3">
        <w:rPr>
          <w:color w:val="000000" w:themeColor="text1"/>
          <w:sz w:val="24"/>
          <w:szCs w:val="24"/>
        </w:rPr>
        <w:t xml:space="preserve">  </w:t>
      </w:r>
      <w:r w:rsidRPr="007454A3">
        <w:rPr>
          <w:b/>
          <w:color w:val="000000" w:themeColor="text1"/>
          <w:sz w:val="24"/>
          <w:szCs w:val="24"/>
        </w:rPr>
        <w:t>«</w:t>
      </w:r>
      <w:r w:rsidRPr="007454A3">
        <w:rPr>
          <w:b/>
          <w:i/>
          <w:color w:val="000000" w:themeColor="text1"/>
          <w:sz w:val="24"/>
          <w:szCs w:val="24"/>
        </w:rPr>
        <w:t>Το χρώμα μου είμαι εγώ»</w:t>
      </w:r>
    </w:p>
    <w:p w:rsidR="00B07905" w:rsidRPr="007454A3" w:rsidRDefault="00B07905" w:rsidP="00B07905">
      <w:pPr>
        <w:pStyle w:val="a6"/>
        <w:spacing w:line="360" w:lineRule="auto"/>
        <w:jc w:val="both"/>
        <w:rPr>
          <w:color w:val="000000" w:themeColor="text1"/>
          <w:sz w:val="24"/>
          <w:szCs w:val="24"/>
        </w:rPr>
      </w:pPr>
      <w:r w:rsidRPr="007454A3">
        <w:rPr>
          <w:color w:val="000000" w:themeColor="text1"/>
          <w:sz w:val="24"/>
          <w:szCs w:val="24"/>
        </w:rPr>
        <w:t>Σε ένα μεγάλο χαρτί μέτρου τα παιδιά παρουσιάζουν αφηρημένα με χρώμα αυτό που αισθάνθηκαν στη διάρκεια του παιχνιδιού- χωρίς σχήματα,  μόνο με χρώμα, σε ελεύθερη</w:t>
      </w:r>
      <w:r w:rsidRPr="007454A3">
        <w:rPr>
          <w:b/>
          <w:color w:val="000000" w:themeColor="text1"/>
          <w:sz w:val="24"/>
          <w:szCs w:val="24"/>
        </w:rPr>
        <w:t xml:space="preserve"> </w:t>
      </w:r>
      <w:r w:rsidRPr="007454A3">
        <w:rPr>
          <w:color w:val="000000" w:themeColor="text1"/>
          <w:sz w:val="24"/>
          <w:szCs w:val="24"/>
        </w:rPr>
        <w:t xml:space="preserve">απόδοση . </w:t>
      </w:r>
    </w:p>
    <w:p w:rsidR="00B07905" w:rsidRDefault="00B07905" w:rsidP="00C03D88">
      <w:pPr>
        <w:pStyle w:val="a6"/>
        <w:spacing w:line="360" w:lineRule="auto"/>
        <w:jc w:val="both"/>
        <w:rPr>
          <w:color w:val="000000" w:themeColor="text1"/>
          <w:sz w:val="24"/>
          <w:szCs w:val="24"/>
        </w:rPr>
      </w:pPr>
      <w:r w:rsidRPr="007454A3">
        <w:rPr>
          <w:color w:val="000000" w:themeColor="text1"/>
          <w:sz w:val="24"/>
          <w:szCs w:val="24"/>
        </w:rPr>
        <w:t xml:space="preserve">Ακολουθεί συζήτηση. Μέσα απ το χρώμα ανάλογα με το πως βίωσε το κάθε παιδί όσα έγιναν, εξηγεί μέσα απ το χρώμα τη διαδικασία, πώς βίωσε τη δράση, τα παιδιά περιγράφουν τι σημαίνει αυτό το χρώμα που διάλεξαν για τα ίδια, πώς εξηγούν τη ζωγραφιά και τι δείχνει, περιγράφουν συναισθήματα ή </w:t>
      </w:r>
      <w:proofErr w:type="spellStart"/>
      <w:r w:rsidRPr="007454A3">
        <w:rPr>
          <w:color w:val="000000" w:themeColor="text1"/>
          <w:sz w:val="24"/>
          <w:szCs w:val="24"/>
        </w:rPr>
        <w:t>ό,τι</w:t>
      </w:r>
      <w:proofErr w:type="spellEnd"/>
      <w:r w:rsidRPr="007454A3">
        <w:rPr>
          <w:color w:val="000000" w:themeColor="text1"/>
          <w:sz w:val="24"/>
          <w:szCs w:val="24"/>
        </w:rPr>
        <w:t xml:space="preserve"> θέλουν, και ερμηνεύουν ειδικά για το χρώμα που επέλεξαν, τι νομίζουν ότι δείχνει, τι τους κάνει να αισθάνονται και γιατί. Κάνουν το ίδιο και για τα χρώματα στις ζωγραφιές συμμαθητών τους και όλοι ακούνε για τις ζωγραφιές όλων.</w:t>
      </w:r>
    </w:p>
    <w:p w:rsidR="00713B7D" w:rsidRPr="007454A3" w:rsidRDefault="00713B7D" w:rsidP="00C03D88">
      <w:pPr>
        <w:pStyle w:val="a6"/>
        <w:spacing w:line="360" w:lineRule="auto"/>
        <w:jc w:val="both"/>
        <w:rPr>
          <w:b/>
          <w:color w:val="000000" w:themeColor="text1"/>
          <w:sz w:val="24"/>
          <w:szCs w:val="24"/>
          <w:u w:val="single"/>
        </w:rPr>
      </w:pPr>
      <w:r>
        <w:rPr>
          <w:color w:val="000000" w:themeColor="text1"/>
          <w:sz w:val="24"/>
          <w:szCs w:val="24"/>
        </w:rPr>
        <w:t xml:space="preserve">                                                                                           (30 λεπτά)</w:t>
      </w:r>
    </w:p>
    <w:p w:rsidR="00E8680A" w:rsidRDefault="00E8680A" w:rsidP="00B07905">
      <w:pPr>
        <w:spacing w:line="360" w:lineRule="auto"/>
        <w:jc w:val="both"/>
        <w:rPr>
          <w:b/>
          <w:color w:val="000000" w:themeColor="text1"/>
          <w:sz w:val="24"/>
          <w:szCs w:val="24"/>
          <w:u w:val="single"/>
        </w:rPr>
      </w:pPr>
    </w:p>
    <w:p w:rsidR="00B07905" w:rsidRPr="007454A3" w:rsidRDefault="00B07905" w:rsidP="00B07905">
      <w:pPr>
        <w:spacing w:line="360" w:lineRule="auto"/>
        <w:jc w:val="both"/>
        <w:rPr>
          <w:b/>
          <w:color w:val="000000" w:themeColor="text1"/>
          <w:sz w:val="24"/>
          <w:szCs w:val="24"/>
          <w:u w:val="single"/>
        </w:rPr>
      </w:pPr>
      <w:r w:rsidRPr="007454A3">
        <w:rPr>
          <w:b/>
          <w:color w:val="000000" w:themeColor="text1"/>
          <w:sz w:val="24"/>
          <w:szCs w:val="24"/>
          <w:u w:val="single"/>
        </w:rPr>
        <w:lastRenderedPageBreak/>
        <w:t xml:space="preserve">ΥΛΙΚΑ </w:t>
      </w:r>
      <w:r w:rsidR="007C5ABD" w:rsidRPr="007454A3">
        <w:rPr>
          <w:b/>
          <w:color w:val="000000" w:themeColor="text1"/>
          <w:sz w:val="24"/>
          <w:szCs w:val="24"/>
          <w:u w:val="single"/>
        </w:rPr>
        <w:t xml:space="preserve">–ΜΕΣΑ  ΠΡΟΣ ΕΦΑΡΜΟΓΗ  ΤΗΣ </w:t>
      </w:r>
      <w:r w:rsidRPr="007454A3">
        <w:rPr>
          <w:b/>
          <w:color w:val="000000" w:themeColor="text1"/>
          <w:sz w:val="24"/>
          <w:szCs w:val="24"/>
          <w:u w:val="single"/>
        </w:rPr>
        <w:t xml:space="preserve">ΔΡΑΣΗΣ: </w:t>
      </w:r>
    </w:p>
    <w:p w:rsidR="00B07905" w:rsidRPr="007454A3" w:rsidRDefault="00B07905" w:rsidP="00B07905">
      <w:pPr>
        <w:spacing w:line="360" w:lineRule="auto"/>
        <w:jc w:val="both"/>
        <w:rPr>
          <w:color w:val="000000" w:themeColor="text1"/>
          <w:sz w:val="24"/>
          <w:szCs w:val="24"/>
        </w:rPr>
      </w:pPr>
      <w:r w:rsidRPr="007454A3">
        <w:rPr>
          <w:color w:val="000000" w:themeColor="text1"/>
          <w:sz w:val="24"/>
          <w:szCs w:val="24"/>
        </w:rPr>
        <w:t xml:space="preserve">Πινέλα, μπογιές, μαρκαδόροι, πανιά χρωματιστά, cd player, δίσκοι με μουσική χαλαρή και χαρούμενη-ζωηρή, χαρτιά μέτρου, άσπρα και μπλε συσκότισης ή βαριά σκούρα κουρτίνα για τα τζάμια, καλάθι, αντικείμενα (κούκλα, μπάλα κλπ),  τσουβάλι ή τσάντα, χαρτιά, μολύβια, εικόνες σπιτιών, ανθρώπων με τοπικές ενδυμασίες, εικόνες φαγητών, γομολάστιχες.   </w:t>
      </w:r>
    </w:p>
    <w:p w:rsidR="00CC7BF5" w:rsidRDefault="007C5ABD" w:rsidP="00B07905">
      <w:pPr>
        <w:spacing w:line="360" w:lineRule="auto"/>
        <w:jc w:val="both"/>
        <w:rPr>
          <w:color w:val="000000" w:themeColor="text1"/>
          <w:sz w:val="24"/>
          <w:szCs w:val="24"/>
        </w:rPr>
      </w:pPr>
      <w:r w:rsidRPr="007454A3">
        <w:rPr>
          <w:color w:val="000000" w:themeColor="text1"/>
          <w:sz w:val="24"/>
          <w:szCs w:val="24"/>
        </w:rPr>
        <w:t>-Είναι σημαντικό να οριοθετηθούν οι περιοχές  σκηνικής παρουσίας και ακροατηρίου στο χώρο του θεατρικού παιχνιδιού.</w:t>
      </w:r>
    </w:p>
    <w:p w:rsidR="009A7968" w:rsidRPr="007454A3" w:rsidRDefault="009A7968" w:rsidP="00B07905">
      <w:pPr>
        <w:spacing w:line="360" w:lineRule="auto"/>
        <w:jc w:val="both"/>
        <w:rPr>
          <w:color w:val="000000" w:themeColor="text1"/>
          <w:sz w:val="24"/>
          <w:szCs w:val="24"/>
        </w:rPr>
      </w:pPr>
      <w:r w:rsidRPr="009A7968">
        <w:rPr>
          <w:b/>
          <w:color w:val="000000" w:themeColor="text1"/>
          <w:sz w:val="24"/>
          <w:szCs w:val="24"/>
        </w:rPr>
        <w:t>ΧΡΟΝΟΔΙΑΓΡΑΜΜΑ</w:t>
      </w:r>
      <w:r>
        <w:rPr>
          <w:color w:val="000000" w:themeColor="text1"/>
          <w:sz w:val="24"/>
          <w:szCs w:val="24"/>
        </w:rPr>
        <w:t>: Συνολικά μπορούν να αξιοποιηθούν δύο διδακτικά δίωρα ή να σπάσουν προαιρετικά οι ώρες διδασκαλίας ανά φάση του θεατρικού παιχνιδιού. Σε πολλές περιπτώσεις τα μικρότερα παιδιά και τα μη μυημένα στη θεατρική δράση να χρειαστούν περισσότερο χρόνο για την υλοποίησή της. Επίσης, ανάλογα με την ευελιξία του αναλυτικού προγράμματος και του σχολικού προγράμματος στη συγκεκριμένη τάξη μπορεί η δράση να εφαρμοστεί σε μία, δύο ή και τρεις διαφορετικές μέρες. Καλό είναι να μη μεσολαβούν μεγάλα χρονικά διαστήματα ανάμεσα στις φάσης υλοποίησης του προγράμματος της δράσης.</w:t>
      </w:r>
    </w:p>
    <w:p w:rsidR="00CC7BF5" w:rsidRPr="007454A3" w:rsidRDefault="00CC7BF5">
      <w:pPr>
        <w:rPr>
          <w:color w:val="000000" w:themeColor="text1"/>
          <w:sz w:val="24"/>
          <w:szCs w:val="24"/>
        </w:rPr>
      </w:pPr>
      <w:r w:rsidRPr="007454A3">
        <w:rPr>
          <w:color w:val="000000" w:themeColor="text1"/>
          <w:sz w:val="24"/>
          <w:szCs w:val="24"/>
        </w:rPr>
        <w:br w:type="page"/>
      </w:r>
    </w:p>
    <w:p w:rsidR="00E41D77" w:rsidRPr="007454A3" w:rsidRDefault="00CC7BF5">
      <w:pPr>
        <w:rPr>
          <w:b/>
          <w:color w:val="000000" w:themeColor="text1"/>
          <w:sz w:val="24"/>
          <w:szCs w:val="24"/>
        </w:rPr>
      </w:pPr>
      <w:r w:rsidRPr="007454A3">
        <w:rPr>
          <w:b/>
          <w:color w:val="000000" w:themeColor="text1"/>
          <w:sz w:val="24"/>
          <w:szCs w:val="24"/>
        </w:rPr>
        <w:lastRenderedPageBreak/>
        <w:t xml:space="preserve">     </w:t>
      </w:r>
      <w:r w:rsidR="00E41D77" w:rsidRPr="007454A3">
        <w:rPr>
          <w:b/>
          <w:color w:val="000000" w:themeColor="text1"/>
          <w:sz w:val="24"/>
          <w:szCs w:val="24"/>
        </w:rPr>
        <w:br w:type="page"/>
      </w:r>
    </w:p>
    <w:p w:rsidR="00E41D77" w:rsidRPr="007454A3" w:rsidRDefault="00E41D77" w:rsidP="007C5ABD">
      <w:pPr>
        <w:rPr>
          <w:b/>
          <w:color w:val="000000" w:themeColor="text1"/>
          <w:sz w:val="24"/>
          <w:szCs w:val="24"/>
        </w:rPr>
      </w:pPr>
    </w:p>
    <w:p w:rsidR="00E41D77" w:rsidRPr="007454A3" w:rsidRDefault="00E41D77">
      <w:pPr>
        <w:rPr>
          <w:b/>
          <w:color w:val="000000" w:themeColor="text1"/>
          <w:sz w:val="24"/>
          <w:szCs w:val="24"/>
        </w:rPr>
      </w:pPr>
      <w:r w:rsidRPr="007454A3">
        <w:rPr>
          <w:b/>
          <w:color w:val="000000" w:themeColor="text1"/>
          <w:sz w:val="24"/>
          <w:szCs w:val="24"/>
        </w:rPr>
        <w:br w:type="page"/>
      </w:r>
    </w:p>
    <w:p w:rsidR="00E41D77" w:rsidRPr="007454A3" w:rsidRDefault="00E41D77">
      <w:pPr>
        <w:rPr>
          <w:b/>
          <w:color w:val="000000" w:themeColor="text1"/>
          <w:sz w:val="24"/>
          <w:szCs w:val="24"/>
        </w:rPr>
      </w:pPr>
    </w:p>
    <w:p w:rsidR="00E41D77" w:rsidRPr="007454A3" w:rsidRDefault="00E41D77">
      <w:pPr>
        <w:rPr>
          <w:b/>
          <w:color w:val="000000" w:themeColor="text1"/>
          <w:sz w:val="24"/>
          <w:szCs w:val="24"/>
        </w:rPr>
      </w:pPr>
    </w:p>
    <w:p w:rsidR="00E41D77" w:rsidRPr="007454A3" w:rsidRDefault="00967B5D">
      <w:pPr>
        <w:rPr>
          <w:b/>
          <w:color w:val="000000" w:themeColor="text1"/>
          <w:sz w:val="24"/>
          <w:szCs w:val="24"/>
        </w:rPr>
      </w:pPr>
      <w:r>
        <w:rPr>
          <w:noProof/>
        </w:rPr>
        <w:drawing>
          <wp:inline distT="0" distB="0" distL="0" distR="0">
            <wp:extent cx="1219200" cy="1200150"/>
            <wp:effectExtent l="19050" t="0" r="0" b="0"/>
            <wp:docPr id="6" name="Εικόνα 5" descr="https://ebloko.gr/images/small/%CE%96%CE%A9%CE%93%CE%A1%CE%91%CE%A6%CE%99%CE%91_%CE%A3%CE%95_%CE%A0%CE%95%CE%A4%CE%A1%CE%91_%CE%A4%CE%99%CE%9C%CE%97_8_%CE%95%CE%A5%CE%A1%CE%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bloko.gr/images/small/%CE%96%CE%A9%CE%93%CE%A1%CE%91%CE%A6%CE%99%CE%91_%CE%A3%CE%95_%CE%A0%CE%95%CE%A4%CE%A1%CE%91_%CE%A4%CE%99%CE%9C%CE%97_8_%CE%95%CE%A5%CE%A1%CE%A9.jpg"/>
                    <pic:cNvPicPr>
                      <a:picLocks noChangeAspect="1" noChangeArrowheads="1"/>
                    </pic:cNvPicPr>
                  </pic:nvPicPr>
                  <pic:blipFill>
                    <a:blip r:embed="rId13"/>
                    <a:srcRect/>
                    <a:stretch>
                      <a:fillRect/>
                    </a:stretch>
                  </pic:blipFill>
                  <pic:spPr bwMode="auto">
                    <a:xfrm>
                      <a:off x="0" y="0"/>
                      <a:ext cx="1219200" cy="1200150"/>
                    </a:xfrm>
                    <a:prstGeom prst="rect">
                      <a:avLst/>
                    </a:prstGeom>
                    <a:noFill/>
                    <a:ln w="9525">
                      <a:noFill/>
                      <a:miter lim="800000"/>
                      <a:headEnd/>
                      <a:tailEnd/>
                    </a:ln>
                  </pic:spPr>
                </pic:pic>
              </a:graphicData>
            </a:graphic>
          </wp:inline>
        </w:drawing>
      </w:r>
    </w:p>
    <w:p w:rsidR="00E41D77" w:rsidRPr="007454A3" w:rsidRDefault="00E41D77">
      <w:pPr>
        <w:rPr>
          <w:b/>
          <w:color w:val="000000" w:themeColor="text1"/>
          <w:sz w:val="24"/>
          <w:szCs w:val="24"/>
        </w:rPr>
      </w:pPr>
    </w:p>
    <w:p w:rsidR="00E41D77" w:rsidRPr="00A62F29" w:rsidRDefault="00E41D77" w:rsidP="00E41D77">
      <w:pPr>
        <w:jc w:val="center"/>
        <w:rPr>
          <w:b/>
          <w:color w:val="000000" w:themeColor="text1"/>
          <w:sz w:val="44"/>
          <w:szCs w:val="44"/>
        </w:rPr>
      </w:pPr>
      <w:r w:rsidRPr="00A62F29">
        <w:rPr>
          <w:b/>
          <w:color w:val="000000" w:themeColor="text1"/>
          <w:sz w:val="44"/>
          <w:szCs w:val="44"/>
        </w:rPr>
        <w:t xml:space="preserve">ΕΝΔΕΙΚΤΙΚΟ ΥΛΙΚΟ ΘΕΑΤΡΟΠΑΙΔΑΓΩΓΙΚΗΣ ΔΡΑΣΗΣ </w:t>
      </w:r>
    </w:p>
    <w:p w:rsidR="00E41D77" w:rsidRPr="00A62F29" w:rsidRDefault="00E41D77" w:rsidP="00E41D77">
      <w:pPr>
        <w:jc w:val="center"/>
        <w:rPr>
          <w:b/>
          <w:color w:val="000000" w:themeColor="text1"/>
          <w:sz w:val="44"/>
          <w:szCs w:val="44"/>
        </w:rPr>
      </w:pPr>
    </w:p>
    <w:p w:rsidR="00E41D77" w:rsidRPr="00A62F29" w:rsidRDefault="00E41D77" w:rsidP="00E41D77">
      <w:pPr>
        <w:jc w:val="center"/>
        <w:rPr>
          <w:b/>
          <w:color w:val="000000" w:themeColor="text1"/>
          <w:sz w:val="44"/>
          <w:szCs w:val="44"/>
        </w:rPr>
      </w:pPr>
      <w:r w:rsidRPr="00A62F29">
        <w:rPr>
          <w:b/>
          <w:color w:val="000000" w:themeColor="text1"/>
          <w:sz w:val="44"/>
          <w:szCs w:val="44"/>
        </w:rPr>
        <w:t>ΓΙΑ ΜΕΓΑΛΑ ΠΑΙΔΙΑ-ΕΦΗΒΟΥΣ</w:t>
      </w:r>
    </w:p>
    <w:p w:rsidR="00E41D77" w:rsidRPr="00A62F29" w:rsidRDefault="00E41D77" w:rsidP="00E41D77">
      <w:pPr>
        <w:jc w:val="center"/>
        <w:rPr>
          <w:b/>
          <w:color w:val="000000" w:themeColor="text1"/>
          <w:sz w:val="44"/>
          <w:szCs w:val="44"/>
        </w:rPr>
      </w:pPr>
      <w:r w:rsidRPr="00A62F29">
        <w:rPr>
          <w:b/>
          <w:color w:val="000000" w:themeColor="text1"/>
          <w:sz w:val="44"/>
          <w:szCs w:val="44"/>
        </w:rPr>
        <w:t xml:space="preserve"> </w:t>
      </w:r>
    </w:p>
    <w:p w:rsidR="00E41D77" w:rsidRPr="00A62F29" w:rsidRDefault="00E41D77" w:rsidP="00E41D77">
      <w:pPr>
        <w:jc w:val="center"/>
        <w:rPr>
          <w:b/>
          <w:color w:val="000000" w:themeColor="text1"/>
          <w:sz w:val="44"/>
          <w:szCs w:val="44"/>
        </w:rPr>
      </w:pPr>
      <w:r w:rsidRPr="00A62F29">
        <w:rPr>
          <w:b/>
          <w:color w:val="000000" w:themeColor="text1"/>
          <w:sz w:val="44"/>
          <w:szCs w:val="44"/>
        </w:rPr>
        <w:t>ΣΤΗ ΔΕΥΤΕΡΟΒΑΘΜΙΑ ΕΚΠΑΙΔΕΥΣΗ</w:t>
      </w:r>
    </w:p>
    <w:p w:rsidR="00E41D77" w:rsidRPr="007454A3" w:rsidRDefault="00E41D77">
      <w:pPr>
        <w:rPr>
          <w:b/>
          <w:color w:val="000000" w:themeColor="text1"/>
          <w:sz w:val="24"/>
          <w:szCs w:val="24"/>
        </w:rPr>
      </w:pPr>
      <w:r w:rsidRPr="007454A3">
        <w:rPr>
          <w:b/>
          <w:color w:val="000000" w:themeColor="text1"/>
          <w:sz w:val="24"/>
          <w:szCs w:val="24"/>
        </w:rPr>
        <w:br w:type="page"/>
      </w:r>
    </w:p>
    <w:p w:rsidR="00E41D77" w:rsidRPr="007454A3" w:rsidRDefault="00E41D77">
      <w:pPr>
        <w:rPr>
          <w:b/>
          <w:color w:val="000000" w:themeColor="text1"/>
          <w:sz w:val="24"/>
          <w:szCs w:val="24"/>
        </w:rPr>
      </w:pPr>
      <w:r w:rsidRPr="007454A3">
        <w:rPr>
          <w:b/>
          <w:color w:val="000000" w:themeColor="text1"/>
          <w:sz w:val="24"/>
          <w:szCs w:val="24"/>
        </w:rPr>
        <w:lastRenderedPageBreak/>
        <w:t xml:space="preserve"> </w:t>
      </w:r>
    </w:p>
    <w:p w:rsidR="003851B5" w:rsidRPr="007454A3" w:rsidRDefault="00CC7BF5" w:rsidP="007C5ABD">
      <w:pPr>
        <w:rPr>
          <w:b/>
          <w:color w:val="000000" w:themeColor="text1"/>
          <w:sz w:val="24"/>
          <w:szCs w:val="24"/>
          <w:u w:val="single"/>
        </w:rPr>
      </w:pPr>
      <w:r w:rsidRPr="007454A3">
        <w:rPr>
          <w:b/>
          <w:color w:val="000000" w:themeColor="text1"/>
          <w:sz w:val="24"/>
          <w:szCs w:val="24"/>
        </w:rPr>
        <w:t xml:space="preserve">    Περιγραφή  ενδεικτικής δράσης  για μεγαλύτερα παιδιά </w:t>
      </w:r>
      <w:r w:rsidR="00597877" w:rsidRPr="007454A3">
        <w:rPr>
          <w:b/>
          <w:color w:val="000000" w:themeColor="text1"/>
          <w:sz w:val="24"/>
          <w:szCs w:val="24"/>
        </w:rPr>
        <w:t>–εφήβους</w:t>
      </w:r>
    </w:p>
    <w:p w:rsidR="00436FED" w:rsidRPr="00A62F29" w:rsidRDefault="00436FED" w:rsidP="00436FED">
      <w:pPr>
        <w:spacing w:line="360" w:lineRule="auto"/>
        <w:jc w:val="both"/>
        <w:rPr>
          <w:b/>
          <w:i/>
          <w:color w:val="000000" w:themeColor="text1"/>
          <w:sz w:val="32"/>
          <w:szCs w:val="32"/>
        </w:rPr>
      </w:pPr>
      <w:r w:rsidRPr="00A62F29">
        <w:rPr>
          <w:b/>
          <w:color w:val="000000" w:themeColor="text1"/>
          <w:sz w:val="32"/>
          <w:szCs w:val="32"/>
        </w:rPr>
        <w:t>ΕΙΣΑΓΩΓΗ</w:t>
      </w:r>
    </w:p>
    <w:p w:rsidR="00436FED" w:rsidRPr="00A62F29" w:rsidRDefault="00436FED" w:rsidP="00436FED">
      <w:pPr>
        <w:spacing w:line="360" w:lineRule="auto"/>
        <w:jc w:val="both"/>
        <w:rPr>
          <w:b/>
          <w:i/>
          <w:color w:val="000000" w:themeColor="text1"/>
          <w:sz w:val="24"/>
          <w:szCs w:val="24"/>
        </w:rPr>
      </w:pPr>
      <w:r w:rsidRPr="00A62F29">
        <w:rPr>
          <w:b/>
          <w:i/>
          <w:color w:val="000000" w:themeColor="text1"/>
          <w:sz w:val="24"/>
          <w:szCs w:val="24"/>
        </w:rPr>
        <w:t>Διαμόρφωση περιβάλλοντος δράσης</w:t>
      </w:r>
    </w:p>
    <w:p w:rsidR="00436FED" w:rsidRPr="007454A3" w:rsidRDefault="00436FED" w:rsidP="00436FED">
      <w:pPr>
        <w:spacing w:line="360" w:lineRule="auto"/>
        <w:jc w:val="both"/>
        <w:rPr>
          <w:color w:val="000000" w:themeColor="text1"/>
          <w:sz w:val="24"/>
          <w:szCs w:val="24"/>
        </w:rPr>
      </w:pPr>
      <w:r w:rsidRPr="007454A3">
        <w:rPr>
          <w:color w:val="000000" w:themeColor="text1"/>
          <w:sz w:val="24"/>
          <w:szCs w:val="24"/>
        </w:rPr>
        <w:t xml:space="preserve">Ο εμψυχωτής /η </w:t>
      </w:r>
      <w:proofErr w:type="spellStart"/>
      <w:r w:rsidRPr="007454A3">
        <w:rPr>
          <w:color w:val="000000" w:themeColor="text1"/>
          <w:sz w:val="24"/>
          <w:szCs w:val="24"/>
        </w:rPr>
        <w:t>εμψυχώτρια</w:t>
      </w:r>
      <w:proofErr w:type="spellEnd"/>
      <w:r w:rsidRPr="007454A3">
        <w:rPr>
          <w:color w:val="000000" w:themeColor="text1"/>
          <w:sz w:val="24"/>
          <w:szCs w:val="24"/>
        </w:rPr>
        <w:t xml:space="preserve"> προετοιμάζει το χώρο. Οριοθετούμε πού θα είναι η σκηνή και πού η σωματική δράση). Κυρίως χρειαζόμαστε τη σκηνική δράση προς το τέλος, όπου θα πρέπει να αποφασίσουμε πού θα είναι η σκηνή και πού θα κάθονται οι θεατές.</w:t>
      </w:r>
    </w:p>
    <w:p w:rsidR="00436FED" w:rsidRPr="007454A3" w:rsidRDefault="00436FED" w:rsidP="00436FED">
      <w:pPr>
        <w:spacing w:line="360" w:lineRule="auto"/>
        <w:jc w:val="both"/>
        <w:rPr>
          <w:color w:val="000000" w:themeColor="text1"/>
          <w:sz w:val="24"/>
          <w:szCs w:val="24"/>
        </w:rPr>
      </w:pPr>
      <w:r w:rsidRPr="007454A3">
        <w:rPr>
          <w:color w:val="000000" w:themeColor="text1"/>
          <w:sz w:val="24"/>
          <w:szCs w:val="24"/>
        </w:rPr>
        <w:t>Στην αρχή και για τις ανάγκες της σωματικής δράσης δουλεύουμε ως εξής:</w:t>
      </w:r>
    </w:p>
    <w:p w:rsidR="00436FED" w:rsidRPr="007454A3" w:rsidRDefault="00436FED" w:rsidP="00436FED">
      <w:pPr>
        <w:spacing w:line="360" w:lineRule="auto"/>
        <w:jc w:val="both"/>
        <w:rPr>
          <w:color w:val="000000" w:themeColor="text1"/>
          <w:sz w:val="24"/>
          <w:szCs w:val="24"/>
        </w:rPr>
      </w:pPr>
      <w:r w:rsidRPr="007454A3">
        <w:rPr>
          <w:color w:val="000000" w:themeColor="text1"/>
          <w:sz w:val="24"/>
          <w:szCs w:val="24"/>
        </w:rPr>
        <w:t xml:space="preserve"> Στη μέση του χώρου απλώνουμε ένα πολύχρωμο πανί πολύ πριν μπούνε τα παιδιά στην αίθουσα πραγματοποίησης της δράσης</w:t>
      </w:r>
    </w:p>
    <w:p w:rsidR="00436FED" w:rsidRPr="007454A3" w:rsidRDefault="00436FED" w:rsidP="00436FED">
      <w:pPr>
        <w:spacing w:line="360" w:lineRule="auto"/>
        <w:jc w:val="both"/>
        <w:rPr>
          <w:color w:val="000000" w:themeColor="text1"/>
          <w:sz w:val="24"/>
          <w:szCs w:val="24"/>
        </w:rPr>
      </w:pPr>
      <w:r w:rsidRPr="007454A3">
        <w:rPr>
          <w:color w:val="000000" w:themeColor="text1"/>
          <w:sz w:val="24"/>
          <w:szCs w:val="24"/>
        </w:rPr>
        <w:t>Πάνω στο πανί τοποθετούμε πέτρες (τόσες όσες και τα παιδιά)</w:t>
      </w:r>
    </w:p>
    <w:p w:rsidR="00436FED" w:rsidRPr="007454A3" w:rsidRDefault="00436FED" w:rsidP="00436FED">
      <w:pPr>
        <w:spacing w:line="360" w:lineRule="auto"/>
        <w:jc w:val="both"/>
        <w:rPr>
          <w:color w:val="000000" w:themeColor="text1"/>
          <w:sz w:val="24"/>
          <w:szCs w:val="24"/>
        </w:rPr>
      </w:pPr>
      <w:r w:rsidRPr="007454A3">
        <w:rPr>
          <w:color w:val="000000" w:themeColor="text1"/>
          <w:sz w:val="24"/>
          <w:szCs w:val="24"/>
        </w:rPr>
        <w:t>Όταν θα μπούνε τα παιδιά στο χώρο το σκηνικό είναι ήδη έτοιμο</w:t>
      </w:r>
    </w:p>
    <w:p w:rsidR="00597877" w:rsidRPr="00A62F29" w:rsidRDefault="00597877" w:rsidP="00436FED">
      <w:pPr>
        <w:spacing w:line="360" w:lineRule="auto"/>
        <w:jc w:val="both"/>
        <w:rPr>
          <w:b/>
          <w:color w:val="000000" w:themeColor="text1"/>
          <w:sz w:val="24"/>
          <w:szCs w:val="24"/>
        </w:rPr>
      </w:pPr>
      <w:r w:rsidRPr="007454A3">
        <w:rPr>
          <w:b/>
          <w:color w:val="000000" w:themeColor="text1"/>
          <w:sz w:val="24"/>
          <w:szCs w:val="24"/>
        </w:rPr>
        <w:t xml:space="preserve">ΘΕΑΤΡΟΠΑΙΔΑΓΩΓΙΚΟΙ </w:t>
      </w:r>
      <w:r w:rsidR="00822844" w:rsidRPr="007454A3">
        <w:rPr>
          <w:b/>
          <w:color w:val="000000" w:themeColor="text1"/>
          <w:sz w:val="24"/>
          <w:szCs w:val="24"/>
        </w:rPr>
        <w:t>ΣΤΟΧΟΙ</w:t>
      </w:r>
    </w:p>
    <w:p w:rsidR="00822844" w:rsidRPr="007454A3" w:rsidRDefault="00597877" w:rsidP="00436FED">
      <w:pPr>
        <w:spacing w:line="360" w:lineRule="auto"/>
        <w:jc w:val="both"/>
        <w:rPr>
          <w:rFonts w:eastAsia="Times New Roman" w:cs="Helvetica"/>
          <w:color w:val="000000" w:themeColor="text1"/>
          <w:sz w:val="24"/>
          <w:szCs w:val="24"/>
        </w:rPr>
      </w:pPr>
      <w:r w:rsidRPr="007454A3">
        <w:rPr>
          <w:rFonts w:eastAsia="Times New Roman" w:cs="Helvetica"/>
          <w:color w:val="000000" w:themeColor="text1"/>
          <w:sz w:val="24"/>
          <w:szCs w:val="24"/>
        </w:rPr>
        <w:t>-Τ</w:t>
      </w:r>
      <w:r w:rsidR="00822844" w:rsidRPr="007454A3">
        <w:rPr>
          <w:rFonts w:eastAsia="Times New Roman" w:cs="Helvetica"/>
          <w:color w:val="000000" w:themeColor="text1"/>
          <w:sz w:val="24"/>
          <w:szCs w:val="24"/>
        </w:rPr>
        <w:t>α παιδιά να συνειδητοποιήσουν τη δυσκολίες που αντιμετωπίζει κάποιος που δεν τον αποδέχεται το σύνολο</w:t>
      </w:r>
    </w:p>
    <w:p w:rsidR="00822844" w:rsidRPr="007454A3" w:rsidRDefault="00597877" w:rsidP="00597877">
      <w:pPr>
        <w:spacing w:before="100" w:beforeAutospacing="1" w:after="100" w:afterAutospacing="1" w:line="240" w:lineRule="auto"/>
        <w:ind w:right="240"/>
        <w:rPr>
          <w:rFonts w:eastAsia="Times New Roman" w:cs="Helvetica"/>
          <w:color w:val="000000" w:themeColor="text1"/>
          <w:sz w:val="24"/>
          <w:szCs w:val="24"/>
        </w:rPr>
      </w:pPr>
      <w:r w:rsidRPr="007454A3">
        <w:rPr>
          <w:rFonts w:eastAsia="Times New Roman" w:cs="Helvetica"/>
          <w:color w:val="000000" w:themeColor="text1"/>
          <w:sz w:val="24"/>
          <w:szCs w:val="24"/>
        </w:rPr>
        <w:t xml:space="preserve">- </w:t>
      </w:r>
      <w:r w:rsidR="00822844" w:rsidRPr="007454A3">
        <w:rPr>
          <w:rFonts w:eastAsia="Times New Roman" w:cs="Helvetica"/>
          <w:color w:val="000000" w:themeColor="text1"/>
          <w:sz w:val="24"/>
          <w:szCs w:val="24"/>
        </w:rPr>
        <w:t xml:space="preserve">Οι άνθρωποι πολλές φορές βιώνουν μία περιθωριοποίηση που έχει να κάνει με τις ιδιαιτερότητές τους όχι μόνο το χρώμα, το φύλλο ή την καταγωγή αλλά και την ίδια την προσωπικότητα τους. </w:t>
      </w:r>
    </w:p>
    <w:p w:rsidR="00822844" w:rsidRPr="007454A3" w:rsidRDefault="00597877" w:rsidP="00822844">
      <w:pPr>
        <w:spacing w:line="360" w:lineRule="auto"/>
        <w:jc w:val="both"/>
        <w:rPr>
          <w:rFonts w:eastAsia="Times New Roman" w:cs="Helvetica"/>
          <w:color w:val="000000" w:themeColor="text1"/>
          <w:sz w:val="24"/>
          <w:szCs w:val="24"/>
        </w:rPr>
      </w:pPr>
      <w:r w:rsidRPr="007454A3">
        <w:rPr>
          <w:rFonts w:eastAsia="Times New Roman" w:cs="Helvetica"/>
          <w:color w:val="000000" w:themeColor="text1"/>
          <w:sz w:val="24"/>
          <w:szCs w:val="24"/>
        </w:rPr>
        <w:t>-</w:t>
      </w:r>
      <w:r w:rsidR="00822844" w:rsidRPr="007454A3">
        <w:rPr>
          <w:rFonts w:eastAsia="Times New Roman" w:cs="Helvetica"/>
          <w:color w:val="000000" w:themeColor="text1"/>
          <w:sz w:val="24"/>
          <w:szCs w:val="24"/>
        </w:rPr>
        <w:t>Κάθε τι που διαφέρει μπορεί να αποβληθεί και να περιθωριοποιηθεί.</w:t>
      </w:r>
    </w:p>
    <w:p w:rsidR="00822844" w:rsidRDefault="00597877" w:rsidP="00822844">
      <w:pPr>
        <w:spacing w:line="360" w:lineRule="auto"/>
        <w:jc w:val="both"/>
        <w:rPr>
          <w:rFonts w:eastAsia="Times New Roman" w:cs="Helvetica"/>
          <w:color w:val="000000" w:themeColor="text1"/>
          <w:sz w:val="24"/>
          <w:szCs w:val="24"/>
        </w:rPr>
      </w:pPr>
      <w:r w:rsidRPr="007454A3">
        <w:rPr>
          <w:rFonts w:eastAsia="Times New Roman" w:cs="Helvetica"/>
          <w:color w:val="000000" w:themeColor="text1"/>
          <w:sz w:val="24"/>
          <w:szCs w:val="24"/>
        </w:rPr>
        <w:t>-</w:t>
      </w:r>
      <w:r w:rsidR="00822844" w:rsidRPr="007454A3">
        <w:rPr>
          <w:rFonts w:eastAsia="Times New Roman" w:cs="Helvetica"/>
          <w:color w:val="000000" w:themeColor="text1"/>
          <w:sz w:val="24"/>
          <w:szCs w:val="24"/>
        </w:rPr>
        <w:t xml:space="preserve">Η αλήθεια που μας παρουσιάζεται δεν είναι πάντα όλη η αλήθεια: </w:t>
      </w:r>
      <w:r w:rsidRPr="007454A3">
        <w:rPr>
          <w:rFonts w:eastAsia="Times New Roman" w:cs="Helvetica"/>
          <w:color w:val="000000" w:themeColor="text1"/>
          <w:sz w:val="24"/>
          <w:szCs w:val="24"/>
        </w:rPr>
        <w:t>μαθαίνουμε να βλέπουμε από άλλε</w:t>
      </w:r>
      <w:r w:rsidR="00822844" w:rsidRPr="007454A3">
        <w:rPr>
          <w:rFonts w:eastAsia="Times New Roman" w:cs="Helvetica"/>
          <w:color w:val="000000" w:themeColor="text1"/>
          <w:sz w:val="24"/>
          <w:szCs w:val="24"/>
        </w:rPr>
        <w:t xml:space="preserve">ς οπτικές γωνίες το θέμα των διαφορών ανάμεσα σε λαούς και ανθρώπους και να </w:t>
      </w:r>
      <w:r w:rsidRPr="007454A3">
        <w:rPr>
          <w:rFonts w:eastAsia="Times New Roman" w:cs="Helvetica"/>
          <w:color w:val="000000" w:themeColor="text1"/>
          <w:sz w:val="24"/>
          <w:szCs w:val="24"/>
        </w:rPr>
        <w:t>εί</w:t>
      </w:r>
      <w:r w:rsidR="00822844" w:rsidRPr="007454A3">
        <w:rPr>
          <w:rFonts w:eastAsia="Times New Roman" w:cs="Helvetica"/>
          <w:color w:val="000000" w:themeColor="text1"/>
          <w:sz w:val="24"/>
          <w:szCs w:val="24"/>
        </w:rPr>
        <w:t>μαστε ανοιχτοί στο διαφορετικό με τα μάτια της φαντασίας.</w:t>
      </w:r>
    </w:p>
    <w:p w:rsidR="007A6596" w:rsidRPr="007454A3" w:rsidRDefault="007A6596" w:rsidP="00822844">
      <w:pPr>
        <w:spacing w:line="360" w:lineRule="auto"/>
        <w:jc w:val="both"/>
        <w:rPr>
          <w:rFonts w:eastAsia="Times New Roman" w:cs="Helvetica"/>
          <w:color w:val="000000" w:themeColor="text1"/>
          <w:sz w:val="24"/>
          <w:szCs w:val="24"/>
        </w:rPr>
      </w:pPr>
    </w:p>
    <w:p w:rsidR="007A6596" w:rsidRDefault="00597877" w:rsidP="00822844">
      <w:pPr>
        <w:spacing w:line="360" w:lineRule="auto"/>
        <w:jc w:val="both"/>
        <w:rPr>
          <w:rFonts w:eastAsia="Times New Roman" w:cs="Helvetica"/>
          <w:b/>
          <w:color w:val="000000" w:themeColor="text1"/>
          <w:sz w:val="24"/>
          <w:szCs w:val="24"/>
        </w:rPr>
      </w:pPr>
      <w:r w:rsidRPr="007454A3">
        <w:rPr>
          <w:rFonts w:eastAsia="Times New Roman" w:cs="Helvetica"/>
          <w:b/>
          <w:color w:val="000000" w:themeColor="text1"/>
          <w:sz w:val="24"/>
          <w:szCs w:val="24"/>
        </w:rPr>
        <w:lastRenderedPageBreak/>
        <w:t>ΓΛΩΣΣΙΚΟΙ ΣΤΟΧΟΙ</w:t>
      </w:r>
      <w:r w:rsidR="007A6596">
        <w:rPr>
          <w:rFonts w:eastAsia="Times New Roman" w:cs="Helvetica"/>
          <w:b/>
          <w:color w:val="000000" w:themeColor="text1"/>
          <w:sz w:val="24"/>
          <w:szCs w:val="24"/>
        </w:rPr>
        <w:t xml:space="preserve">: </w:t>
      </w:r>
    </w:p>
    <w:p w:rsidR="00597877" w:rsidRPr="007A6596" w:rsidRDefault="00597877" w:rsidP="00822844">
      <w:pPr>
        <w:spacing w:line="360" w:lineRule="auto"/>
        <w:jc w:val="both"/>
        <w:rPr>
          <w:rFonts w:eastAsia="Times New Roman" w:cs="Helvetica"/>
          <w:b/>
          <w:color w:val="000000" w:themeColor="text1"/>
          <w:sz w:val="24"/>
          <w:szCs w:val="24"/>
        </w:rPr>
      </w:pPr>
      <w:r w:rsidRPr="007454A3">
        <w:rPr>
          <w:rFonts w:eastAsia="Times New Roman" w:cs="Helvetica"/>
          <w:color w:val="000000" w:themeColor="text1"/>
          <w:sz w:val="24"/>
          <w:szCs w:val="24"/>
        </w:rPr>
        <w:t>Να εξοικειωθούν</w:t>
      </w:r>
      <w:r w:rsidR="007A6596">
        <w:rPr>
          <w:rFonts w:eastAsia="Times New Roman" w:cs="Helvetica"/>
          <w:color w:val="000000" w:themeColor="text1"/>
          <w:sz w:val="24"/>
          <w:szCs w:val="24"/>
        </w:rPr>
        <w:t xml:space="preserve"> οι μαθητές </w:t>
      </w:r>
      <w:r w:rsidRPr="007454A3">
        <w:rPr>
          <w:rFonts w:eastAsia="Times New Roman" w:cs="Helvetica"/>
          <w:color w:val="000000" w:themeColor="text1"/>
          <w:sz w:val="24"/>
          <w:szCs w:val="24"/>
        </w:rPr>
        <w:t xml:space="preserve"> με διαφορετικές ποικιλίες γραφής και ανάγνωσης, με λογοτεχνικά κείμενα. Να παραγάγουν  στο γραπτό λόγο κείμενα τα οποία θα δραματοποιήσουν ή θα ανακοινώσουν προφορικά στην ομάδα. Να εμπλουτίσουν το λεξιλόγιό τους με λέξεις που αφορούν την έννοια του διαφορετικού. Να υποστηρίζουν με τη γλώσσα του σώματος κάθε δραστηριότητα προφορικού ή γραπτού λόγου. Να ασκηθούν στην χρήση του ευθύ  και πλαγίου λόγου.</w:t>
      </w:r>
    </w:p>
    <w:p w:rsidR="00436FED" w:rsidRPr="007454A3" w:rsidRDefault="00436FED" w:rsidP="00436FED">
      <w:pPr>
        <w:spacing w:line="360" w:lineRule="auto"/>
        <w:jc w:val="both"/>
        <w:rPr>
          <w:color w:val="000000" w:themeColor="text1"/>
          <w:sz w:val="24"/>
          <w:szCs w:val="24"/>
        </w:rPr>
      </w:pPr>
    </w:p>
    <w:p w:rsidR="00436FED" w:rsidRPr="007454A3" w:rsidRDefault="00436FED" w:rsidP="00436FED">
      <w:pPr>
        <w:spacing w:line="360" w:lineRule="auto"/>
        <w:jc w:val="both"/>
        <w:rPr>
          <w:b/>
          <w:color w:val="000000" w:themeColor="text1"/>
          <w:sz w:val="24"/>
          <w:szCs w:val="24"/>
        </w:rPr>
      </w:pPr>
      <w:r w:rsidRPr="007454A3">
        <w:rPr>
          <w:b/>
          <w:color w:val="000000" w:themeColor="text1"/>
          <w:sz w:val="24"/>
          <w:szCs w:val="24"/>
        </w:rPr>
        <w:t>ΔΗΜΙΟΥΡΓΙΑ ΑΤΜΟΣΦΑΙΡΑΣ</w:t>
      </w:r>
    </w:p>
    <w:p w:rsidR="00436FED" w:rsidRDefault="00436FED" w:rsidP="00436FED">
      <w:pPr>
        <w:spacing w:line="360" w:lineRule="auto"/>
        <w:jc w:val="both"/>
        <w:rPr>
          <w:b/>
          <w:color w:val="000000" w:themeColor="text1"/>
          <w:sz w:val="24"/>
          <w:szCs w:val="24"/>
        </w:rPr>
      </w:pPr>
      <w:r w:rsidRPr="007454A3">
        <w:rPr>
          <w:b/>
          <w:color w:val="000000" w:themeColor="text1"/>
          <w:sz w:val="24"/>
          <w:szCs w:val="24"/>
        </w:rPr>
        <w:t xml:space="preserve">Μουσική χαλαρή/ήρεμη, χαμηλός φωτισμός </w:t>
      </w:r>
      <w:r w:rsidRPr="007454A3">
        <w:rPr>
          <w:color w:val="000000" w:themeColor="text1"/>
          <w:sz w:val="24"/>
          <w:szCs w:val="24"/>
        </w:rPr>
        <w:t>( σκούρα κουρτίνα ή μπλε χαρτιά μέτρου στο τζάμι για συσκότιση)</w:t>
      </w:r>
      <w:r w:rsidRPr="007454A3">
        <w:rPr>
          <w:b/>
          <w:color w:val="000000" w:themeColor="text1"/>
          <w:sz w:val="24"/>
          <w:szCs w:val="24"/>
        </w:rPr>
        <w:t xml:space="preserve"> </w:t>
      </w:r>
    </w:p>
    <w:p w:rsidR="00A62F29" w:rsidRDefault="00A62F29" w:rsidP="00436FED">
      <w:pPr>
        <w:spacing w:line="360" w:lineRule="auto"/>
        <w:jc w:val="both"/>
        <w:rPr>
          <w:b/>
          <w:color w:val="000000" w:themeColor="text1"/>
          <w:sz w:val="24"/>
          <w:szCs w:val="24"/>
        </w:rPr>
      </w:pPr>
      <w:r>
        <w:rPr>
          <w:b/>
          <w:color w:val="000000" w:themeColor="text1"/>
          <w:sz w:val="24"/>
          <w:szCs w:val="24"/>
        </w:rPr>
        <w:t>ΕΙΣΑΓΩΓΗ ΣΤΗ ΘΕΑΤΡΟΠΑΙΔΑΓΩΓΙΚΗ ΔΡΑΣΗ</w:t>
      </w:r>
    </w:p>
    <w:p w:rsidR="00A62F29" w:rsidRPr="00A62F29" w:rsidRDefault="00A62F29" w:rsidP="00436FED">
      <w:pPr>
        <w:spacing w:line="360" w:lineRule="auto"/>
        <w:jc w:val="both"/>
        <w:rPr>
          <w:color w:val="000000" w:themeColor="text1"/>
          <w:sz w:val="24"/>
          <w:szCs w:val="24"/>
        </w:rPr>
      </w:pPr>
    </w:p>
    <w:p w:rsidR="00436FED" w:rsidRPr="007454A3" w:rsidRDefault="00F8376E" w:rsidP="00436FED">
      <w:pPr>
        <w:spacing w:line="360" w:lineRule="auto"/>
        <w:jc w:val="both"/>
        <w:rPr>
          <w:i/>
          <w:color w:val="000000" w:themeColor="text1"/>
          <w:sz w:val="24"/>
          <w:szCs w:val="24"/>
        </w:rPr>
      </w:pPr>
      <w:r w:rsidRPr="007454A3">
        <w:rPr>
          <w:b/>
          <w:color w:val="000000" w:themeColor="text1"/>
          <w:sz w:val="24"/>
          <w:szCs w:val="24"/>
        </w:rPr>
        <w:t xml:space="preserve">                                            Ο</w:t>
      </w:r>
      <w:r w:rsidR="006554CD" w:rsidRPr="007454A3">
        <w:rPr>
          <w:b/>
          <w:color w:val="000000" w:themeColor="text1"/>
          <w:sz w:val="24"/>
          <w:szCs w:val="24"/>
        </w:rPr>
        <w:t xml:space="preserve"> ΚΟΣΜΟΣ ΜΟΥ ΚΑΙ ΟΙ ΑΛΛΟΙ </w:t>
      </w:r>
      <w:r w:rsidRPr="007454A3">
        <w:rPr>
          <w:b/>
          <w:color w:val="000000" w:themeColor="text1"/>
          <w:sz w:val="24"/>
          <w:szCs w:val="24"/>
        </w:rPr>
        <w:t>ΚΟΣΜΟΙ</w:t>
      </w:r>
    </w:p>
    <w:p w:rsidR="00436FED" w:rsidRPr="007454A3" w:rsidRDefault="00436FED" w:rsidP="00436FED">
      <w:pPr>
        <w:spacing w:line="360" w:lineRule="auto"/>
        <w:jc w:val="both"/>
        <w:rPr>
          <w:b/>
          <w:color w:val="000000" w:themeColor="text1"/>
          <w:sz w:val="24"/>
          <w:szCs w:val="24"/>
        </w:rPr>
      </w:pPr>
    </w:p>
    <w:p w:rsidR="00436FED" w:rsidRPr="007454A3" w:rsidRDefault="00436FED" w:rsidP="00436FED">
      <w:pPr>
        <w:spacing w:line="360" w:lineRule="auto"/>
        <w:jc w:val="both"/>
        <w:rPr>
          <w:i/>
          <w:color w:val="000000" w:themeColor="text1"/>
          <w:sz w:val="24"/>
          <w:szCs w:val="24"/>
        </w:rPr>
      </w:pPr>
      <w:r w:rsidRPr="007454A3">
        <w:rPr>
          <w:i/>
          <w:color w:val="000000" w:themeColor="text1"/>
          <w:sz w:val="24"/>
          <w:szCs w:val="24"/>
        </w:rPr>
        <w:t xml:space="preserve"> (Μετάβαση από το σχολικό χώρο στην θεατρική δράση: Εξηγούμε από πριν στα παιδιά τι θα συμβεί και τι περιμένουμε από αυτά, τι πρέπει να κάνουν)</w:t>
      </w:r>
    </w:p>
    <w:p w:rsidR="00436FED" w:rsidRPr="007454A3" w:rsidRDefault="00436FED" w:rsidP="00436FED">
      <w:pPr>
        <w:spacing w:line="360" w:lineRule="auto"/>
        <w:jc w:val="both"/>
        <w:rPr>
          <w:color w:val="000000" w:themeColor="text1"/>
          <w:sz w:val="24"/>
          <w:szCs w:val="24"/>
        </w:rPr>
      </w:pPr>
    </w:p>
    <w:p w:rsidR="00436FED" w:rsidRPr="007454A3" w:rsidRDefault="00436FED" w:rsidP="00436FED">
      <w:pPr>
        <w:spacing w:line="360" w:lineRule="auto"/>
        <w:jc w:val="both"/>
        <w:rPr>
          <w:color w:val="000000" w:themeColor="text1"/>
          <w:sz w:val="24"/>
          <w:szCs w:val="24"/>
        </w:rPr>
      </w:pPr>
      <w:r w:rsidRPr="007454A3">
        <w:rPr>
          <w:color w:val="000000" w:themeColor="text1"/>
          <w:sz w:val="24"/>
          <w:szCs w:val="24"/>
        </w:rPr>
        <w:t xml:space="preserve">   Μπαίνουμε στο χώρο σιωπηλοί (μπροστά ο εμψυχωτής και πίσω τα παιδιά) φανταζόμαστε ότι μπαίνουμε σε καμπύλη γραμμή ως πουλιά ή ουρά δράκου  ή δρόμος καμπυλωτός </w:t>
      </w:r>
      <w:r w:rsidR="006554CD" w:rsidRPr="007454A3">
        <w:rPr>
          <w:color w:val="000000" w:themeColor="text1"/>
          <w:sz w:val="24"/>
          <w:szCs w:val="24"/>
        </w:rPr>
        <w:t xml:space="preserve"> ή ως αστροναύτες μέσα σε διαστημόπλοιο </w:t>
      </w:r>
      <w:r w:rsidRPr="007454A3">
        <w:rPr>
          <w:color w:val="000000" w:themeColor="text1"/>
          <w:sz w:val="24"/>
          <w:szCs w:val="24"/>
        </w:rPr>
        <w:t>(με οδηγό τον εμψυχωτή)</w:t>
      </w:r>
    </w:p>
    <w:p w:rsidR="00436FED" w:rsidRPr="007454A3" w:rsidRDefault="00436FED" w:rsidP="00436FED">
      <w:pPr>
        <w:spacing w:line="360" w:lineRule="auto"/>
        <w:jc w:val="both"/>
        <w:rPr>
          <w:color w:val="000000" w:themeColor="text1"/>
          <w:sz w:val="24"/>
          <w:szCs w:val="24"/>
        </w:rPr>
      </w:pPr>
      <w:r w:rsidRPr="007454A3">
        <w:rPr>
          <w:color w:val="000000" w:themeColor="text1"/>
          <w:sz w:val="24"/>
          <w:szCs w:val="24"/>
        </w:rPr>
        <w:t>Καθόμαστε γύρω από το πανί και τα αντικείμενα χωρίς να μιλούμε. Δεν αγγίζουμε τις πέτρες.</w:t>
      </w:r>
    </w:p>
    <w:p w:rsidR="00436FED" w:rsidRPr="007454A3" w:rsidRDefault="00436FED" w:rsidP="00436FED">
      <w:pPr>
        <w:spacing w:line="360" w:lineRule="auto"/>
        <w:jc w:val="both"/>
        <w:rPr>
          <w:color w:val="000000" w:themeColor="text1"/>
          <w:sz w:val="24"/>
          <w:szCs w:val="24"/>
        </w:rPr>
      </w:pPr>
      <w:r w:rsidRPr="007454A3">
        <w:rPr>
          <w:color w:val="000000" w:themeColor="text1"/>
          <w:sz w:val="24"/>
          <w:szCs w:val="24"/>
        </w:rPr>
        <w:t>Ο εμψυχωτής μιλά με ήρεμη θεατρική φωνή:</w:t>
      </w:r>
    </w:p>
    <w:p w:rsidR="00436FED" w:rsidRPr="007454A3" w:rsidRDefault="00436FED" w:rsidP="00436FED">
      <w:pPr>
        <w:spacing w:line="360" w:lineRule="auto"/>
        <w:jc w:val="both"/>
        <w:rPr>
          <w:b/>
          <w:color w:val="000000" w:themeColor="text1"/>
          <w:sz w:val="24"/>
          <w:szCs w:val="24"/>
        </w:rPr>
      </w:pPr>
    </w:p>
    <w:p w:rsidR="00EF0CFF" w:rsidRPr="007454A3" w:rsidRDefault="00436FED" w:rsidP="00436FED">
      <w:pPr>
        <w:spacing w:line="360" w:lineRule="auto"/>
        <w:jc w:val="both"/>
        <w:rPr>
          <w:b/>
          <w:color w:val="000000" w:themeColor="text1"/>
          <w:sz w:val="24"/>
          <w:szCs w:val="24"/>
        </w:rPr>
      </w:pPr>
      <w:r w:rsidRPr="007454A3">
        <w:rPr>
          <w:b/>
          <w:color w:val="000000" w:themeColor="text1"/>
          <w:sz w:val="24"/>
          <w:szCs w:val="24"/>
        </w:rPr>
        <w:t xml:space="preserve">Τούτες οι πέτρες είναι μίας άλλης εποχής. Κατοικούν </w:t>
      </w:r>
      <w:r w:rsidR="00663689" w:rsidRPr="007454A3">
        <w:rPr>
          <w:b/>
          <w:color w:val="000000" w:themeColor="text1"/>
          <w:sz w:val="24"/>
          <w:szCs w:val="24"/>
        </w:rPr>
        <w:t>σε ένα</w:t>
      </w:r>
      <w:r w:rsidRPr="007454A3">
        <w:rPr>
          <w:b/>
          <w:color w:val="000000" w:themeColor="text1"/>
          <w:sz w:val="24"/>
          <w:szCs w:val="24"/>
        </w:rPr>
        <w:t xml:space="preserve"> σύμπαν</w:t>
      </w:r>
      <w:r w:rsidR="00641D57" w:rsidRPr="00641D57">
        <w:rPr>
          <w:b/>
          <w:color w:val="000000" w:themeColor="text1"/>
          <w:sz w:val="24"/>
          <w:szCs w:val="24"/>
        </w:rPr>
        <w:t xml:space="preserve"> που ε</w:t>
      </w:r>
      <w:r w:rsidR="00641D57">
        <w:rPr>
          <w:b/>
          <w:color w:val="000000" w:themeColor="text1"/>
          <w:sz w:val="24"/>
          <w:szCs w:val="24"/>
        </w:rPr>
        <w:t>ίναι σε μία σπηλιά</w:t>
      </w:r>
      <w:r w:rsidRPr="007454A3">
        <w:rPr>
          <w:b/>
          <w:color w:val="000000" w:themeColor="text1"/>
          <w:sz w:val="24"/>
          <w:szCs w:val="24"/>
        </w:rPr>
        <w:t xml:space="preserve">. Μέσα στο </w:t>
      </w:r>
      <w:r w:rsidR="00641D57">
        <w:rPr>
          <w:b/>
          <w:color w:val="000000" w:themeColor="text1"/>
          <w:sz w:val="24"/>
          <w:szCs w:val="24"/>
        </w:rPr>
        <w:t xml:space="preserve">σύμπαν </w:t>
      </w:r>
      <w:r w:rsidRPr="007454A3">
        <w:rPr>
          <w:b/>
          <w:color w:val="000000" w:themeColor="text1"/>
          <w:sz w:val="24"/>
          <w:szCs w:val="24"/>
        </w:rPr>
        <w:t xml:space="preserve"> εμείς ως πλανήτες περιστρεφόμαστε γύρω από τον εαυτό μας. Καθένας μας είναι κι ένας διαφορετικός πλανήτης. Ας δείξουμε με την κίνηση που θα διαλέξουμε πόσο ξεχωριστός είναι ο πλανήτης μας. Μπορούμε για παράδειγμα να γυρνάμε γύρω </w:t>
      </w:r>
      <w:proofErr w:type="spellStart"/>
      <w:r w:rsidRPr="007454A3">
        <w:rPr>
          <w:b/>
          <w:color w:val="000000" w:themeColor="text1"/>
          <w:sz w:val="24"/>
          <w:szCs w:val="24"/>
        </w:rPr>
        <w:t>γύρω</w:t>
      </w:r>
      <w:proofErr w:type="spellEnd"/>
      <w:r w:rsidRPr="007454A3">
        <w:rPr>
          <w:b/>
          <w:color w:val="000000" w:themeColor="text1"/>
          <w:sz w:val="24"/>
          <w:szCs w:val="24"/>
        </w:rPr>
        <w:t xml:space="preserve"> και να κινούμε χέρια ή πόδια με έναν δικό μας τρόπο ή να παίρνουμε μια ιδιαίτερη έκφραση στο πρόσωπο, να σκύβουμε ή να χουμε ψηλά το κεφάλι, κλειστά ή ανοικτά τα μάτια κλπ. Σκεφτείτε πώς θέλετε να περιστρέφετε τον πλανήτη σας γύρω </w:t>
      </w:r>
      <w:proofErr w:type="spellStart"/>
      <w:r w:rsidRPr="007454A3">
        <w:rPr>
          <w:b/>
          <w:color w:val="000000" w:themeColor="text1"/>
          <w:sz w:val="24"/>
          <w:szCs w:val="24"/>
        </w:rPr>
        <w:t>απ΄τον</w:t>
      </w:r>
      <w:proofErr w:type="spellEnd"/>
      <w:r w:rsidRPr="007454A3">
        <w:rPr>
          <w:b/>
          <w:color w:val="000000" w:themeColor="text1"/>
          <w:sz w:val="24"/>
          <w:szCs w:val="24"/>
        </w:rPr>
        <w:t xml:space="preserve"> εαυτό σας και κάντε αυτή τη μοναδικ</w:t>
      </w:r>
      <w:r w:rsidR="00663689" w:rsidRPr="007454A3">
        <w:rPr>
          <w:b/>
          <w:color w:val="000000" w:themeColor="text1"/>
          <w:sz w:val="24"/>
          <w:szCs w:val="24"/>
        </w:rPr>
        <w:t xml:space="preserve">ή κίνηση στο σύμπαν </w:t>
      </w:r>
      <w:r w:rsidRPr="007454A3">
        <w:rPr>
          <w:b/>
          <w:color w:val="000000" w:themeColor="text1"/>
          <w:sz w:val="24"/>
          <w:szCs w:val="24"/>
        </w:rPr>
        <w:t>.</w:t>
      </w:r>
      <w:r w:rsidR="00EF0CFF" w:rsidRPr="007454A3">
        <w:rPr>
          <w:b/>
          <w:color w:val="000000" w:themeColor="text1"/>
          <w:sz w:val="24"/>
          <w:szCs w:val="24"/>
        </w:rPr>
        <w:t xml:space="preserve"> </w:t>
      </w:r>
      <w:r w:rsidR="00663689" w:rsidRPr="007454A3">
        <w:rPr>
          <w:b/>
          <w:color w:val="000000" w:themeColor="text1"/>
          <w:sz w:val="24"/>
          <w:szCs w:val="24"/>
        </w:rPr>
        <w:t xml:space="preserve"> Καθένας, βέβαια,  νομίζει ότι γυρίζει μόνος του και πως δεν τον καταλαβαίνει κανείς σε αυτό τον κόσμο. Βλέπετε διαφορετικά τα  πράγματα.</w:t>
      </w:r>
    </w:p>
    <w:p w:rsidR="00663689" w:rsidRPr="007454A3" w:rsidRDefault="00EF0CFF" w:rsidP="00436FED">
      <w:pPr>
        <w:spacing w:line="360" w:lineRule="auto"/>
        <w:jc w:val="both"/>
        <w:rPr>
          <w:b/>
          <w:color w:val="000000" w:themeColor="text1"/>
          <w:sz w:val="24"/>
          <w:szCs w:val="24"/>
        </w:rPr>
      </w:pPr>
      <w:r w:rsidRPr="007454A3">
        <w:rPr>
          <w:b/>
          <w:color w:val="000000" w:themeColor="text1"/>
          <w:sz w:val="24"/>
          <w:szCs w:val="24"/>
        </w:rPr>
        <w:t xml:space="preserve"> </w:t>
      </w:r>
      <w:r w:rsidR="00436FED" w:rsidRPr="007454A3">
        <w:rPr>
          <w:b/>
          <w:color w:val="000000" w:themeColor="text1"/>
          <w:sz w:val="24"/>
          <w:szCs w:val="24"/>
        </w:rPr>
        <w:t xml:space="preserve"> Κανείς όμως στον κόσμο αυτό της σπ</w:t>
      </w:r>
      <w:r w:rsidR="00663689" w:rsidRPr="007454A3">
        <w:rPr>
          <w:b/>
          <w:color w:val="000000" w:themeColor="text1"/>
          <w:sz w:val="24"/>
          <w:szCs w:val="24"/>
        </w:rPr>
        <w:t>ηλιάς δε</w:t>
      </w:r>
      <w:r w:rsidR="00436FED" w:rsidRPr="007454A3">
        <w:rPr>
          <w:b/>
          <w:color w:val="000000" w:themeColor="text1"/>
          <w:sz w:val="24"/>
          <w:szCs w:val="24"/>
        </w:rPr>
        <w:t xml:space="preserve"> ζει μόνος του</w:t>
      </w:r>
      <w:r w:rsidRPr="007454A3">
        <w:rPr>
          <w:b/>
          <w:color w:val="000000" w:themeColor="text1"/>
          <w:sz w:val="24"/>
          <w:szCs w:val="24"/>
        </w:rPr>
        <w:t xml:space="preserve">. Γύρω σας υπάρχουν μετεωρίτες, παράξενες πέτρες, μία από αυτές σας ανήκει, αυτή που βρίσκεται πιο κοντά σας τώρα είναι ο δορυφόρος σας. Νομίζετε ότι δεν κινείται όπως εσείς, αλλά στην πραγματικότητα είναι </w:t>
      </w:r>
      <w:r w:rsidR="00663689" w:rsidRPr="007454A3">
        <w:rPr>
          <w:b/>
          <w:color w:val="000000" w:themeColor="text1"/>
          <w:sz w:val="24"/>
          <w:szCs w:val="24"/>
        </w:rPr>
        <w:t>έτη</w:t>
      </w:r>
      <w:r w:rsidRPr="007454A3">
        <w:rPr>
          <w:b/>
          <w:color w:val="000000" w:themeColor="text1"/>
          <w:sz w:val="24"/>
          <w:szCs w:val="24"/>
        </w:rPr>
        <w:t xml:space="preserve"> φωτός μακριά σας. Γυρίστε γύρω από τον δορυφόρο σας,  για να τον περιεργαστείτε, να δείτε πόσο μοιάζετε και πόσο διαφέρετε από αυτόν, όπως βρίσκεται σα να μοιάζει ακίνητος </w:t>
      </w:r>
      <w:r w:rsidR="00663689" w:rsidRPr="007454A3">
        <w:rPr>
          <w:b/>
          <w:color w:val="000000" w:themeColor="text1"/>
          <w:sz w:val="24"/>
          <w:szCs w:val="24"/>
        </w:rPr>
        <w:t xml:space="preserve">στη βάση </w:t>
      </w:r>
      <w:r w:rsidRPr="007454A3">
        <w:rPr>
          <w:b/>
          <w:color w:val="000000" w:themeColor="text1"/>
          <w:sz w:val="24"/>
          <w:szCs w:val="24"/>
        </w:rPr>
        <w:t xml:space="preserve"> </w:t>
      </w:r>
      <w:r w:rsidR="00663689" w:rsidRPr="007454A3">
        <w:rPr>
          <w:b/>
          <w:color w:val="000000" w:themeColor="text1"/>
          <w:sz w:val="24"/>
          <w:szCs w:val="24"/>
        </w:rPr>
        <w:t xml:space="preserve">του σύμπαντος </w:t>
      </w:r>
      <w:r w:rsidRPr="007454A3">
        <w:rPr>
          <w:b/>
          <w:color w:val="000000" w:themeColor="text1"/>
          <w:sz w:val="24"/>
          <w:szCs w:val="24"/>
        </w:rPr>
        <w:t>και στο άπειρο.  Κάντε έναν κύκλο γύρω απ την αγαπημένη σας πέτρα-μετεωρίτη. Και ξαφνικά, σκεφτείτε ότι</w:t>
      </w:r>
      <w:r w:rsidR="00663689" w:rsidRPr="007454A3">
        <w:rPr>
          <w:b/>
          <w:color w:val="000000" w:themeColor="text1"/>
          <w:sz w:val="24"/>
          <w:szCs w:val="24"/>
        </w:rPr>
        <w:t xml:space="preserve"> δεν είστε πια </w:t>
      </w:r>
      <w:r w:rsidRPr="007454A3">
        <w:rPr>
          <w:b/>
          <w:color w:val="000000" w:themeColor="text1"/>
          <w:sz w:val="24"/>
          <w:szCs w:val="24"/>
        </w:rPr>
        <w:t xml:space="preserve"> εσείς </w:t>
      </w:r>
      <w:r w:rsidR="00663689" w:rsidRPr="007454A3">
        <w:rPr>
          <w:b/>
          <w:color w:val="000000" w:themeColor="text1"/>
          <w:sz w:val="24"/>
          <w:szCs w:val="24"/>
        </w:rPr>
        <w:t xml:space="preserve">που </w:t>
      </w:r>
      <w:r w:rsidRPr="007454A3">
        <w:rPr>
          <w:b/>
          <w:color w:val="000000" w:themeColor="text1"/>
          <w:sz w:val="24"/>
          <w:szCs w:val="24"/>
        </w:rPr>
        <w:t>περιστρέφεστε γύρω από αυτή, αλλά εκείνη γύρω από εσάς. Δεν έχει πια σημασία ποιος κινείται γύρω από ποιον</w:t>
      </w:r>
      <w:r w:rsidR="00663689" w:rsidRPr="007454A3">
        <w:rPr>
          <w:b/>
          <w:color w:val="000000" w:themeColor="text1"/>
          <w:sz w:val="24"/>
          <w:szCs w:val="24"/>
        </w:rPr>
        <w:t xml:space="preserve">, </w:t>
      </w:r>
      <w:r w:rsidRPr="007454A3">
        <w:rPr>
          <w:b/>
          <w:color w:val="000000" w:themeColor="text1"/>
          <w:sz w:val="24"/>
          <w:szCs w:val="24"/>
        </w:rPr>
        <w:t xml:space="preserve"> γιατί όλοι μαζί φτιάχνουμε ένα υπέροχο χορό των ουράνιων σφαιρών στον κόσμο του σπηλαίου.</w:t>
      </w:r>
      <w:r w:rsidR="00663689" w:rsidRPr="007454A3">
        <w:rPr>
          <w:b/>
          <w:color w:val="000000" w:themeColor="text1"/>
          <w:sz w:val="24"/>
          <w:szCs w:val="24"/>
        </w:rPr>
        <w:t xml:space="preserve"> Ας εναρμονίσουμε την κίνησή μας σε σχέση με την κίνηση των άλλων. </w:t>
      </w:r>
      <w:r w:rsidRPr="007454A3">
        <w:rPr>
          <w:b/>
          <w:color w:val="000000" w:themeColor="text1"/>
          <w:sz w:val="24"/>
          <w:szCs w:val="24"/>
        </w:rPr>
        <w:t xml:space="preserve"> Γυρνάμε παντού στο χώρο και χορεύουμε χωρίς να γυρνάμε πια γύρω από τον εα</w:t>
      </w:r>
      <w:r w:rsidR="00A8117A" w:rsidRPr="007454A3">
        <w:rPr>
          <w:b/>
          <w:color w:val="000000" w:themeColor="text1"/>
          <w:sz w:val="24"/>
          <w:szCs w:val="24"/>
        </w:rPr>
        <w:t>υ</w:t>
      </w:r>
      <w:r w:rsidRPr="007454A3">
        <w:rPr>
          <w:b/>
          <w:color w:val="000000" w:themeColor="text1"/>
          <w:sz w:val="24"/>
          <w:szCs w:val="24"/>
        </w:rPr>
        <w:t>τό μας και από τον δορυφόρο μας. Εξερευνούμε το σύμπαν της σπηλιάς χορεύοντας στο ρυθμό του</w:t>
      </w:r>
      <w:r w:rsidR="00663689" w:rsidRPr="007454A3">
        <w:rPr>
          <w:b/>
          <w:color w:val="000000" w:themeColor="text1"/>
          <w:sz w:val="24"/>
          <w:szCs w:val="24"/>
        </w:rPr>
        <w:t xml:space="preserve">. </w:t>
      </w:r>
      <w:r w:rsidRPr="007454A3">
        <w:rPr>
          <w:b/>
          <w:color w:val="000000" w:themeColor="text1"/>
          <w:sz w:val="24"/>
          <w:szCs w:val="24"/>
        </w:rPr>
        <w:t xml:space="preserve"> Σκύβουμε και πιάνουμε μία πέτρα</w:t>
      </w:r>
      <w:r w:rsidR="00663689" w:rsidRPr="007454A3">
        <w:rPr>
          <w:b/>
          <w:color w:val="000000" w:themeColor="text1"/>
          <w:sz w:val="24"/>
          <w:szCs w:val="24"/>
        </w:rPr>
        <w:t>, …</w:t>
      </w:r>
      <w:r w:rsidRPr="007454A3">
        <w:rPr>
          <w:b/>
          <w:color w:val="000000" w:themeColor="text1"/>
          <w:sz w:val="24"/>
          <w:szCs w:val="24"/>
        </w:rPr>
        <w:t xml:space="preserve"> την περιεργαζόμαστε. </w:t>
      </w:r>
    </w:p>
    <w:p w:rsidR="00436FED" w:rsidRPr="007454A3" w:rsidRDefault="00EF0CFF" w:rsidP="00436FED">
      <w:pPr>
        <w:spacing w:line="360" w:lineRule="auto"/>
        <w:jc w:val="both"/>
        <w:rPr>
          <w:color w:val="000000" w:themeColor="text1"/>
          <w:sz w:val="24"/>
          <w:szCs w:val="24"/>
        </w:rPr>
      </w:pPr>
      <w:r w:rsidRPr="007454A3">
        <w:rPr>
          <w:b/>
          <w:color w:val="000000" w:themeColor="text1"/>
          <w:sz w:val="24"/>
          <w:szCs w:val="24"/>
        </w:rPr>
        <w:t xml:space="preserve">Δίνουμε την πέτρα μας σε κάποιον άλλον και κάποιος άλλος πλανήτης </w:t>
      </w:r>
      <w:r w:rsidR="00A8117A" w:rsidRPr="007454A3">
        <w:rPr>
          <w:b/>
          <w:color w:val="000000" w:themeColor="text1"/>
          <w:sz w:val="24"/>
          <w:szCs w:val="24"/>
        </w:rPr>
        <w:t>σας δίνει τη δική του.</w:t>
      </w:r>
    </w:p>
    <w:p w:rsidR="00436FED" w:rsidRPr="007454A3" w:rsidRDefault="00436FED" w:rsidP="00436FED">
      <w:pPr>
        <w:spacing w:line="360" w:lineRule="auto"/>
        <w:jc w:val="both"/>
        <w:rPr>
          <w:color w:val="000000" w:themeColor="text1"/>
          <w:sz w:val="24"/>
          <w:szCs w:val="24"/>
        </w:rPr>
      </w:pPr>
      <w:r w:rsidRPr="007454A3">
        <w:rPr>
          <w:color w:val="000000" w:themeColor="text1"/>
          <w:sz w:val="24"/>
          <w:szCs w:val="24"/>
        </w:rPr>
        <w:t xml:space="preserve">Δίνουμε </w:t>
      </w:r>
      <w:r w:rsidR="00A8117A" w:rsidRPr="007454A3">
        <w:rPr>
          <w:color w:val="000000" w:themeColor="text1"/>
          <w:sz w:val="24"/>
          <w:szCs w:val="24"/>
        </w:rPr>
        <w:t xml:space="preserve">τις πέτρες </w:t>
      </w:r>
      <w:r w:rsidRPr="007454A3">
        <w:rPr>
          <w:color w:val="000000" w:themeColor="text1"/>
          <w:sz w:val="24"/>
          <w:szCs w:val="24"/>
        </w:rPr>
        <w:t xml:space="preserve"> ο ένας στον άλλον με τη σειρά και αφού περάσουν α</w:t>
      </w:r>
      <w:r w:rsidR="00663689" w:rsidRPr="007454A3">
        <w:rPr>
          <w:color w:val="000000" w:themeColor="text1"/>
          <w:sz w:val="24"/>
          <w:szCs w:val="24"/>
        </w:rPr>
        <w:t xml:space="preserve">πό όλα τα χέρια και τα παιδιά τις  παρατηρήσουν, τις </w:t>
      </w:r>
      <w:r w:rsidRPr="007454A3">
        <w:rPr>
          <w:color w:val="000000" w:themeColor="text1"/>
          <w:sz w:val="24"/>
          <w:szCs w:val="24"/>
        </w:rPr>
        <w:t xml:space="preserve"> βάζουμε στην άκρη (σε ένα καλάθι), για να εξαφανιστούν </w:t>
      </w:r>
      <w:r w:rsidR="00663689" w:rsidRPr="007454A3">
        <w:rPr>
          <w:color w:val="000000" w:themeColor="text1"/>
          <w:sz w:val="24"/>
          <w:szCs w:val="24"/>
        </w:rPr>
        <w:t xml:space="preserve">και να εμφανιστούν πάλι  όταν τις </w:t>
      </w:r>
      <w:r w:rsidRPr="007454A3">
        <w:rPr>
          <w:color w:val="000000" w:themeColor="text1"/>
          <w:sz w:val="24"/>
          <w:szCs w:val="24"/>
        </w:rPr>
        <w:t xml:space="preserve"> χρειαστούμε.</w:t>
      </w:r>
    </w:p>
    <w:p w:rsidR="00436FED" w:rsidRPr="007454A3" w:rsidRDefault="00436FED" w:rsidP="00436FED">
      <w:pPr>
        <w:spacing w:line="360" w:lineRule="auto"/>
        <w:jc w:val="both"/>
        <w:rPr>
          <w:color w:val="000000" w:themeColor="text1"/>
          <w:sz w:val="24"/>
          <w:szCs w:val="24"/>
        </w:rPr>
      </w:pPr>
    </w:p>
    <w:p w:rsidR="00436FED" w:rsidRPr="007454A3" w:rsidRDefault="00436FED" w:rsidP="00436FED">
      <w:pPr>
        <w:spacing w:line="360" w:lineRule="auto"/>
        <w:jc w:val="both"/>
        <w:rPr>
          <w:color w:val="000000" w:themeColor="text1"/>
          <w:sz w:val="24"/>
          <w:szCs w:val="24"/>
        </w:rPr>
      </w:pPr>
    </w:p>
    <w:p w:rsidR="00436FED" w:rsidRPr="007454A3" w:rsidRDefault="00D375D2" w:rsidP="007C5ABD">
      <w:pPr>
        <w:rPr>
          <w:b/>
          <w:color w:val="000000" w:themeColor="text1"/>
          <w:sz w:val="24"/>
          <w:szCs w:val="24"/>
          <w:u w:val="single"/>
        </w:rPr>
      </w:pPr>
      <w:r w:rsidRPr="007454A3">
        <w:rPr>
          <w:b/>
          <w:color w:val="000000" w:themeColor="text1"/>
          <w:sz w:val="24"/>
          <w:szCs w:val="24"/>
          <w:u w:val="single"/>
        </w:rPr>
        <w:t>Πρώτη Φ</w:t>
      </w:r>
      <w:r w:rsidR="00A8117A" w:rsidRPr="007454A3">
        <w:rPr>
          <w:b/>
          <w:color w:val="000000" w:themeColor="text1"/>
          <w:sz w:val="24"/>
          <w:szCs w:val="24"/>
          <w:u w:val="single"/>
        </w:rPr>
        <w:t>άση</w:t>
      </w:r>
    </w:p>
    <w:p w:rsidR="00F8376E" w:rsidRPr="007454A3" w:rsidRDefault="00F8376E" w:rsidP="007C5ABD">
      <w:pPr>
        <w:rPr>
          <w:color w:val="000000" w:themeColor="text1"/>
          <w:sz w:val="24"/>
          <w:szCs w:val="24"/>
        </w:rPr>
      </w:pPr>
    </w:p>
    <w:p w:rsidR="00C4045F" w:rsidRPr="007454A3" w:rsidRDefault="00C4045F" w:rsidP="007C5ABD">
      <w:pPr>
        <w:rPr>
          <w:color w:val="000000" w:themeColor="text1"/>
          <w:sz w:val="24"/>
          <w:szCs w:val="24"/>
        </w:rPr>
      </w:pPr>
      <w:r w:rsidRPr="007454A3">
        <w:rPr>
          <w:color w:val="000000" w:themeColor="text1"/>
          <w:sz w:val="24"/>
          <w:szCs w:val="24"/>
        </w:rPr>
        <w:t>(M</w:t>
      </w:r>
      <w:proofErr w:type="spellStart"/>
      <w:r w:rsidRPr="007454A3">
        <w:rPr>
          <w:color w:val="000000" w:themeColor="text1"/>
          <w:sz w:val="24"/>
          <w:szCs w:val="24"/>
        </w:rPr>
        <w:t>ουσική</w:t>
      </w:r>
      <w:proofErr w:type="spellEnd"/>
      <w:r w:rsidRPr="007454A3">
        <w:rPr>
          <w:color w:val="000000" w:themeColor="text1"/>
          <w:sz w:val="24"/>
          <w:szCs w:val="24"/>
        </w:rPr>
        <w:t xml:space="preserve"> </w:t>
      </w:r>
      <w:r w:rsidR="00524F3B" w:rsidRPr="007454A3">
        <w:rPr>
          <w:color w:val="000000" w:themeColor="text1"/>
          <w:sz w:val="24"/>
          <w:szCs w:val="24"/>
        </w:rPr>
        <w:t xml:space="preserve"> ζωντανή-</w:t>
      </w:r>
      <w:r w:rsidRPr="007454A3">
        <w:rPr>
          <w:color w:val="000000" w:themeColor="text1"/>
          <w:sz w:val="24"/>
          <w:szCs w:val="24"/>
        </w:rPr>
        <w:t xml:space="preserve"> ατμοσφαιρική, στην αρχή ακούγεται δυνατά, μετά χαμηλώνουμε για να ακουγόμαστε, καθώς διαβάζουμε αργά και με το κατάλληλο ύφος , ως ένα είδος προφήτη-δασκάλου,  το κείμενο)</w:t>
      </w:r>
    </w:p>
    <w:p w:rsidR="00A8117A" w:rsidRPr="007454A3" w:rsidRDefault="00A8117A" w:rsidP="007C5ABD">
      <w:pPr>
        <w:rPr>
          <w:color w:val="000000" w:themeColor="text1"/>
          <w:sz w:val="24"/>
          <w:szCs w:val="24"/>
        </w:rPr>
      </w:pPr>
      <w:r w:rsidRPr="007454A3">
        <w:rPr>
          <w:color w:val="000000" w:themeColor="text1"/>
          <w:sz w:val="24"/>
          <w:szCs w:val="24"/>
        </w:rPr>
        <w:t>Διαβάζουμε στα παιδιά το μύθο της σπηλιάς του Πλάτωνα και τους ζητάμε να αναπαραστήσουν τα πρόσωπα της ιστορίας</w:t>
      </w:r>
      <w:r w:rsidR="00663689" w:rsidRPr="007454A3">
        <w:rPr>
          <w:color w:val="000000" w:themeColor="text1"/>
          <w:sz w:val="24"/>
          <w:szCs w:val="24"/>
        </w:rPr>
        <w:t>. Προηγουμένως έχουμε μοιράσει ρόλους. Μπορ</w:t>
      </w:r>
      <w:r w:rsidR="00C4045F" w:rsidRPr="007454A3">
        <w:rPr>
          <w:color w:val="000000" w:themeColor="text1"/>
          <w:sz w:val="24"/>
          <w:szCs w:val="24"/>
        </w:rPr>
        <w:t xml:space="preserve">ούμε </w:t>
      </w:r>
      <w:r w:rsidR="00663689" w:rsidRPr="007454A3">
        <w:rPr>
          <w:color w:val="000000" w:themeColor="text1"/>
          <w:sz w:val="24"/>
          <w:szCs w:val="24"/>
        </w:rPr>
        <w:t xml:space="preserve"> να αυτοσχεδιάσ</w:t>
      </w:r>
      <w:r w:rsidR="00C4045F" w:rsidRPr="007454A3">
        <w:rPr>
          <w:color w:val="000000" w:themeColor="text1"/>
          <w:sz w:val="24"/>
          <w:szCs w:val="24"/>
        </w:rPr>
        <w:t>ουμε</w:t>
      </w:r>
      <w:r w:rsidR="00663689" w:rsidRPr="007454A3">
        <w:rPr>
          <w:color w:val="000000" w:themeColor="text1"/>
          <w:sz w:val="24"/>
          <w:szCs w:val="24"/>
        </w:rPr>
        <w:t xml:space="preserve"> και να </w:t>
      </w:r>
      <w:r w:rsidR="00C4045F" w:rsidRPr="007454A3">
        <w:rPr>
          <w:color w:val="000000" w:themeColor="text1"/>
          <w:sz w:val="24"/>
          <w:szCs w:val="24"/>
        </w:rPr>
        <w:t xml:space="preserve">ορίσουμε </w:t>
      </w:r>
      <w:r w:rsidR="00663689" w:rsidRPr="007454A3">
        <w:rPr>
          <w:color w:val="000000" w:themeColor="text1"/>
          <w:sz w:val="24"/>
          <w:szCs w:val="24"/>
        </w:rPr>
        <w:t xml:space="preserve"> ομάδες παιδιών να λύνουν τους υπόλοιπους ή κατά ζεύγη</w:t>
      </w:r>
      <w:r w:rsidR="00C4045F" w:rsidRPr="007454A3">
        <w:rPr>
          <w:color w:val="000000" w:themeColor="text1"/>
          <w:sz w:val="24"/>
          <w:szCs w:val="24"/>
        </w:rPr>
        <w:t xml:space="preserve"> ή κατά άτομα</w:t>
      </w:r>
      <w:r w:rsidR="00663689" w:rsidRPr="007454A3">
        <w:rPr>
          <w:color w:val="000000" w:themeColor="text1"/>
          <w:sz w:val="24"/>
          <w:szCs w:val="24"/>
        </w:rPr>
        <w:t>.</w:t>
      </w:r>
    </w:p>
    <w:p w:rsidR="00C4045F" w:rsidRPr="007454A3" w:rsidRDefault="00D72178" w:rsidP="00663689">
      <w:pPr>
        <w:pStyle w:val="a6"/>
        <w:shd w:val="clear" w:color="auto" w:fill="FFFFFF"/>
        <w:spacing w:before="225" w:after="375" w:line="360" w:lineRule="atLeast"/>
        <w:rPr>
          <w:rFonts w:eastAsia="Times New Roman" w:cs="Times New Roman"/>
          <w:b/>
          <w:bCs/>
          <w:i/>
          <w:iCs/>
          <w:color w:val="000000" w:themeColor="text1"/>
          <w:sz w:val="24"/>
          <w:szCs w:val="24"/>
        </w:rPr>
      </w:pPr>
      <w:r w:rsidRPr="007454A3">
        <w:rPr>
          <w:rFonts w:eastAsia="Times New Roman" w:cs="Times New Roman"/>
          <w:b/>
          <w:bCs/>
          <w:i/>
          <w:iCs/>
          <w:color w:val="000000" w:themeColor="text1"/>
          <w:sz w:val="24"/>
          <w:szCs w:val="24"/>
        </w:rPr>
        <w:t xml:space="preserve">             </w:t>
      </w:r>
      <w:r w:rsidR="00C4045F" w:rsidRPr="007454A3">
        <w:rPr>
          <w:rFonts w:eastAsia="Times New Roman" w:cs="Times New Roman"/>
          <w:b/>
          <w:bCs/>
          <w:i/>
          <w:iCs/>
          <w:color w:val="000000" w:themeColor="text1"/>
          <w:sz w:val="24"/>
          <w:szCs w:val="24"/>
        </w:rPr>
        <w:t>Ας πάρουμε τα πανιά που βρίσκονται στο έδαφος</w:t>
      </w:r>
      <w:r w:rsidRPr="007454A3">
        <w:rPr>
          <w:rFonts w:eastAsia="Times New Roman" w:cs="Times New Roman"/>
          <w:b/>
          <w:bCs/>
          <w:i/>
          <w:iCs/>
          <w:color w:val="000000" w:themeColor="text1"/>
          <w:sz w:val="24"/>
          <w:szCs w:val="24"/>
        </w:rPr>
        <w:t xml:space="preserve">. Ελάτε τώρα να </w:t>
      </w:r>
      <w:r w:rsidR="00C4045F" w:rsidRPr="007454A3">
        <w:rPr>
          <w:rFonts w:eastAsia="Times New Roman" w:cs="Times New Roman"/>
          <w:b/>
          <w:bCs/>
          <w:i/>
          <w:iCs/>
          <w:color w:val="000000" w:themeColor="text1"/>
          <w:sz w:val="24"/>
          <w:szCs w:val="24"/>
        </w:rPr>
        <w:t xml:space="preserve"> μπούμε από κάτω σα να κρυβόμαστε </w:t>
      </w:r>
      <w:r w:rsidRPr="007454A3">
        <w:rPr>
          <w:rFonts w:eastAsia="Times New Roman" w:cs="Times New Roman"/>
          <w:b/>
          <w:bCs/>
          <w:i/>
          <w:iCs/>
          <w:color w:val="000000" w:themeColor="text1"/>
          <w:sz w:val="24"/>
          <w:szCs w:val="24"/>
        </w:rPr>
        <w:t xml:space="preserve">στα σπλάχνα μιας αρχαίας </w:t>
      </w:r>
      <w:r w:rsidR="00C4045F" w:rsidRPr="007454A3">
        <w:rPr>
          <w:rFonts w:eastAsia="Times New Roman" w:cs="Times New Roman"/>
          <w:b/>
          <w:bCs/>
          <w:i/>
          <w:iCs/>
          <w:color w:val="000000" w:themeColor="text1"/>
          <w:sz w:val="24"/>
          <w:szCs w:val="24"/>
        </w:rPr>
        <w:t xml:space="preserve"> σπηλιά</w:t>
      </w:r>
      <w:r w:rsidRPr="007454A3">
        <w:rPr>
          <w:rFonts w:eastAsia="Times New Roman" w:cs="Times New Roman"/>
          <w:b/>
          <w:bCs/>
          <w:i/>
          <w:iCs/>
          <w:color w:val="000000" w:themeColor="text1"/>
          <w:sz w:val="24"/>
          <w:szCs w:val="24"/>
        </w:rPr>
        <w:t>ς και ας ακούσουμε, ας τεντώσουμε τα αυτιά μας για να αφουγκραστούμε όλοι μαζί  την ιστορία της</w:t>
      </w:r>
      <w:r w:rsidR="00C4045F" w:rsidRPr="007454A3">
        <w:rPr>
          <w:rFonts w:eastAsia="Times New Roman" w:cs="Times New Roman"/>
          <w:b/>
          <w:bCs/>
          <w:i/>
          <w:iCs/>
          <w:color w:val="000000" w:themeColor="text1"/>
          <w:sz w:val="24"/>
          <w:szCs w:val="24"/>
        </w:rPr>
        <w:t xml:space="preserve">. </w:t>
      </w:r>
      <w:r w:rsidR="00663689" w:rsidRPr="007454A3">
        <w:rPr>
          <w:rFonts w:eastAsia="Times New Roman" w:cs="Times New Roman"/>
          <w:b/>
          <w:bCs/>
          <w:i/>
          <w:iCs/>
          <w:color w:val="000000" w:themeColor="text1"/>
          <w:sz w:val="24"/>
          <w:szCs w:val="24"/>
        </w:rPr>
        <w:t xml:space="preserve"> </w:t>
      </w:r>
      <w:r w:rsidRPr="007454A3">
        <w:rPr>
          <w:rFonts w:eastAsia="Times New Roman" w:cs="Times New Roman"/>
          <w:b/>
          <w:bCs/>
          <w:i/>
          <w:iCs/>
          <w:color w:val="000000" w:themeColor="text1"/>
          <w:sz w:val="24"/>
          <w:szCs w:val="24"/>
        </w:rPr>
        <w:t>Ας φανταστούμε πώς μπορεί να ναι</w:t>
      </w:r>
      <w:r w:rsidR="00663689" w:rsidRPr="007454A3">
        <w:rPr>
          <w:rFonts w:eastAsia="Times New Roman" w:cs="Times New Roman"/>
          <w:b/>
          <w:bCs/>
          <w:i/>
          <w:iCs/>
          <w:color w:val="000000" w:themeColor="text1"/>
          <w:sz w:val="24"/>
          <w:szCs w:val="24"/>
        </w:rPr>
        <w:t xml:space="preserve">                              </w:t>
      </w:r>
      <w:r w:rsidR="00C4045F" w:rsidRPr="007454A3">
        <w:rPr>
          <w:rFonts w:eastAsia="Times New Roman" w:cs="Times New Roman"/>
          <w:b/>
          <w:bCs/>
          <w:i/>
          <w:iCs/>
          <w:color w:val="000000" w:themeColor="text1"/>
          <w:sz w:val="24"/>
          <w:szCs w:val="24"/>
        </w:rPr>
        <w:t xml:space="preserve">          </w:t>
      </w:r>
    </w:p>
    <w:p w:rsidR="00663689" w:rsidRPr="007454A3" w:rsidRDefault="00C4045F" w:rsidP="00663689">
      <w:pPr>
        <w:pStyle w:val="a6"/>
        <w:shd w:val="clear" w:color="auto" w:fill="FFFFFF"/>
        <w:spacing w:before="225" w:after="375" w:line="360" w:lineRule="atLeast"/>
        <w:rPr>
          <w:rFonts w:eastAsia="Times New Roman" w:cs="Times New Roman"/>
          <w:color w:val="000000" w:themeColor="text1"/>
          <w:sz w:val="24"/>
          <w:szCs w:val="24"/>
        </w:rPr>
      </w:pPr>
      <w:r w:rsidRPr="007454A3">
        <w:rPr>
          <w:rFonts w:eastAsia="Times New Roman" w:cs="Times New Roman"/>
          <w:b/>
          <w:bCs/>
          <w:i/>
          <w:iCs/>
          <w:color w:val="000000" w:themeColor="text1"/>
          <w:sz w:val="24"/>
          <w:szCs w:val="24"/>
        </w:rPr>
        <w:t xml:space="preserve">                                                   </w:t>
      </w:r>
      <w:r w:rsidR="00D72178" w:rsidRPr="007454A3">
        <w:rPr>
          <w:rFonts w:eastAsia="Times New Roman" w:cs="Times New Roman"/>
          <w:b/>
          <w:bCs/>
          <w:i/>
          <w:iCs/>
          <w:color w:val="000000" w:themeColor="text1"/>
          <w:sz w:val="24"/>
          <w:szCs w:val="24"/>
        </w:rPr>
        <w:t>…</w:t>
      </w:r>
      <w:r w:rsidRPr="007454A3">
        <w:rPr>
          <w:rFonts w:eastAsia="Times New Roman" w:cs="Times New Roman"/>
          <w:b/>
          <w:bCs/>
          <w:i/>
          <w:iCs/>
          <w:color w:val="000000" w:themeColor="text1"/>
          <w:sz w:val="24"/>
          <w:szCs w:val="24"/>
        </w:rPr>
        <w:t xml:space="preserve">   </w:t>
      </w:r>
      <w:r w:rsidR="00663689" w:rsidRPr="007454A3">
        <w:rPr>
          <w:rFonts w:eastAsia="Times New Roman" w:cs="Times New Roman"/>
          <w:b/>
          <w:bCs/>
          <w:i/>
          <w:iCs/>
          <w:color w:val="000000" w:themeColor="text1"/>
          <w:sz w:val="24"/>
          <w:szCs w:val="24"/>
        </w:rPr>
        <w:t xml:space="preserve">  Ο ΜΥΘΟΣ </w:t>
      </w:r>
      <w:r w:rsidRPr="007454A3">
        <w:rPr>
          <w:rFonts w:eastAsia="Times New Roman" w:cs="Times New Roman"/>
          <w:b/>
          <w:bCs/>
          <w:i/>
          <w:iCs/>
          <w:color w:val="000000" w:themeColor="text1"/>
          <w:sz w:val="24"/>
          <w:szCs w:val="24"/>
        </w:rPr>
        <w:t xml:space="preserve">ΤΟΥ </w:t>
      </w:r>
      <w:r w:rsidR="00663689" w:rsidRPr="007454A3">
        <w:rPr>
          <w:rFonts w:eastAsia="Times New Roman" w:cs="Times New Roman"/>
          <w:b/>
          <w:bCs/>
          <w:i/>
          <w:iCs/>
          <w:color w:val="000000" w:themeColor="text1"/>
          <w:sz w:val="24"/>
          <w:szCs w:val="24"/>
        </w:rPr>
        <w:t xml:space="preserve"> ΣΠΗΛΑΙΟΥ</w:t>
      </w:r>
    </w:p>
    <w:p w:rsidR="00663689" w:rsidRPr="007454A3" w:rsidRDefault="00663689" w:rsidP="00663689">
      <w:pPr>
        <w:pStyle w:val="a6"/>
        <w:shd w:val="clear" w:color="auto" w:fill="FFFFFF"/>
        <w:spacing w:before="225" w:after="375" w:line="360" w:lineRule="atLeast"/>
        <w:rPr>
          <w:rFonts w:eastAsia="Times New Roman" w:cs="Times New Roman"/>
          <w:color w:val="000000" w:themeColor="text1"/>
          <w:sz w:val="24"/>
          <w:szCs w:val="24"/>
        </w:rPr>
      </w:pPr>
    </w:p>
    <w:p w:rsidR="00663689" w:rsidRPr="007454A3" w:rsidRDefault="00663689" w:rsidP="00663689">
      <w:pPr>
        <w:pStyle w:val="a6"/>
        <w:shd w:val="clear" w:color="auto" w:fill="FFFFFF"/>
        <w:spacing w:before="225" w:after="375" w:line="360" w:lineRule="atLeast"/>
        <w:rPr>
          <w:rFonts w:eastAsia="Times New Roman" w:cs="Times New Roman"/>
          <w:color w:val="000000" w:themeColor="text1"/>
          <w:sz w:val="24"/>
          <w:szCs w:val="24"/>
        </w:rPr>
      </w:pPr>
      <w:r w:rsidRPr="007454A3">
        <w:rPr>
          <w:rFonts w:eastAsia="Times New Roman" w:cs="Times New Roman"/>
          <w:b/>
          <w:bCs/>
          <w:i/>
          <w:iCs/>
          <w:color w:val="000000" w:themeColor="text1"/>
          <w:sz w:val="24"/>
          <w:szCs w:val="24"/>
        </w:rPr>
        <w:t xml:space="preserve">«Φ α ν τ ά σ ο υ ένα μακρύ διάδρομο που καταλήγει σε μια μεγάλη, κατασκότεινη σ π η λ ι ά. Εκεί μέσα βρίσκονται από την παιδική τους ηλικία αλυσοδεμένοι άνθρωποι πολλοί, σε αλλεπάλληλες σειρές, που κοιτούν μόνο μπροστά,... τον τοίχο της σπηλιάς. </w:t>
      </w:r>
      <w:r w:rsidR="00C4045F" w:rsidRPr="007454A3">
        <w:rPr>
          <w:rFonts w:eastAsia="Times New Roman" w:cs="Times New Roman"/>
          <w:b/>
          <w:bCs/>
          <w:i/>
          <w:iCs/>
          <w:color w:val="000000" w:themeColor="text1"/>
          <w:sz w:val="24"/>
          <w:szCs w:val="24"/>
        </w:rPr>
        <w:t>Ένας από αυτούς είσαι κι εσύ.</w:t>
      </w:r>
    </w:p>
    <w:p w:rsidR="00C4045F" w:rsidRPr="007454A3" w:rsidRDefault="00663689" w:rsidP="00C4045F">
      <w:pPr>
        <w:shd w:val="clear" w:color="auto" w:fill="FFFFFF"/>
        <w:spacing w:before="225" w:after="375" w:line="360" w:lineRule="atLeast"/>
        <w:ind w:left="360"/>
        <w:jc w:val="center"/>
        <w:rPr>
          <w:rFonts w:eastAsia="Times New Roman" w:cs="Times New Roman"/>
          <w:b/>
          <w:bCs/>
          <w:i/>
          <w:iCs/>
          <w:color w:val="000000" w:themeColor="text1"/>
          <w:sz w:val="24"/>
          <w:szCs w:val="24"/>
        </w:rPr>
      </w:pPr>
      <w:r w:rsidRPr="007454A3">
        <w:rPr>
          <w:rFonts w:eastAsia="Times New Roman" w:cs="Times New Roman"/>
          <w:b/>
          <w:bCs/>
          <w:i/>
          <w:iCs/>
          <w:color w:val="000000" w:themeColor="text1"/>
          <w:sz w:val="24"/>
          <w:szCs w:val="24"/>
        </w:rPr>
        <w:t xml:space="preserve">Σημείωσε, ότι αυτοί οι δεσμώτες  (οι φυλακισμένοι) δεν μπορούν να κοιτάξουν </w:t>
      </w:r>
      <w:r w:rsidR="00C4045F" w:rsidRPr="007454A3">
        <w:rPr>
          <w:rFonts w:eastAsia="Times New Roman" w:cs="Times New Roman"/>
          <w:b/>
          <w:bCs/>
          <w:i/>
          <w:iCs/>
          <w:color w:val="000000" w:themeColor="text1"/>
          <w:sz w:val="24"/>
          <w:szCs w:val="24"/>
        </w:rPr>
        <w:t xml:space="preserve">ούτε </w:t>
      </w:r>
      <w:r w:rsidRPr="007454A3">
        <w:rPr>
          <w:rFonts w:eastAsia="Times New Roman" w:cs="Times New Roman"/>
          <w:b/>
          <w:bCs/>
          <w:i/>
          <w:iCs/>
          <w:color w:val="000000" w:themeColor="text1"/>
          <w:sz w:val="24"/>
          <w:szCs w:val="24"/>
        </w:rPr>
        <w:t xml:space="preserve">αριστερά, </w:t>
      </w:r>
      <w:r w:rsidR="00C4045F" w:rsidRPr="007454A3">
        <w:rPr>
          <w:rFonts w:eastAsia="Times New Roman" w:cs="Times New Roman"/>
          <w:b/>
          <w:bCs/>
          <w:i/>
          <w:iCs/>
          <w:color w:val="000000" w:themeColor="text1"/>
          <w:sz w:val="24"/>
          <w:szCs w:val="24"/>
        </w:rPr>
        <w:t xml:space="preserve">ούτε </w:t>
      </w:r>
      <w:r w:rsidRPr="007454A3">
        <w:rPr>
          <w:rFonts w:eastAsia="Times New Roman" w:cs="Times New Roman"/>
          <w:b/>
          <w:bCs/>
          <w:i/>
          <w:iCs/>
          <w:color w:val="000000" w:themeColor="text1"/>
          <w:sz w:val="24"/>
          <w:szCs w:val="24"/>
        </w:rPr>
        <w:t xml:space="preserve">δεξιά και </w:t>
      </w:r>
      <w:r w:rsidR="00C4045F" w:rsidRPr="007454A3">
        <w:rPr>
          <w:rFonts w:eastAsia="Times New Roman" w:cs="Times New Roman"/>
          <w:b/>
          <w:bCs/>
          <w:i/>
          <w:iCs/>
          <w:color w:val="000000" w:themeColor="text1"/>
          <w:sz w:val="24"/>
          <w:szCs w:val="24"/>
        </w:rPr>
        <w:t xml:space="preserve">ούτε </w:t>
      </w:r>
      <w:r w:rsidRPr="007454A3">
        <w:rPr>
          <w:rFonts w:eastAsia="Times New Roman" w:cs="Times New Roman"/>
          <w:b/>
          <w:bCs/>
          <w:i/>
          <w:iCs/>
          <w:color w:val="000000" w:themeColor="text1"/>
          <w:sz w:val="24"/>
          <w:szCs w:val="24"/>
        </w:rPr>
        <w:t xml:space="preserve">πίσω. Ούτε τους εαυτούς τους δεν μπορούν να δουν. </w:t>
      </w:r>
    </w:p>
    <w:p w:rsidR="00663689" w:rsidRPr="007454A3" w:rsidRDefault="00663689" w:rsidP="00C4045F">
      <w:pPr>
        <w:shd w:val="clear" w:color="auto" w:fill="FFFFFF"/>
        <w:spacing w:before="225" w:after="375" w:line="360" w:lineRule="atLeast"/>
        <w:ind w:left="360"/>
        <w:jc w:val="center"/>
        <w:rPr>
          <w:rFonts w:eastAsia="Times New Roman" w:cs="Times New Roman"/>
          <w:color w:val="000000" w:themeColor="text1"/>
          <w:sz w:val="24"/>
          <w:szCs w:val="24"/>
        </w:rPr>
      </w:pPr>
      <w:r w:rsidRPr="007454A3">
        <w:rPr>
          <w:rFonts w:eastAsia="Times New Roman" w:cs="Times New Roman"/>
          <w:b/>
          <w:bCs/>
          <w:i/>
          <w:iCs/>
          <w:color w:val="000000" w:themeColor="text1"/>
          <w:sz w:val="24"/>
          <w:szCs w:val="24"/>
        </w:rPr>
        <w:t xml:space="preserve">Σ’ αυτή την κατάσταση βρίσκονται </w:t>
      </w:r>
      <w:r w:rsidR="00C4045F" w:rsidRPr="007454A3">
        <w:rPr>
          <w:rFonts w:eastAsia="Times New Roman" w:cs="Times New Roman"/>
          <w:b/>
          <w:bCs/>
          <w:i/>
          <w:iCs/>
          <w:color w:val="000000" w:themeColor="text1"/>
          <w:sz w:val="24"/>
          <w:szCs w:val="24"/>
        </w:rPr>
        <w:t xml:space="preserve">σε ολόκληρη </w:t>
      </w:r>
      <w:r w:rsidRPr="007454A3">
        <w:rPr>
          <w:rFonts w:eastAsia="Times New Roman" w:cs="Times New Roman"/>
          <w:b/>
          <w:bCs/>
          <w:i/>
          <w:iCs/>
          <w:color w:val="000000" w:themeColor="text1"/>
          <w:sz w:val="24"/>
          <w:szCs w:val="24"/>
        </w:rPr>
        <w:t xml:space="preserve"> τη ζωή</w:t>
      </w:r>
      <w:r w:rsidR="00C4045F" w:rsidRPr="007454A3">
        <w:rPr>
          <w:rFonts w:eastAsia="Times New Roman" w:cs="Times New Roman"/>
          <w:b/>
          <w:bCs/>
          <w:i/>
          <w:iCs/>
          <w:color w:val="000000" w:themeColor="text1"/>
          <w:sz w:val="24"/>
          <w:szCs w:val="24"/>
        </w:rPr>
        <w:t xml:space="preserve"> τους</w:t>
      </w:r>
      <w:r w:rsidRPr="007454A3">
        <w:rPr>
          <w:rFonts w:eastAsia="Times New Roman" w:cs="Times New Roman"/>
          <w:b/>
          <w:bCs/>
          <w:i/>
          <w:iCs/>
          <w:color w:val="000000" w:themeColor="text1"/>
          <w:sz w:val="24"/>
          <w:szCs w:val="24"/>
        </w:rPr>
        <w:t>...</w:t>
      </w:r>
    </w:p>
    <w:p w:rsidR="00663689" w:rsidRPr="007454A3" w:rsidRDefault="00663689" w:rsidP="00663689">
      <w:pPr>
        <w:pStyle w:val="a6"/>
        <w:shd w:val="clear" w:color="auto" w:fill="FFFFFF"/>
        <w:spacing w:before="225" w:after="375" w:line="360" w:lineRule="atLeast"/>
        <w:rPr>
          <w:rFonts w:eastAsia="Times New Roman" w:cs="Times New Roman"/>
          <w:b/>
          <w:bCs/>
          <w:i/>
          <w:iCs/>
          <w:color w:val="000000" w:themeColor="text1"/>
          <w:sz w:val="24"/>
          <w:szCs w:val="24"/>
        </w:rPr>
      </w:pPr>
      <w:r w:rsidRPr="007454A3">
        <w:rPr>
          <w:rFonts w:eastAsia="Times New Roman" w:cs="Times New Roman"/>
          <w:b/>
          <w:bCs/>
          <w:i/>
          <w:iCs/>
          <w:color w:val="000000" w:themeColor="text1"/>
          <w:sz w:val="24"/>
          <w:szCs w:val="24"/>
        </w:rPr>
        <w:t>Φ α ν τ ά σ ο υ τώρα, ότι πίσω από τις σειρές των δεσμωτών υπάρχει αναμμένη μια μεγάλη φωτιά. Μπροστά από τη φωτιά και πίσω από τις πλάτες τους, περνοδιαβαίνουν με ταχύτητα άνθρωποι «θαυματοποιοί» (που κρατούν την εξουσία) που μεταφέρουν, κρατώντας πάνω στα κεφάλια τους, διάφορα αντικείμενα,</w:t>
      </w:r>
      <w:r w:rsidR="00D72178" w:rsidRPr="007454A3">
        <w:rPr>
          <w:rFonts w:eastAsia="Times New Roman" w:cs="Times New Roman"/>
          <w:b/>
          <w:bCs/>
          <w:i/>
          <w:iCs/>
          <w:color w:val="000000" w:themeColor="text1"/>
          <w:sz w:val="24"/>
          <w:szCs w:val="24"/>
        </w:rPr>
        <w:t xml:space="preserve"> και εικόνες </w:t>
      </w:r>
      <w:r w:rsidRPr="007454A3">
        <w:rPr>
          <w:rFonts w:eastAsia="Times New Roman" w:cs="Times New Roman"/>
          <w:b/>
          <w:bCs/>
          <w:i/>
          <w:iCs/>
          <w:color w:val="000000" w:themeColor="text1"/>
          <w:sz w:val="24"/>
          <w:szCs w:val="24"/>
        </w:rPr>
        <w:t xml:space="preserve"> των οποίων μόνο τις  σ κ ι έ ς  βλέπουν οι δεσμώτες να προβάλλονται στον </w:t>
      </w:r>
      <w:r w:rsidRPr="007454A3">
        <w:rPr>
          <w:rFonts w:eastAsia="Times New Roman" w:cs="Times New Roman"/>
          <w:b/>
          <w:bCs/>
          <w:i/>
          <w:iCs/>
          <w:color w:val="000000" w:themeColor="text1"/>
          <w:sz w:val="24"/>
          <w:szCs w:val="24"/>
        </w:rPr>
        <w:lastRenderedPageBreak/>
        <w:t>τοίχο της σπηλιάς, εξαιτίας της λάμψης που παρέχει η φωτιά κι ακούν την ηχώ από τις φωνές τους.</w:t>
      </w:r>
      <w:r w:rsidR="00D72178" w:rsidRPr="007454A3">
        <w:rPr>
          <w:rFonts w:eastAsia="Times New Roman" w:cs="Times New Roman"/>
          <w:b/>
          <w:bCs/>
          <w:i/>
          <w:iCs/>
          <w:color w:val="000000" w:themeColor="text1"/>
          <w:sz w:val="24"/>
          <w:szCs w:val="24"/>
        </w:rPr>
        <w:t xml:space="preserve"> Τι μπορεί να βλέπουν και να παρακολουθούν; </w:t>
      </w:r>
    </w:p>
    <w:p w:rsidR="00D72178" w:rsidRPr="007454A3" w:rsidRDefault="00D72178" w:rsidP="00663689">
      <w:pPr>
        <w:pStyle w:val="a6"/>
        <w:shd w:val="clear" w:color="auto" w:fill="FFFFFF"/>
        <w:spacing w:before="225" w:after="375" w:line="360" w:lineRule="atLeast"/>
        <w:rPr>
          <w:rFonts w:eastAsia="Times New Roman" w:cs="Times New Roman"/>
          <w:color w:val="000000" w:themeColor="text1"/>
          <w:sz w:val="24"/>
          <w:szCs w:val="24"/>
        </w:rPr>
      </w:pPr>
      <w:r w:rsidRPr="007454A3">
        <w:rPr>
          <w:rFonts w:eastAsia="Times New Roman" w:cs="Times New Roman"/>
          <w:b/>
          <w:bCs/>
          <w:i/>
          <w:iCs/>
          <w:color w:val="000000" w:themeColor="text1"/>
          <w:sz w:val="24"/>
          <w:szCs w:val="24"/>
        </w:rPr>
        <w:t xml:space="preserve">Ποιοι να ναι άραγε αυτοί οι δεσμώτες που τους έχουν φυλακισμένους; Τι προσπαθούν να κάνουν με αυτό τον τρόπο; Γιατί τους έχουν δεμένους κατ αυτό τον τρόπο; </w:t>
      </w:r>
    </w:p>
    <w:p w:rsidR="00663689" w:rsidRPr="007454A3" w:rsidRDefault="00D72178" w:rsidP="00663689">
      <w:pPr>
        <w:pStyle w:val="a6"/>
        <w:shd w:val="clear" w:color="auto" w:fill="FFFFFF"/>
        <w:spacing w:before="225" w:after="375" w:line="360" w:lineRule="atLeast"/>
        <w:rPr>
          <w:rFonts w:eastAsia="Times New Roman" w:cs="Times New Roman"/>
          <w:color w:val="000000" w:themeColor="text1"/>
          <w:sz w:val="24"/>
          <w:szCs w:val="24"/>
        </w:rPr>
      </w:pPr>
      <w:r w:rsidRPr="007454A3">
        <w:rPr>
          <w:rFonts w:eastAsia="Times New Roman" w:cs="Times New Roman"/>
          <w:color w:val="000000" w:themeColor="text1"/>
          <w:sz w:val="24"/>
          <w:szCs w:val="24"/>
        </w:rPr>
        <w:t>Η μουσική γίνεται πιο γρήγορη (διαλέγουμε ένα άλλο μουσικό απόσπασμα κατάλληλο για την περίσταση)</w:t>
      </w:r>
    </w:p>
    <w:p w:rsidR="00C4045F" w:rsidRPr="007454A3" w:rsidRDefault="00663689" w:rsidP="00663689">
      <w:pPr>
        <w:pStyle w:val="a6"/>
        <w:shd w:val="clear" w:color="auto" w:fill="FFFFFF"/>
        <w:spacing w:before="225" w:after="375" w:line="360" w:lineRule="atLeast"/>
        <w:rPr>
          <w:rFonts w:eastAsia="Times New Roman" w:cs="Times New Roman"/>
          <w:b/>
          <w:bCs/>
          <w:i/>
          <w:iCs/>
          <w:color w:val="000000" w:themeColor="text1"/>
          <w:sz w:val="24"/>
          <w:szCs w:val="24"/>
        </w:rPr>
      </w:pPr>
      <w:r w:rsidRPr="007454A3">
        <w:rPr>
          <w:rFonts w:eastAsia="Times New Roman" w:cs="Times New Roman"/>
          <w:b/>
          <w:bCs/>
          <w:i/>
          <w:iCs/>
          <w:color w:val="000000" w:themeColor="text1"/>
          <w:sz w:val="24"/>
          <w:szCs w:val="24"/>
        </w:rPr>
        <w:t>Ξαφνικά ένας φυλακισμένος σπάει τα δεσμά του και με βήματα δειλά στην αρχή αλλά σταθερά,  β γ α ί ν ε ι  από τη σπηλιά, ανεβαίνει στην επιφάνεια της γης και, κάτω από το φως του ήλιου, αντιλαμβάνεται την </w:t>
      </w:r>
    </w:p>
    <w:p w:rsidR="00663689" w:rsidRPr="007454A3" w:rsidRDefault="00663689" w:rsidP="00663689">
      <w:pPr>
        <w:pStyle w:val="a6"/>
        <w:shd w:val="clear" w:color="auto" w:fill="FFFFFF"/>
        <w:spacing w:before="225" w:after="375" w:line="360" w:lineRule="atLeast"/>
        <w:rPr>
          <w:rFonts w:eastAsia="Times New Roman" w:cs="Times New Roman"/>
          <w:color w:val="000000" w:themeColor="text1"/>
          <w:sz w:val="24"/>
          <w:szCs w:val="24"/>
        </w:rPr>
      </w:pPr>
      <w:r w:rsidRPr="007454A3">
        <w:rPr>
          <w:rFonts w:eastAsia="Times New Roman" w:cs="Times New Roman"/>
          <w:b/>
          <w:bCs/>
          <w:i/>
          <w:iCs/>
          <w:color w:val="000000" w:themeColor="text1"/>
          <w:sz w:val="24"/>
          <w:szCs w:val="24"/>
        </w:rPr>
        <w:t xml:space="preserve"> π λ ά ν η  στην οποία ζούσε, όσο καιρό αυτός και οι συνάνθρωποί του ήταν αλυσοδεμένοι στη σπηλιά</w:t>
      </w:r>
      <w:r w:rsidR="00D72178" w:rsidRPr="007454A3">
        <w:rPr>
          <w:rFonts w:eastAsia="Times New Roman" w:cs="Times New Roman"/>
          <w:b/>
          <w:bCs/>
          <w:i/>
          <w:iCs/>
          <w:color w:val="000000" w:themeColor="text1"/>
          <w:sz w:val="24"/>
          <w:szCs w:val="24"/>
        </w:rPr>
        <w:t xml:space="preserve"> και παρακολουθούσαν από τις σκιές που προβάλλονταν στον τοίχο  έναν ψεύτικό κόσμο</w:t>
      </w:r>
      <w:r w:rsidRPr="007454A3">
        <w:rPr>
          <w:rFonts w:eastAsia="Times New Roman" w:cs="Times New Roman"/>
          <w:b/>
          <w:bCs/>
          <w:i/>
          <w:iCs/>
          <w:color w:val="000000" w:themeColor="text1"/>
          <w:sz w:val="24"/>
          <w:szCs w:val="24"/>
        </w:rPr>
        <w:t>…</w:t>
      </w:r>
      <w:r w:rsidR="00C4045F" w:rsidRPr="007454A3">
        <w:rPr>
          <w:rFonts w:eastAsia="Times New Roman" w:cs="Times New Roman"/>
          <w:b/>
          <w:bCs/>
          <w:i/>
          <w:iCs/>
          <w:color w:val="000000" w:themeColor="text1"/>
          <w:sz w:val="24"/>
          <w:szCs w:val="24"/>
        </w:rPr>
        <w:t xml:space="preserve"> Μπροστά του ανοίγεται ο πραγματικός κόσμος</w:t>
      </w:r>
      <w:r w:rsidR="00D72178" w:rsidRPr="007454A3">
        <w:rPr>
          <w:rFonts w:eastAsia="Times New Roman" w:cs="Times New Roman"/>
          <w:b/>
          <w:bCs/>
          <w:i/>
          <w:iCs/>
          <w:color w:val="000000" w:themeColor="text1"/>
          <w:sz w:val="24"/>
          <w:szCs w:val="24"/>
        </w:rPr>
        <w:t>.</w:t>
      </w:r>
      <w:r w:rsidRPr="007454A3">
        <w:rPr>
          <w:rFonts w:eastAsia="Times New Roman" w:cs="Times New Roman"/>
          <w:b/>
          <w:bCs/>
          <w:i/>
          <w:iCs/>
          <w:color w:val="000000" w:themeColor="text1"/>
          <w:sz w:val="24"/>
          <w:szCs w:val="24"/>
        </w:rPr>
        <w:t>»</w:t>
      </w:r>
    </w:p>
    <w:p w:rsidR="00663689" w:rsidRPr="007454A3" w:rsidRDefault="00663689" w:rsidP="00663689">
      <w:pPr>
        <w:pStyle w:val="a6"/>
        <w:shd w:val="clear" w:color="auto" w:fill="FFFFFF"/>
        <w:spacing w:before="225" w:after="375" w:line="360" w:lineRule="atLeast"/>
        <w:rPr>
          <w:rFonts w:eastAsia="Times New Roman" w:cs="Times New Roman"/>
          <w:color w:val="000000" w:themeColor="text1"/>
          <w:sz w:val="24"/>
          <w:szCs w:val="24"/>
        </w:rPr>
      </w:pPr>
    </w:p>
    <w:p w:rsidR="00C4045F" w:rsidRPr="007454A3" w:rsidRDefault="00C4045F" w:rsidP="00663689">
      <w:pPr>
        <w:shd w:val="clear" w:color="auto" w:fill="FFFFFF"/>
        <w:spacing w:before="225" w:after="375" w:line="360" w:lineRule="atLeast"/>
        <w:ind w:left="360"/>
        <w:jc w:val="center"/>
        <w:rPr>
          <w:rFonts w:eastAsia="Times New Roman" w:cs="Times New Roman"/>
          <w:bCs/>
          <w:iCs/>
          <w:color w:val="000000" w:themeColor="text1"/>
          <w:sz w:val="24"/>
          <w:szCs w:val="24"/>
        </w:rPr>
      </w:pPr>
      <w:r w:rsidRPr="007454A3">
        <w:rPr>
          <w:rFonts w:eastAsia="Times New Roman" w:cs="Times New Roman"/>
          <w:bCs/>
          <w:iCs/>
          <w:color w:val="000000" w:themeColor="text1"/>
          <w:sz w:val="24"/>
          <w:szCs w:val="24"/>
        </w:rPr>
        <w:t xml:space="preserve">                        </w:t>
      </w:r>
      <w:r w:rsidR="00663689" w:rsidRPr="007454A3">
        <w:rPr>
          <w:rFonts w:eastAsia="Times New Roman" w:cs="Times New Roman"/>
          <w:bCs/>
          <w:iCs/>
          <w:color w:val="000000" w:themeColor="text1"/>
          <w:sz w:val="24"/>
          <w:szCs w:val="24"/>
        </w:rPr>
        <w:t>7ο κεφάλαιο της «Πολιτείας» του Πλάτωνα</w:t>
      </w:r>
      <w:r w:rsidRPr="007454A3">
        <w:rPr>
          <w:rFonts w:eastAsia="Times New Roman" w:cs="Times New Roman"/>
          <w:bCs/>
          <w:iCs/>
          <w:color w:val="000000" w:themeColor="text1"/>
          <w:sz w:val="24"/>
          <w:szCs w:val="24"/>
        </w:rPr>
        <w:t xml:space="preserve"> ,514 a-521 b. </w:t>
      </w:r>
    </w:p>
    <w:p w:rsidR="00663689" w:rsidRPr="007454A3" w:rsidRDefault="00C4045F" w:rsidP="00663689">
      <w:pPr>
        <w:shd w:val="clear" w:color="auto" w:fill="FFFFFF"/>
        <w:spacing w:before="225" w:after="375" w:line="360" w:lineRule="atLeast"/>
        <w:ind w:left="360"/>
        <w:jc w:val="center"/>
        <w:rPr>
          <w:rFonts w:eastAsia="Times New Roman" w:cs="Times New Roman"/>
          <w:bCs/>
          <w:iCs/>
          <w:color w:val="000000" w:themeColor="text1"/>
          <w:sz w:val="24"/>
          <w:szCs w:val="24"/>
        </w:rPr>
      </w:pPr>
      <w:r w:rsidRPr="007454A3">
        <w:rPr>
          <w:rFonts w:eastAsia="Times New Roman" w:cs="Times New Roman"/>
          <w:bCs/>
          <w:iCs/>
          <w:color w:val="000000" w:themeColor="text1"/>
          <w:sz w:val="24"/>
          <w:szCs w:val="24"/>
        </w:rPr>
        <w:t>(σε διασκευή για τις ανάγκες της δράσης).</w:t>
      </w:r>
    </w:p>
    <w:p w:rsidR="00D72178" w:rsidRPr="007454A3" w:rsidRDefault="00D72178" w:rsidP="00663689">
      <w:pPr>
        <w:shd w:val="clear" w:color="auto" w:fill="FFFFFF"/>
        <w:spacing w:before="225" w:after="375" w:line="360" w:lineRule="atLeast"/>
        <w:ind w:left="360"/>
        <w:jc w:val="center"/>
        <w:rPr>
          <w:rFonts w:eastAsia="Times New Roman" w:cs="Times New Roman"/>
          <w:bCs/>
          <w:iCs/>
          <w:color w:val="000000" w:themeColor="text1"/>
          <w:sz w:val="24"/>
          <w:szCs w:val="24"/>
        </w:rPr>
      </w:pPr>
      <w:r w:rsidRPr="007454A3">
        <w:rPr>
          <w:rFonts w:eastAsia="Times New Roman" w:cs="Times New Roman"/>
          <w:bCs/>
          <w:iCs/>
          <w:color w:val="000000" w:themeColor="text1"/>
          <w:sz w:val="24"/>
          <w:szCs w:val="24"/>
        </w:rPr>
        <w:t xml:space="preserve">Βγαίνουμε από τη σπηλιά τώρα, διπλώνουμε τα πανιά στην άκρη και καθόμαστε σε κύκλο. </w:t>
      </w:r>
    </w:p>
    <w:p w:rsidR="00D72178" w:rsidRPr="007454A3" w:rsidRDefault="00524F3B" w:rsidP="00524F3B">
      <w:pPr>
        <w:shd w:val="clear" w:color="auto" w:fill="FFFFFF"/>
        <w:spacing w:before="225" w:after="375" w:line="360" w:lineRule="atLeast"/>
        <w:ind w:left="360"/>
        <w:jc w:val="both"/>
        <w:rPr>
          <w:rFonts w:eastAsia="Times New Roman" w:cstheme="minorHAnsi"/>
          <w:bCs/>
          <w:iCs/>
          <w:color w:val="000000" w:themeColor="text1"/>
          <w:sz w:val="24"/>
          <w:szCs w:val="24"/>
        </w:rPr>
      </w:pPr>
      <w:r w:rsidRPr="007454A3">
        <w:rPr>
          <w:rFonts w:eastAsia="Times New Roman" w:cstheme="minorHAnsi"/>
          <w:bCs/>
          <w:iCs/>
          <w:color w:val="000000" w:themeColor="text1"/>
          <w:sz w:val="24"/>
          <w:szCs w:val="24"/>
        </w:rPr>
        <w:t>-</w:t>
      </w:r>
      <w:r w:rsidR="00D72178" w:rsidRPr="007454A3">
        <w:rPr>
          <w:rFonts w:eastAsia="Times New Roman" w:cstheme="minorHAnsi"/>
          <w:bCs/>
          <w:iCs/>
          <w:color w:val="000000" w:themeColor="text1"/>
          <w:sz w:val="24"/>
          <w:szCs w:val="24"/>
        </w:rPr>
        <w:t>Συζητάμε  για αυτά που είδαμε στη σπηλιά με τα μάτια της φαντασίας σας.</w:t>
      </w:r>
    </w:p>
    <w:p w:rsidR="00D72178" w:rsidRPr="007454A3" w:rsidRDefault="00D72178" w:rsidP="00524F3B">
      <w:pPr>
        <w:shd w:val="clear" w:color="auto" w:fill="FFFFFF"/>
        <w:spacing w:before="225" w:after="375" w:line="360" w:lineRule="atLeast"/>
        <w:ind w:left="360"/>
        <w:jc w:val="both"/>
        <w:rPr>
          <w:rFonts w:eastAsia="Times New Roman" w:cstheme="minorHAnsi"/>
          <w:bCs/>
          <w:iCs/>
          <w:color w:val="000000" w:themeColor="text1"/>
          <w:sz w:val="24"/>
          <w:szCs w:val="24"/>
        </w:rPr>
      </w:pPr>
      <w:r w:rsidRPr="007454A3">
        <w:rPr>
          <w:rFonts w:eastAsia="Times New Roman" w:cstheme="minorHAnsi"/>
          <w:bCs/>
          <w:iCs/>
          <w:color w:val="000000" w:themeColor="text1"/>
          <w:sz w:val="24"/>
          <w:szCs w:val="24"/>
        </w:rPr>
        <w:t>Ζωγραφίζο</w:t>
      </w:r>
      <w:r w:rsidR="00524F3B" w:rsidRPr="007454A3">
        <w:rPr>
          <w:rFonts w:eastAsia="Times New Roman" w:cstheme="minorHAnsi"/>
          <w:bCs/>
          <w:iCs/>
          <w:color w:val="000000" w:themeColor="text1"/>
          <w:sz w:val="24"/>
          <w:szCs w:val="24"/>
        </w:rPr>
        <w:t>υμε</w:t>
      </w:r>
      <w:r w:rsidRPr="007454A3">
        <w:rPr>
          <w:rFonts w:eastAsia="Times New Roman" w:cstheme="minorHAnsi"/>
          <w:bCs/>
          <w:iCs/>
          <w:color w:val="000000" w:themeColor="text1"/>
          <w:sz w:val="24"/>
          <w:szCs w:val="24"/>
        </w:rPr>
        <w:t xml:space="preserve"> τους δεσμώτες, τους φυλακισμένους τη σπηλιά.</w:t>
      </w:r>
    </w:p>
    <w:p w:rsidR="00D72178" w:rsidRPr="007454A3" w:rsidRDefault="00D72178" w:rsidP="00524F3B">
      <w:pPr>
        <w:shd w:val="clear" w:color="auto" w:fill="FFFFFF"/>
        <w:spacing w:before="225" w:after="375" w:line="360" w:lineRule="atLeast"/>
        <w:ind w:left="360"/>
        <w:jc w:val="both"/>
        <w:rPr>
          <w:rFonts w:eastAsia="Times New Roman" w:cstheme="minorHAnsi"/>
          <w:bCs/>
          <w:iCs/>
          <w:color w:val="000000" w:themeColor="text1"/>
          <w:sz w:val="24"/>
          <w:szCs w:val="24"/>
        </w:rPr>
      </w:pPr>
      <w:r w:rsidRPr="007454A3">
        <w:rPr>
          <w:rFonts w:eastAsia="Times New Roman" w:cstheme="minorHAnsi"/>
          <w:bCs/>
          <w:iCs/>
          <w:color w:val="000000" w:themeColor="text1"/>
          <w:sz w:val="24"/>
          <w:szCs w:val="24"/>
        </w:rPr>
        <w:t>Συζητάμε  τι μπορεί να υπάρχει έξω απ τη σπηλιά.</w:t>
      </w:r>
    </w:p>
    <w:p w:rsidR="00D72178" w:rsidRPr="007454A3" w:rsidRDefault="00D72178" w:rsidP="00524F3B">
      <w:pPr>
        <w:pStyle w:val="a6"/>
        <w:numPr>
          <w:ilvl w:val="0"/>
          <w:numId w:val="11"/>
        </w:numPr>
        <w:shd w:val="clear" w:color="auto" w:fill="FFFFFF"/>
        <w:spacing w:before="225" w:after="375" w:line="360" w:lineRule="atLeast"/>
        <w:jc w:val="both"/>
        <w:rPr>
          <w:rFonts w:eastAsia="Times New Roman" w:cstheme="minorHAnsi"/>
          <w:bCs/>
          <w:i/>
          <w:iCs/>
          <w:color w:val="000000" w:themeColor="text1"/>
          <w:sz w:val="24"/>
          <w:szCs w:val="24"/>
        </w:rPr>
      </w:pPr>
      <w:r w:rsidRPr="007454A3">
        <w:rPr>
          <w:rFonts w:eastAsia="Times New Roman" w:cstheme="minorHAnsi"/>
          <w:bCs/>
          <w:i/>
          <w:iCs/>
          <w:color w:val="000000" w:themeColor="text1"/>
          <w:sz w:val="24"/>
          <w:szCs w:val="24"/>
        </w:rPr>
        <w:t xml:space="preserve">Ζητάμε από τα παιδιά να φέρουν την επόμενη μέρα στο σχολείο εικόνες από σκηνές πολέμου, καταστροφών, επίκαιρα θέματα του διεθνούς σκηνικού και της τοπικής κοινωνίας όπως αυτά αποτυπώνονται στα μέσα μαζικής ενημέρωσης (τον τύπο, </w:t>
      </w:r>
      <w:r w:rsidR="00F8376E" w:rsidRPr="007454A3">
        <w:rPr>
          <w:rFonts w:eastAsia="Times New Roman" w:cstheme="minorHAnsi"/>
          <w:bCs/>
          <w:i/>
          <w:iCs/>
          <w:color w:val="000000" w:themeColor="text1"/>
          <w:sz w:val="24"/>
          <w:szCs w:val="24"/>
        </w:rPr>
        <w:t>την τηλεόραση, φωτογραφικό υλικό, ταινίες, έργα τέχνης). Εξηγούμε ότι  οι εικόνες που θα διαλέξουμε αφορούν τις σχέσεις των ανθρώπων μεταξύ τους, τη μοναξιά και την εξαθλίωση του ανθρώπου, τη φτώχια και τις αντιθέσεις φτώχιας και πλούτου, την εκμετάλλευση ανθρώπων από άλλους ανθρώπους, τα ταξίδια των λαθρομεταναστών, φωτογραφίες από πλανόδιους μικροπωλητές, διαφόρων φυλετικών προελεύ</w:t>
      </w:r>
      <w:r w:rsidR="00524F3B" w:rsidRPr="007454A3">
        <w:rPr>
          <w:rFonts w:eastAsia="Times New Roman" w:cstheme="minorHAnsi"/>
          <w:bCs/>
          <w:i/>
          <w:iCs/>
          <w:color w:val="000000" w:themeColor="text1"/>
          <w:sz w:val="24"/>
          <w:szCs w:val="24"/>
        </w:rPr>
        <w:t>σ</w:t>
      </w:r>
      <w:r w:rsidR="00F8376E" w:rsidRPr="007454A3">
        <w:rPr>
          <w:rFonts w:eastAsia="Times New Roman" w:cstheme="minorHAnsi"/>
          <w:bCs/>
          <w:i/>
          <w:iCs/>
          <w:color w:val="000000" w:themeColor="text1"/>
          <w:sz w:val="24"/>
          <w:szCs w:val="24"/>
        </w:rPr>
        <w:t>εων.</w:t>
      </w:r>
    </w:p>
    <w:p w:rsidR="00F8376E" w:rsidRPr="007454A3" w:rsidRDefault="00F8376E" w:rsidP="00524F3B">
      <w:pPr>
        <w:shd w:val="clear" w:color="auto" w:fill="FFFFFF"/>
        <w:spacing w:before="225" w:after="375" w:line="360" w:lineRule="atLeast"/>
        <w:ind w:left="360"/>
        <w:jc w:val="both"/>
        <w:rPr>
          <w:rFonts w:eastAsia="Times New Roman" w:cstheme="minorHAnsi"/>
          <w:bCs/>
          <w:iCs/>
          <w:color w:val="000000" w:themeColor="text1"/>
          <w:sz w:val="24"/>
          <w:szCs w:val="24"/>
        </w:rPr>
      </w:pPr>
      <w:r w:rsidRPr="007454A3">
        <w:rPr>
          <w:rFonts w:eastAsia="Times New Roman" w:cstheme="minorHAnsi"/>
          <w:bCs/>
          <w:iCs/>
          <w:color w:val="000000" w:themeColor="text1"/>
          <w:sz w:val="24"/>
          <w:szCs w:val="24"/>
        </w:rPr>
        <w:lastRenderedPageBreak/>
        <w:t xml:space="preserve">Επίσης, άλλα παιδιά βρίσκουν στο” </w:t>
      </w:r>
      <w:proofErr w:type="spellStart"/>
      <w:r w:rsidRPr="007454A3">
        <w:rPr>
          <w:rFonts w:eastAsia="Times New Roman" w:cstheme="minorHAnsi"/>
          <w:bCs/>
          <w:iCs/>
          <w:color w:val="000000" w:themeColor="text1"/>
          <w:sz w:val="24"/>
          <w:szCs w:val="24"/>
        </w:rPr>
        <w:t>you</w:t>
      </w:r>
      <w:proofErr w:type="spellEnd"/>
      <w:r w:rsidRPr="007454A3">
        <w:rPr>
          <w:rFonts w:eastAsia="Times New Roman" w:cstheme="minorHAnsi"/>
          <w:bCs/>
          <w:iCs/>
          <w:color w:val="000000" w:themeColor="text1"/>
          <w:sz w:val="24"/>
          <w:szCs w:val="24"/>
        </w:rPr>
        <w:t xml:space="preserve"> </w:t>
      </w:r>
      <w:proofErr w:type="spellStart"/>
      <w:r w:rsidRPr="007454A3">
        <w:rPr>
          <w:rFonts w:eastAsia="Times New Roman" w:cstheme="minorHAnsi"/>
          <w:bCs/>
          <w:iCs/>
          <w:color w:val="000000" w:themeColor="text1"/>
          <w:sz w:val="24"/>
          <w:szCs w:val="24"/>
        </w:rPr>
        <w:t>tube</w:t>
      </w:r>
      <w:proofErr w:type="spellEnd"/>
      <w:r w:rsidRPr="007454A3">
        <w:rPr>
          <w:rFonts w:eastAsia="Times New Roman" w:cstheme="minorHAnsi"/>
          <w:bCs/>
          <w:iCs/>
          <w:color w:val="000000" w:themeColor="text1"/>
          <w:sz w:val="24"/>
          <w:szCs w:val="24"/>
        </w:rPr>
        <w:t>” το μύθο του Πλάτω</w:t>
      </w:r>
      <w:r w:rsidR="007A6596">
        <w:rPr>
          <w:rFonts w:eastAsia="Times New Roman" w:cstheme="minorHAnsi"/>
          <w:bCs/>
          <w:iCs/>
          <w:color w:val="000000" w:themeColor="text1"/>
          <w:sz w:val="24"/>
          <w:szCs w:val="24"/>
        </w:rPr>
        <w:t xml:space="preserve">να σε διάφορες εκδοχές. Μπορούμε να αναζητήσουμε </w:t>
      </w:r>
      <w:r w:rsidRPr="007454A3">
        <w:rPr>
          <w:rFonts w:eastAsia="Times New Roman" w:cstheme="minorHAnsi"/>
          <w:bCs/>
          <w:iCs/>
          <w:color w:val="000000" w:themeColor="text1"/>
          <w:sz w:val="24"/>
          <w:szCs w:val="24"/>
        </w:rPr>
        <w:t xml:space="preserve"> στο διαδίκτυο τέτοιο υλικό με τους </w:t>
      </w:r>
      <w:r w:rsidR="007A6596">
        <w:rPr>
          <w:rFonts w:eastAsia="Times New Roman" w:cstheme="minorHAnsi"/>
          <w:bCs/>
          <w:iCs/>
          <w:color w:val="000000" w:themeColor="text1"/>
          <w:sz w:val="24"/>
          <w:szCs w:val="24"/>
        </w:rPr>
        <w:t xml:space="preserve">παρακάτω </w:t>
      </w:r>
      <w:r w:rsidRPr="007454A3">
        <w:rPr>
          <w:rFonts w:eastAsia="Times New Roman" w:cstheme="minorHAnsi"/>
          <w:bCs/>
          <w:iCs/>
          <w:color w:val="000000" w:themeColor="text1"/>
          <w:sz w:val="24"/>
          <w:szCs w:val="24"/>
        </w:rPr>
        <w:t xml:space="preserve">τίτλους: </w:t>
      </w:r>
    </w:p>
    <w:p w:rsidR="00F8376E" w:rsidRPr="007A6596" w:rsidRDefault="00F8376E" w:rsidP="00524F3B">
      <w:pPr>
        <w:shd w:val="clear" w:color="auto" w:fill="FFFFFF"/>
        <w:spacing w:before="225" w:after="375" w:line="360" w:lineRule="atLeast"/>
        <w:ind w:left="360"/>
        <w:jc w:val="both"/>
        <w:rPr>
          <w:rFonts w:eastAsia="Times New Roman" w:cstheme="minorHAnsi"/>
          <w:bCs/>
          <w:i/>
          <w:iCs/>
          <w:color w:val="000000" w:themeColor="text1"/>
          <w:sz w:val="24"/>
          <w:szCs w:val="24"/>
        </w:rPr>
      </w:pPr>
      <w:r w:rsidRPr="007A6596">
        <w:rPr>
          <w:rFonts w:eastAsia="Times New Roman" w:cstheme="minorHAnsi"/>
          <w:bCs/>
          <w:i/>
          <w:iCs/>
          <w:color w:val="000000" w:themeColor="text1"/>
          <w:sz w:val="24"/>
          <w:szCs w:val="24"/>
        </w:rPr>
        <w:t>-Κοίτα στο φως ( Ο μύθος του σπηλαίου-ΠΛΑΤΩΝ)</w:t>
      </w:r>
    </w:p>
    <w:p w:rsidR="00F8376E" w:rsidRPr="007A6596" w:rsidRDefault="00F8376E" w:rsidP="00524F3B">
      <w:pPr>
        <w:shd w:val="clear" w:color="auto" w:fill="FFFFFF"/>
        <w:spacing w:before="225" w:after="375" w:line="360" w:lineRule="atLeast"/>
        <w:ind w:left="360"/>
        <w:jc w:val="both"/>
        <w:rPr>
          <w:rFonts w:eastAsia="Times New Roman" w:cstheme="minorHAnsi"/>
          <w:bCs/>
          <w:i/>
          <w:iCs/>
          <w:color w:val="000000" w:themeColor="text1"/>
          <w:sz w:val="24"/>
          <w:szCs w:val="24"/>
        </w:rPr>
      </w:pPr>
      <w:r w:rsidRPr="007A6596">
        <w:rPr>
          <w:rFonts w:eastAsia="Times New Roman" w:cstheme="minorHAnsi"/>
          <w:bCs/>
          <w:i/>
          <w:iCs/>
          <w:color w:val="000000" w:themeColor="text1"/>
          <w:sz w:val="24"/>
          <w:szCs w:val="24"/>
        </w:rPr>
        <w:t>-Η πλατωνική αλληγορία της σπηλιάς</w:t>
      </w:r>
    </w:p>
    <w:p w:rsidR="00F8376E" w:rsidRPr="007A6596" w:rsidRDefault="00F8376E" w:rsidP="00524F3B">
      <w:pPr>
        <w:shd w:val="clear" w:color="auto" w:fill="FFFFFF"/>
        <w:spacing w:before="225" w:after="375" w:line="360" w:lineRule="atLeast"/>
        <w:ind w:left="360"/>
        <w:jc w:val="both"/>
        <w:rPr>
          <w:rFonts w:eastAsia="Times New Roman" w:cstheme="minorHAnsi"/>
          <w:bCs/>
          <w:i/>
          <w:iCs/>
          <w:color w:val="000000" w:themeColor="text1"/>
          <w:sz w:val="24"/>
          <w:szCs w:val="24"/>
        </w:rPr>
      </w:pPr>
      <w:r w:rsidRPr="007A6596">
        <w:rPr>
          <w:rFonts w:eastAsia="Times New Roman" w:cstheme="minorHAnsi"/>
          <w:bCs/>
          <w:i/>
          <w:iCs/>
          <w:color w:val="000000" w:themeColor="text1"/>
          <w:sz w:val="24"/>
          <w:szCs w:val="24"/>
        </w:rPr>
        <w:t>Πλάτωνας: Ο μύθος του σπηλαίου</w:t>
      </w:r>
    </w:p>
    <w:p w:rsidR="00F8376E" w:rsidRPr="007A6596" w:rsidRDefault="00F8376E" w:rsidP="00524F3B">
      <w:pPr>
        <w:shd w:val="clear" w:color="auto" w:fill="FFFFFF"/>
        <w:spacing w:before="225" w:after="375" w:line="360" w:lineRule="atLeast"/>
        <w:ind w:left="360"/>
        <w:jc w:val="both"/>
        <w:rPr>
          <w:rFonts w:eastAsia="Times New Roman" w:cstheme="minorHAnsi"/>
          <w:bCs/>
          <w:i/>
          <w:iCs/>
          <w:color w:val="000000" w:themeColor="text1"/>
          <w:sz w:val="24"/>
          <w:szCs w:val="24"/>
        </w:rPr>
      </w:pPr>
      <w:proofErr w:type="gramStart"/>
      <w:r w:rsidRPr="007A6596">
        <w:rPr>
          <w:rFonts w:eastAsia="Times New Roman" w:cstheme="minorHAnsi"/>
          <w:bCs/>
          <w:i/>
          <w:iCs/>
          <w:color w:val="000000" w:themeColor="text1"/>
          <w:sz w:val="24"/>
          <w:szCs w:val="24"/>
        </w:rPr>
        <w:t>Plato’s Allegory of the cave.</w:t>
      </w:r>
      <w:proofErr w:type="gramEnd"/>
    </w:p>
    <w:p w:rsidR="00F8376E" w:rsidRPr="00A62F29" w:rsidRDefault="00F8376E" w:rsidP="00A62F29">
      <w:pPr>
        <w:pStyle w:val="a6"/>
        <w:numPr>
          <w:ilvl w:val="0"/>
          <w:numId w:val="5"/>
        </w:numPr>
        <w:shd w:val="clear" w:color="auto" w:fill="FFFFFF"/>
        <w:spacing w:before="225" w:after="375" w:line="360" w:lineRule="atLeast"/>
        <w:jc w:val="both"/>
        <w:rPr>
          <w:rFonts w:eastAsia="Times New Roman" w:cstheme="minorHAnsi"/>
          <w:bCs/>
          <w:iCs/>
          <w:color w:val="000000" w:themeColor="text1"/>
          <w:sz w:val="24"/>
          <w:szCs w:val="24"/>
        </w:rPr>
      </w:pPr>
      <w:r w:rsidRPr="00A62F29">
        <w:rPr>
          <w:rFonts w:eastAsia="Times New Roman" w:cstheme="minorHAnsi"/>
          <w:bCs/>
          <w:iCs/>
          <w:color w:val="000000" w:themeColor="text1"/>
          <w:sz w:val="24"/>
          <w:szCs w:val="24"/>
        </w:rPr>
        <w:t>Η οργάνωση των παιδιών κατά ομάδες μπορεί να γίνει κατά είδος του υλικού που θα συγκεντρωθεί πάνω στη θεματική ενότητα «Ανθρώπινη Εκμετάλλευση, Διαφορετικότητα και Καταστροφές.»</w:t>
      </w:r>
      <w:r w:rsidR="009A41F0" w:rsidRPr="00A62F29">
        <w:rPr>
          <w:rFonts w:eastAsia="Times New Roman" w:cstheme="minorHAnsi"/>
          <w:bCs/>
          <w:iCs/>
          <w:color w:val="000000" w:themeColor="text1"/>
          <w:sz w:val="24"/>
          <w:szCs w:val="24"/>
        </w:rPr>
        <w:t xml:space="preserve"> ή… τι άλλο μπορεί να παρακολουθούν στις σκιές της φωτιάς οι φυλακισμένοι του σπηλαίου.</w:t>
      </w:r>
    </w:p>
    <w:p w:rsidR="009A41F0" w:rsidRPr="007454A3" w:rsidRDefault="007A6596" w:rsidP="00524F3B">
      <w:pPr>
        <w:shd w:val="clear" w:color="auto" w:fill="FFFFFF"/>
        <w:spacing w:before="225" w:after="375" w:line="360" w:lineRule="atLeast"/>
        <w:ind w:left="360"/>
        <w:jc w:val="both"/>
        <w:rPr>
          <w:rFonts w:eastAsia="Times New Roman" w:cstheme="minorHAnsi"/>
          <w:bCs/>
          <w:iCs/>
          <w:color w:val="000000" w:themeColor="text1"/>
          <w:sz w:val="24"/>
          <w:szCs w:val="24"/>
        </w:rPr>
      </w:pPr>
      <w:r>
        <w:rPr>
          <w:rFonts w:eastAsia="Times New Roman" w:cstheme="minorHAnsi"/>
          <w:bCs/>
          <w:iCs/>
          <w:color w:val="000000" w:themeColor="text1"/>
          <w:sz w:val="24"/>
          <w:szCs w:val="24"/>
        </w:rPr>
        <w:t>(Α</w:t>
      </w:r>
      <w:r w:rsidR="009A41F0" w:rsidRPr="007454A3">
        <w:rPr>
          <w:rFonts w:eastAsia="Times New Roman" w:cstheme="minorHAnsi"/>
          <w:bCs/>
          <w:iCs/>
          <w:color w:val="000000" w:themeColor="text1"/>
          <w:sz w:val="24"/>
          <w:szCs w:val="24"/>
        </w:rPr>
        <w:t>φήνουμε ελεύθερα τα παιδιά να σκεφτούν και να συγκεντρώσουν το υλικό. Συγκεντρώνουμε κ</w:t>
      </w:r>
      <w:r w:rsidR="00A62F29">
        <w:rPr>
          <w:rFonts w:eastAsia="Times New Roman" w:cstheme="minorHAnsi"/>
          <w:bCs/>
          <w:iCs/>
          <w:color w:val="000000" w:themeColor="text1"/>
          <w:sz w:val="24"/>
          <w:szCs w:val="24"/>
        </w:rPr>
        <w:t xml:space="preserve">ι εμείς ως εμψυχωτές υλικό και </w:t>
      </w:r>
      <w:r w:rsidR="009A41F0" w:rsidRPr="007454A3">
        <w:rPr>
          <w:rFonts w:eastAsia="Times New Roman" w:cstheme="minorHAnsi"/>
          <w:bCs/>
          <w:iCs/>
          <w:color w:val="000000" w:themeColor="text1"/>
          <w:sz w:val="24"/>
          <w:szCs w:val="24"/>
        </w:rPr>
        <w:t xml:space="preserve"> παρουσιάζουμε  εμείς το υλικό</w:t>
      </w:r>
      <w:r w:rsidR="00A62F29">
        <w:rPr>
          <w:rFonts w:eastAsia="Times New Roman" w:cstheme="minorHAnsi"/>
          <w:bCs/>
          <w:iCs/>
          <w:color w:val="000000" w:themeColor="text1"/>
          <w:sz w:val="24"/>
          <w:szCs w:val="24"/>
        </w:rPr>
        <w:t xml:space="preserve"> αυτό </w:t>
      </w:r>
      <w:r w:rsidR="009A41F0" w:rsidRPr="007454A3">
        <w:rPr>
          <w:rFonts w:eastAsia="Times New Roman" w:cstheme="minorHAnsi"/>
          <w:bCs/>
          <w:iCs/>
          <w:color w:val="000000" w:themeColor="text1"/>
          <w:sz w:val="24"/>
          <w:szCs w:val="24"/>
        </w:rPr>
        <w:t xml:space="preserve"> μόνο στην περίπτωση που η ομάδα δεν ανταποκριθεί στο κάλεσμά μας και πιστεύουμε ότι είναι δυσλειτουργική ακόμα η σχέση των παιδιών μεταξύ τους και με το δραματικό παιχνίδι.</w:t>
      </w:r>
    </w:p>
    <w:p w:rsidR="00F8376E" w:rsidRPr="007454A3" w:rsidRDefault="00F8376E" w:rsidP="007A6596">
      <w:pPr>
        <w:shd w:val="clear" w:color="auto" w:fill="FFFFFF"/>
        <w:spacing w:before="225" w:after="375" w:line="360" w:lineRule="atLeast"/>
        <w:ind w:left="360"/>
        <w:jc w:val="both"/>
        <w:rPr>
          <w:rFonts w:eastAsia="Times New Roman" w:cs="Times New Roman"/>
          <w:bCs/>
          <w:iCs/>
          <w:color w:val="000000" w:themeColor="text1"/>
          <w:sz w:val="24"/>
          <w:szCs w:val="24"/>
        </w:rPr>
      </w:pPr>
      <w:r w:rsidRPr="007454A3">
        <w:rPr>
          <w:rFonts w:eastAsia="Times New Roman" w:cs="Times New Roman"/>
          <w:bCs/>
          <w:iCs/>
          <w:color w:val="000000" w:themeColor="text1"/>
          <w:sz w:val="24"/>
          <w:szCs w:val="24"/>
        </w:rPr>
        <w:t xml:space="preserve">Μία ομάδα μπορεί να </w:t>
      </w:r>
      <w:proofErr w:type="spellStart"/>
      <w:r w:rsidRPr="007454A3">
        <w:rPr>
          <w:rFonts w:eastAsia="Times New Roman" w:cs="Times New Roman"/>
          <w:bCs/>
          <w:iCs/>
          <w:color w:val="000000" w:themeColor="text1"/>
          <w:sz w:val="24"/>
          <w:szCs w:val="24"/>
        </w:rPr>
        <w:t>φέρει</w:t>
      </w:r>
      <w:r w:rsidR="009A41F0" w:rsidRPr="007454A3">
        <w:rPr>
          <w:rFonts w:eastAsia="Times New Roman" w:cs="Times New Roman"/>
          <w:bCs/>
          <w:iCs/>
          <w:color w:val="000000" w:themeColor="text1"/>
          <w:sz w:val="24"/>
          <w:szCs w:val="24"/>
        </w:rPr>
        <w:t>(α</w:t>
      </w:r>
      <w:proofErr w:type="spellEnd"/>
      <w:r w:rsidR="009A41F0" w:rsidRPr="007454A3">
        <w:rPr>
          <w:rFonts w:eastAsia="Times New Roman" w:cs="Times New Roman"/>
          <w:bCs/>
          <w:iCs/>
          <w:color w:val="000000" w:themeColor="text1"/>
          <w:sz w:val="24"/>
          <w:szCs w:val="24"/>
        </w:rPr>
        <w:t>.)</w:t>
      </w:r>
      <w:r w:rsidRPr="007454A3">
        <w:rPr>
          <w:rFonts w:eastAsia="Times New Roman" w:cs="Times New Roman"/>
          <w:bCs/>
          <w:iCs/>
          <w:color w:val="000000" w:themeColor="text1"/>
          <w:sz w:val="24"/>
          <w:szCs w:val="24"/>
        </w:rPr>
        <w:t xml:space="preserve"> φωτογραφικό υλικό, άλλη </w:t>
      </w:r>
      <w:r w:rsidR="009A41F0" w:rsidRPr="007454A3">
        <w:rPr>
          <w:rFonts w:eastAsia="Times New Roman" w:cs="Times New Roman"/>
          <w:bCs/>
          <w:iCs/>
          <w:color w:val="000000" w:themeColor="text1"/>
          <w:sz w:val="24"/>
          <w:szCs w:val="24"/>
        </w:rPr>
        <w:t>(</w:t>
      </w:r>
      <w:proofErr w:type="spellStart"/>
      <w:r w:rsidR="009A41F0" w:rsidRPr="007454A3">
        <w:rPr>
          <w:rFonts w:eastAsia="Times New Roman" w:cs="Times New Roman"/>
          <w:bCs/>
          <w:iCs/>
          <w:color w:val="000000" w:themeColor="text1"/>
          <w:sz w:val="24"/>
          <w:szCs w:val="24"/>
        </w:rPr>
        <w:t>β.)</w:t>
      </w:r>
      <w:r w:rsidR="00641D57">
        <w:rPr>
          <w:rFonts w:eastAsia="Times New Roman" w:cs="Times New Roman"/>
          <w:bCs/>
          <w:iCs/>
          <w:color w:val="000000" w:themeColor="text1"/>
          <w:sz w:val="24"/>
          <w:szCs w:val="24"/>
        </w:rPr>
        <w:t>έντυπα</w:t>
      </w:r>
      <w:proofErr w:type="spellEnd"/>
      <w:r w:rsidR="00641D57">
        <w:rPr>
          <w:rFonts w:eastAsia="Times New Roman" w:cs="Times New Roman"/>
          <w:bCs/>
          <w:iCs/>
          <w:color w:val="000000" w:themeColor="text1"/>
          <w:sz w:val="24"/>
          <w:szCs w:val="24"/>
        </w:rPr>
        <w:t xml:space="preserve">, </w:t>
      </w:r>
      <w:r w:rsidR="009A41F0" w:rsidRPr="007454A3">
        <w:rPr>
          <w:rFonts w:eastAsia="Times New Roman" w:cs="Times New Roman"/>
          <w:bCs/>
          <w:iCs/>
          <w:color w:val="000000" w:themeColor="text1"/>
          <w:sz w:val="24"/>
          <w:szCs w:val="24"/>
        </w:rPr>
        <w:t>(γ.)</w:t>
      </w:r>
      <w:r w:rsidR="00641D57">
        <w:rPr>
          <w:rFonts w:eastAsia="Times New Roman" w:cs="Times New Roman"/>
          <w:bCs/>
          <w:iCs/>
          <w:color w:val="000000" w:themeColor="text1"/>
          <w:sz w:val="24"/>
          <w:szCs w:val="24"/>
        </w:rPr>
        <w:t xml:space="preserve"> οπτικοακουστικό υλικό, </w:t>
      </w:r>
      <w:r w:rsidR="009A41F0" w:rsidRPr="007454A3">
        <w:rPr>
          <w:rFonts w:eastAsia="Times New Roman" w:cs="Times New Roman"/>
          <w:bCs/>
          <w:iCs/>
          <w:color w:val="000000" w:themeColor="text1"/>
          <w:sz w:val="24"/>
          <w:szCs w:val="24"/>
        </w:rPr>
        <w:t xml:space="preserve"> (δ.) </w:t>
      </w:r>
      <w:r w:rsidRPr="007454A3">
        <w:rPr>
          <w:rFonts w:eastAsia="Times New Roman" w:cs="Times New Roman"/>
          <w:bCs/>
          <w:iCs/>
          <w:color w:val="000000" w:themeColor="text1"/>
          <w:sz w:val="24"/>
          <w:szCs w:val="24"/>
        </w:rPr>
        <w:t xml:space="preserve"> έργα τέχνης</w:t>
      </w:r>
      <w:r w:rsidR="009A41F0" w:rsidRPr="007454A3">
        <w:rPr>
          <w:rFonts w:eastAsia="Times New Roman" w:cs="Times New Roman"/>
          <w:bCs/>
          <w:iCs/>
          <w:color w:val="000000" w:themeColor="text1"/>
          <w:sz w:val="24"/>
          <w:szCs w:val="24"/>
        </w:rPr>
        <w:t>.</w:t>
      </w:r>
    </w:p>
    <w:p w:rsidR="00F8376E" w:rsidRPr="00A62F29" w:rsidRDefault="00F8376E" w:rsidP="00F8376E">
      <w:pPr>
        <w:shd w:val="clear" w:color="auto" w:fill="FFFFFF"/>
        <w:spacing w:before="225" w:after="375" w:line="360" w:lineRule="atLeast"/>
        <w:ind w:left="360"/>
        <w:rPr>
          <w:rFonts w:eastAsia="Times New Roman" w:cs="Times New Roman"/>
          <w:b/>
          <w:bCs/>
          <w:iCs/>
          <w:color w:val="000000" w:themeColor="text1"/>
          <w:sz w:val="24"/>
          <w:szCs w:val="24"/>
        </w:rPr>
      </w:pPr>
      <w:r w:rsidRPr="00A62F29">
        <w:rPr>
          <w:rFonts w:eastAsia="Times New Roman" w:cs="Times New Roman"/>
          <w:b/>
          <w:bCs/>
          <w:iCs/>
          <w:color w:val="000000" w:themeColor="text1"/>
          <w:sz w:val="24"/>
          <w:szCs w:val="24"/>
        </w:rPr>
        <w:t>ΕΠΟΜΕΝΗ ΜΕΡΑ</w:t>
      </w:r>
    </w:p>
    <w:p w:rsidR="00596D80" w:rsidRPr="007454A3" w:rsidRDefault="00D375D2" w:rsidP="007A6596">
      <w:pPr>
        <w:shd w:val="clear" w:color="auto" w:fill="FFFFFF"/>
        <w:spacing w:before="225" w:after="375" w:line="360" w:lineRule="atLeast"/>
        <w:ind w:left="360"/>
        <w:rPr>
          <w:rFonts w:eastAsia="Times New Roman" w:cs="Times New Roman"/>
          <w:b/>
          <w:color w:val="000000" w:themeColor="text1"/>
          <w:sz w:val="24"/>
          <w:szCs w:val="24"/>
        </w:rPr>
      </w:pPr>
      <w:r w:rsidRPr="007454A3">
        <w:rPr>
          <w:rFonts w:eastAsia="Times New Roman" w:cs="Times New Roman"/>
          <w:b/>
          <w:color w:val="000000" w:themeColor="text1"/>
          <w:sz w:val="24"/>
          <w:szCs w:val="24"/>
        </w:rPr>
        <w:t>Δεύτερη Φ</w:t>
      </w:r>
      <w:r w:rsidR="00596D80" w:rsidRPr="007454A3">
        <w:rPr>
          <w:rFonts w:eastAsia="Times New Roman" w:cs="Times New Roman"/>
          <w:b/>
          <w:color w:val="000000" w:themeColor="text1"/>
          <w:sz w:val="24"/>
          <w:szCs w:val="24"/>
        </w:rPr>
        <w:t>άση</w:t>
      </w:r>
    </w:p>
    <w:p w:rsidR="00F8376E" w:rsidRPr="00A62F29" w:rsidRDefault="00F8376E" w:rsidP="00F8376E">
      <w:pPr>
        <w:shd w:val="clear" w:color="auto" w:fill="FFFFFF"/>
        <w:spacing w:before="225" w:after="375" w:line="360" w:lineRule="atLeast"/>
        <w:ind w:left="360"/>
        <w:rPr>
          <w:rFonts w:eastAsia="Times New Roman" w:cs="Times New Roman"/>
          <w:b/>
          <w:color w:val="000000" w:themeColor="text1"/>
          <w:sz w:val="24"/>
          <w:szCs w:val="24"/>
        </w:rPr>
      </w:pPr>
      <w:r w:rsidRPr="007454A3">
        <w:rPr>
          <w:rFonts w:eastAsia="Times New Roman" w:cs="Times New Roman"/>
          <w:color w:val="000000" w:themeColor="text1"/>
          <w:sz w:val="24"/>
          <w:szCs w:val="24"/>
        </w:rPr>
        <w:t xml:space="preserve">                                  </w:t>
      </w:r>
      <w:r w:rsidRPr="00A62F29">
        <w:rPr>
          <w:rFonts w:eastAsia="Times New Roman" w:cs="Times New Roman"/>
          <w:b/>
          <w:color w:val="000000" w:themeColor="text1"/>
          <w:sz w:val="24"/>
          <w:szCs w:val="24"/>
        </w:rPr>
        <w:t>Ο ΚΟΣΜΟΣ ΤΟΥ ΣΠΗΛΑΙΟΥ ΤΟΥ ΠΛΑΤΩΝΑ</w:t>
      </w:r>
    </w:p>
    <w:p w:rsidR="007A6596" w:rsidRDefault="009A41F0" w:rsidP="007A6596">
      <w:pPr>
        <w:shd w:val="clear" w:color="auto" w:fill="FFFFFF"/>
        <w:spacing w:before="225" w:after="375" w:line="360" w:lineRule="atLeast"/>
        <w:ind w:left="360"/>
        <w:rPr>
          <w:rFonts w:eastAsia="Times New Roman" w:cs="Times New Roman"/>
          <w:color w:val="000000" w:themeColor="text1"/>
          <w:sz w:val="24"/>
          <w:szCs w:val="24"/>
        </w:rPr>
      </w:pPr>
      <w:r w:rsidRPr="007454A3">
        <w:rPr>
          <w:rFonts w:eastAsia="Times New Roman" w:cs="Times New Roman"/>
          <w:color w:val="000000" w:themeColor="text1"/>
          <w:sz w:val="24"/>
          <w:szCs w:val="24"/>
        </w:rPr>
        <w:t>Πρώτο στάδιο</w:t>
      </w:r>
    </w:p>
    <w:p w:rsidR="009A41F0" w:rsidRPr="007454A3" w:rsidRDefault="009A41F0" w:rsidP="007A6596">
      <w:pPr>
        <w:shd w:val="clear" w:color="auto" w:fill="FFFFFF"/>
        <w:spacing w:before="225" w:after="375" w:line="360" w:lineRule="atLeast"/>
        <w:ind w:left="360"/>
        <w:rPr>
          <w:rFonts w:eastAsia="Times New Roman" w:cs="Times New Roman"/>
          <w:color w:val="000000" w:themeColor="text1"/>
          <w:sz w:val="24"/>
          <w:szCs w:val="24"/>
        </w:rPr>
      </w:pPr>
      <w:r w:rsidRPr="007454A3">
        <w:rPr>
          <w:rFonts w:eastAsia="Times New Roman" w:cs="Times New Roman"/>
          <w:color w:val="000000" w:themeColor="text1"/>
          <w:sz w:val="24"/>
          <w:szCs w:val="24"/>
        </w:rPr>
        <w:t xml:space="preserve">Α. </w:t>
      </w:r>
      <w:r w:rsidR="00F8376E" w:rsidRPr="007454A3">
        <w:rPr>
          <w:rFonts w:eastAsia="Times New Roman" w:cs="Times New Roman"/>
          <w:color w:val="000000" w:themeColor="text1"/>
          <w:sz w:val="24"/>
          <w:szCs w:val="24"/>
        </w:rPr>
        <w:t>Τα παιδιά</w:t>
      </w:r>
      <w:r w:rsidRPr="007454A3">
        <w:rPr>
          <w:rFonts w:eastAsia="Times New Roman" w:cs="Times New Roman"/>
          <w:color w:val="000000" w:themeColor="text1"/>
          <w:sz w:val="24"/>
          <w:szCs w:val="24"/>
        </w:rPr>
        <w:t xml:space="preserve"> φτιάχνουν </w:t>
      </w:r>
      <w:r w:rsidR="00F8376E" w:rsidRPr="007454A3">
        <w:rPr>
          <w:rFonts w:eastAsia="Times New Roman" w:cs="Times New Roman"/>
          <w:color w:val="000000" w:themeColor="text1"/>
          <w:sz w:val="24"/>
          <w:szCs w:val="24"/>
        </w:rPr>
        <w:t xml:space="preserve"> κολάζ με τις εικόνες που συγκέντρωσαν</w:t>
      </w:r>
      <w:r w:rsidRPr="007454A3">
        <w:rPr>
          <w:rFonts w:eastAsia="Times New Roman" w:cs="Times New Roman"/>
          <w:color w:val="000000" w:themeColor="text1"/>
          <w:sz w:val="24"/>
          <w:szCs w:val="24"/>
        </w:rPr>
        <w:t>. Λένε τι σκέφτονται</w:t>
      </w:r>
      <w:r w:rsidR="00F8376E" w:rsidRPr="007454A3">
        <w:rPr>
          <w:rFonts w:eastAsia="Times New Roman" w:cs="Times New Roman"/>
          <w:color w:val="000000" w:themeColor="text1"/>
          <w:sz w:val="24"/>
          <w:szCs w:val="24"/>
        </w:rPr>
        <w:t xml:space="preserve"> </w:t>
      </w:r>
    </w:p>
    <w:p w:rsidR="009A41F0" w:rsidRPr="007454A3" w:rsidRDefault="009A41F0" w:rsidP="00F8376E">
      <w:pPr>
        <w:shd w:val="clear" w:color="auto" w:fill="FFFFFF"/>
        <w:spacing w:before="225" w:after="375" w:line="360" w:lineRule="atLeast"/>
        <w:ind w:left="360"/>
        <w:rPr>
          <w:rFonts w:eastAsia="Times New Roman" w:cs="Times New Roman"/>
          <w:color w:val="000000" w:themeColor="text1"/>
          <w:sz w:val="24"/>
          <w:szCs w:val="24"/>
        </w:rPr>
      </w:pPr>
      <w:r w:rsidRPr="007454A3">
        <w:rPr>
          <w:rFonts w:eastAsia="Times New Roman" w:cs="Times New Roman"/>
          <w:color w:val="000000" w:themeColor="text1"/>
          <w:sz w:val="24"/>
          <w:szCs w:val="24"/>
        </w:rPr>
        <w:lastRenderedPageBreak/>
        <w:t>Δεύτερο στάδιο</w:t>
      </w:r>
    </w:p>
    <w:p w:rsidR="009A41F0" w:rsidRPr="007454A3" w:rsidRDefault="007A6596" w:rsidP="00E806D9">
      <w:pPr>
        <w:shd w:val="clear" w:color="auto" w:fill="FFFFFF"/>
        <w:spacing w:before="225" w:after="375" w:line="360" w:lineRule="atLeast"/>
        <w:ind w:left="360"/>
        <w:jc w:val="both"/>
        <w:rPr>
          <w:rFonts w:eastAsia="Times New Roman" w:cs="Times New Roman"/>
          <w:color w:val="000000" w:themeColor="text1"/>
          <w:sz w:val="24"/>
          <w:szCs w:val="24"/>
        </w:rPr>
      </w:pPr>
      <w:r>
        <w:rPr>
          <w:rFonts w:eastAsia="Times New Roman" w:cs="Times New Roman"/>
          <w:color w:val="000000" w:themeColor="text1"/>
          <w:sz w:val="24"/>
          <w:szCs w:val="24"/>
        </w:rPr>
        <w:t>Β. Τα παιδιά γ</w:t>
      </w:r>
      <w:r w:rsidR="009A41F0" w:rsidRPr="007454A3">
        <w:rPr>
          <w:rFonts w:eastAsia="Times New Roman" w:cs="Times New Roman"/>
          <w:color w:val="000000" w:themeColor="text1"/>
          <w:sz w:val="24"/>
          <w:szCs w:val="24"/>
        </w:rPr>
        <w:t>ράφουν σε ελεύθερη έκφραση είτε ποιητική είτε πεζή τι είδε ο φυλακισμένος που απελευθερώθηκε στον πραγματικό κόσμο και πώς είναι ο πραγματικός κόσμος σε περίπτωση που ο δικός μας κόσμος που ζούμε είναι ψεύτικος σαν κι αυτόν της σπηλιάς. Διαβάζουμε μαζί τη σκέψη τους και βλέπουμε πως η φαντασία συγκλίνει και αποκλίνει από τις υποθέσεις για τον πραγματικό κόσμο. Ύστερα</w:t>
      </w:r>
      <w:r>
        <w:rPr>
          <w:rFonts w:eastAsia="Times New Roman" w:cs="Times New Roman"/>
          <w:color w:val="000000" w:themeColor="text1"/>
          <w:sz w:val="24"/>
          <w:szCs w:val="24"/>
        </w:rPr>
        <w:t>,</w:t>
      </w:r>
      <w:r w:rsidR="009A41F0" w:rsidRPr="007454A3">
        <w:rPr>
          <w:rFonts w:eastAsia="Times New Roman" w:cs="Times New Roman"/>
          <w:color w:val="000000" w:themeColor="text1"/>
          <w:sz w:val="24"/>
          <w:szCs w:val="24"/>
        </w:rPr>
        <w:t xml:space="preserve"> φτιάχνουμε μία λίστα με τα πράγματα που θεωρούμε άσχημα στον κόσμο μας σήμερα και </w:t>
      </w:r>
      <w:r>
        <w:rPr>
          <w:rFonts w:eastAsia="Times New Roman" w:cs="Times New Roman"/>
          <w:color w:val="000000" w:themeColor="text1"/>
          <w:sz w:val="24"/>
          <w:szCs w:val="24"/>
        </w:rPr>
        <w:t xml:space="preserve">τα ταυτίζουμε με τον κόσμο της Σπηλιάς. Ύστερα παραβάλλουμε </w:t>
      </w:r>
      <w:r w:rsidR="009A41F0" w:rsidRPr="007454A3">
        <w:rPr>
          <w:rFonts w:eastAsia="Times New Roman" w:cs="Times New Roman"/>
          <w:color w:val="000000" w:themeColor="text1"/>
          <w:sz w:val="24"/>
          <w:szCs w:val="24"/>
        </w:rPr>
        <w:t xml:space="preserve"> σε αντιδιαστολή με την προηγούμενη μία </w:t>
      </w:r>
      <w:r w:rsidR="00E806D9" w:rsidRPr="007454A3">
        <w:rPr>
          <w:rFonts w:eastAsia="Times New Roman" w:cs="Times New Roman"/>
          <w:color w:val="000000" w:themeColor="text1"/>
          <w:sz w:val="24"/>
          <w:szCs w:val="24"/>
        </w:rPr>
        <w:t xml:space="preserve">νέα </w:t>
      </w:r>
      <w:r w:rsidR="009A41F0" w:rsidRPr="007454A3">
        <w:rPr>
          <w:rFonts w:eastAsia="Times New Roman" w:cs="Times New Roman"/>
          <w:color w:val="000000" w:themeColor="text1"/>
          <w:sz w:val="24"/>
          <w:szCs w:val="24"/>
        </w:rPr>
        <w:t xml:space="preserve"> λίστα για </w:t>
      </w:r>
      <w:r>
        <w:rPr>
          <w:rFonts w:eastAsia="Times New Roman" w:cs="Times New Roman"/>
          <w:color w:val="000000" w:themeColor="text1"/>
          <w:sz w:val="24"/>
          <w:szCs w:val="24"/>
        </w:rPr>
        <w:t>τον πραγματικό κόσμο έξω απ τη Σ</w:t>
      </w:r>
      <w:r w:rsidR="009A41F0" w:rsidRPr="007454A3">
        <w:rPr>
          <w:rFonts w:eastAsia="Times New Roman" w:cs="Times New Roman"/>
          <w:color w:val="000000" w:themeColor="text1"/>
          <w:sz w:val="24"/>
          <w:szCs w:val="24"/>
        </w:rPr>
        <w:t>πηλιά.</w:t>
      </w:r>
    </w:p>
    <w:p w:rsidR="00F8376E" w:rsidRPr="007454A3" w:rsidRDefault="009A41F0" w:rsidP="00E806D9">
      <w:pPr>
        <w:shd w:val="clear" w:color="auto" w:fill="FFFFFF"/>
        <w:spacing w:before="225" w:after="375" w:line="360" w:lineRule="atLeast"/>
        <w:ind w:left="360"/>
        <w:jc w:val="both"/>
        <w:rPr>
          <w:rFonts w:eastAsia="Times New Roman" w:cs="Times New Roman"/>
          <w:color w:val="000000" w:themeColor="text1"/>
          <w:sz w:val="24"/>
          <w:szCs w:val="24"/>
        </w:rPr>
      </w:pPr>
      <w:r w:rsidRPr="007454A3">
        <w:rPr>
          <w:rFonts w:eastAsia="Times New Roman" w:cs="Times New Roman"/>
          <w:color w:val="000000" w:themeColor="text1"/>
          <w:sz w:val="24"/>
          <w:szCs w:val="24"/>
        </w:rPr>
        <w:t xml:space="preserve">Γ.  Τα παιδιά ετοιμάζουν σενάρια και διαλόγους με το τι μπορεί να λένε οι φυλακισμένοι μεταξύ τους καθώς κοιτούν τις σκιές στον τοίχο αλυσοδεμένοι. Άλλοι ετοιμάζουν τους διαλόγους των δεσμωτών και άλλοι τα λόγια του φυλακισμένου. Χρησιμοποιούν το οπτικοακουστικό υλικό και τους διαλόγους για να αναπαραστήσουν με το δικό τους τρόπο το μύθο του Πλάτωνα ή και να δώσουν τη συνέχειά του (τι γίνεται όταν ο απελευθερωμένος άνθρωπος επιστρέφει απ τον πραγματικό κόσμο για να πει στους άλλους φυλακισμένους τι είδε. Θα </w:t>
      </w:r>
      <w:r w:rsidR="00596D80" w:rsidRPr="007454A3">
        <w:rPr>
          <w:rFonts w:eastAsia="Times New Roman" w:cs="Times New Roman"/>
          <w:color w:val="000000" w:themeColor="text1"/>
          <w:sz w:val="24"/>
          <w:szCs w:val="24"/>
        </w:rPr>
        <w:t>θέλουν ν</w:t>
      </w:r>
      <w:r w:rsidRPr="007454A3">
        <w:rPr>
          <w:rFonts w:eastAsia="Times New Roman" w:cs="Times New Roman"/>
          <w:color w:val="000000" w:themeColor="text1"/>
          <w:sz w:val="24"/>
          <w:szCs w:val="24"/>
        </w:rPr>
        <w:t>α</w:t>
      </w:r>
      <w:r w:rsidR="00596D80" w:rsidRPr="007454A3">
        <w:rPr>
          <w:rFonts w:eastAsia="Times New Roman" w:cs="Times New Roman"/>
          <w:color w:val="000000" w:themeColor="text1"/>
          <w:sz w:val="24"/>
          <w:szCs w:val="24"/>
        </w:rPr>
        <w:t xml:space="preserve"> </w:t>
      </w:r>
      <w:r w:rsidRPr="007454A3">
        <w:rPr>
          <w:rFonts w:eastAsia="Times New Roman" w:cs="Times New Roman"/>
          <w:color w:val="000000" w:themeColor="text1"/>
          <w:sz w:val="24"/>
          <w:szCs w:val="24"/>
        </w:rPr>
        <w:t xml:space="preserve">τους λύσει και να δουν κι αυτοί </w:t>
      </w:r>
      <w:proofErr w:type="spellStart"/>
      <w:r w:rsidRPr="007454A3">
        <w:rPr>
          <w:rFonts w:eastAsia="Times New Roman" w:cs="Times New Roman"/>
          <w:color w:val="000000" w:themeColor="text1"/>
          <w:sz w:val="24"/>
          <w:szCs w:val="24"/>
        </w:rPr>
        <w:t>ό,τι</w:t>
      </w:r>
      <w:proofErr w:type="spellEnd"/>
      <w:r w:rsidRPr="007454A3">
        <w:rPr>
          <w:rFonts w:eastAsia="Times New Roman" w:cs="Times New Roman"/>
          <w:color w:val="000000" w:themeColor="text1"/>
          <w:sz w:val="24"/>
          <w:szCs w:val="24"/>
        </w:rPr>
        <w:t xml:space="preserve"> είδε; Θα τον πιστέψουν; Θα του κάνουν κακό; Τι γίνεται αν ο απελευθερωμένος δεσμώτης δεν γυρί</w:t>
      </w:r>
      <w:r w:rsidR="00596D80" w:rsidRPr="007454A3">
        <w:rPr>
          <w:rFonts w:eastAsia="Times New Roman" w:cs="Times New Roman"/>
          <w:color w:val="000000" w:themeColor="text1"/>
          <w:sz w:val="24"/>
          <w:szCs w:val="24"/>
        </w:rPr>
        <w:t>σ</w:t>
      </w:r>
      <w:r w:rsidRPr="007454A3">
        <w:rPr>
          <w:rFonts w:eastAsia="Times New Roman" w:cs="Times New Roman"/>
          <w:color w:val="000000" w:themeColor="text1"/>
          <w:sz w:val="24"/>
          <w:szCs w:val="24"/>
        </w:rPr>
        <w:t xml:space="preserve">ει ποτέ πίσω κι αποφασίσει να αφήσει τους άλλους έγκλειστους στη μοίρα τους; Τι τον περιμένει εκεί έξω;  Με ποιες δυσκολίες θα αναμετρηθεί; Τι καλό ή κακό θα του συμβεί; Τι γίνεται στο τέλος; </w:t>
      </w:r>
    </w:p>
    <w:p w:rsidR="00596D80" w:rsidRPr="007454A3" w:rsidRDefault="00D375D2" w:rsidP="00E806D9">
      <w:pPr>
        <w:shd w:val="clear" w:color="auto" w:fill="FFFFFF"/>
        <w:spacing w:before="225" w:after="375" w:line="360" w:lineRule="atLeast"/>
        <w:ind w:left="360"/>
        <w:jc w:val="both"/>
        <w:rPr>
          <w:rFonts w:eastAsia="Times New Roman" w:cs="Times New Roman"/>
          <w:b/>
          <w:color w:val="000000" w:themeColor="text1"/>
          <w:sz w:val="24"/>
          <w:szCs w:val="24"/>
        </w:rPr>
      </w:pPr>
      <w:r w:rsidRPr="007454A3">
        <w:rPr>
          <w:rFonts w:eastAsia="Times New Roman" w:cs="Times New Roman"/>
          <w:b/>
          <w:color w:val="000000" w:themeColor="text1"/>
          <w:sz w:val="24"/>
          <w:szCs w:val="24"/>
        </w:rPr>
        <w:t>Τρίτη Φ</w:t>
      </w:r>
      <w:r w:rsidR="00596D80" w:rsidRPr="007454A3">
        <w:rPr>
          <w:rFonts w:eastAsia="Times New Roman" w:cs="Times New Roman"/>
          <w:b/>
          <w:color w:val="000000" w:themeColor="text1"/>
          <w:sz w:val="24"/>
          <w:szCs w:val="24"/>
        </w:rPr>
        <w:t>άση</w:t>
      </w:r>
    </w:p>
    <w:p w:rsidR="00596D80" w:rsidRPr="007454A3" w:rsidRDefault="00596D80" w:rsidP="00E806D9">
      <w:pPr>
        <w:shd w:val="clear" w:color="auto" w:fill="FFFFFF"/>
        <w:spacing w:before="225" w:after="375" w:line="360" w:lineRule="atLeast"/>
        <w:ind w:left="360"/>
        <w:jc w:val="both"/>
        <w:rPr>
          <w:rFonts w:eastAsia="Times New Roman" w:cs="Times New Roman"/>
          <w:b/>
          <w:color w:val="000000" w:themeColor="text1"/>
          <w:sz w:val="24"/>
          <w:szCs w:val="24"/>
        </w:rPr>
      </w:pPr>
      <w:r w:rsidRPr="007454A3">
        <w:rPr>
          <w:rFonts w:eastAsia="Times New Roman" w:cs="Times New Roman"/>
          <w:b/>
          <w:color w:val="000000" w:themeColor="text1"/>
          <w:sz w:val="24"/>
          <w:szCs w:val="24"/>
        </w:rPr>
        <w:t xml:space="preserve">                              </w:t>
      </w:r>
      <w:r w:rsidR="00A62F29">
        <w:rPr>
          <w:rFonts w:eastAsia="Times New Roman" w:cs="Times New Roman"/>
          <w:b/>
          <w:color w:val="000000" w:themeColor="text1"/>
          <w:sz w:val="24"/>
          <w:szCs w:val="24"/>
        </w:rPr>
        <w:t xml:space="preserve">                        </w:t>
      </w:r>
      <w:r w:rsidRPr="007454A3">
        <w:rPr>
          <w:rFonts w:eastAsia="Times New Roman" w:cs="Times New Roman"/>
          <w:b/>
          <w:color w:val="000000" w:themeColor="text1"/>
          <w:sz w:val="24"/>
          <w:szCs w:val="24"/>
        </w:rPr>
        <w:t xml:space="preserve">  Η </w:t>
      </w:r>
      <w:r w:rsidR="00A62F29">
        <w:rPr>
          <w:rFonts w:eastAsia="Times New Roman" w:cs="Times New Roman"/>
          <w:b/>
          <w:color w:val="000000" w:themeColor="text1"/>
          <w:sz w:val="24"/>
          <w:szCs w:val="24"/>
        </w:rPr>
        <w:t>ΣΠΗΛΙΑ ΩΣ ΣΠΙΤΙ</w:t>
      </w:r>
    </w:p>
    <w:p w:rsidR="00596D80" w:rsidRPr="007454A3" w:rsidRDefault="00596D80" w:rsidP="00E806D9">
      <w:pPr>
        <w:shd w:val="clear" w:color="auto" w:fill="FFFFFF"/>
        <w:spacing w:before="225" w:after="375" w:line="360" w:lineRule="atLeast"/>
        <w:ind w:left="360"/>
        <w:jc w:val="both"/>
        <w:rPr>
          <w:rFonts w:eastAsia="Times New Roman" w:cs="Times New Roman"/>
          <w:color w:val="000000" w:themeColor="text1"/>
          <w:sz w:val="24"/>
          <w:szCs w:val="24"/>
        </w:rPr>
      </w:pPr>
      <w:r w:rsidRPr="007454A3">
        <w:rPr>
          <w:rFonts w:eastAsia="Times New Roman" w:cs="Times New Roman"/>
          <w:color w:val="000000" w:themeColor="text1"/>
          <w:sz w:val="24"/>
          <w:szCs w:val="24"/>
        </w:rPr>
        <w:t>Η σπηλιά ως αρχαία κατοικία του πρωτόγονου ανθρώπου  (προβολή ενός ντοκιμαντέρ )</w:t>
      </w:r>
    </w:p>
    <w:p w:rsidR="00AC3A3B" w:rsidRPr="007454A3" w:rsidRDefault="00596D80" w:rsidP="00E806D9">
      <w:pPr>
        <w:shd w:val="clear" w:color="auto" w:fill="FFFFFF"/>
        <w:spacing w:before="225" w:after="375" w:line="360" w:lineRule="atLeast"/>
        <w:ind w:left="360"/>
        <w:jc w:val="both"/>
        <w:rPr>
          <w:rFonts w:eastAsia="Times New Roman" w:cs="Times New Roman"/>
          <w:b/>
          <w:i/>
          <w:color w:val="000000" w:themeColor="text1"/>
          <w:sz w:val="24"/>
          <w:szCs w:val="24"/>
        </w:rPr>
      </w:pPr>
      <w:r w:rsidRPr="007454A3">
        <w:rPr>
          <w:rFonts w:eastAsia="Times New Roman" w:cs="Times New Roman"/>
          <w:b/>
          <w:i/>
          <w:color w:val="000000" w:themeColor="text1"/>
          <w:sz w:val="24"/>
          <w:szCs w:val="24"/>
        </w:rPr>
        <w:t>Αν ήσουν  σπίτι</w:t>
      </w:r>
      <w:r w:rsidR="00D375D2" w:rsidRPr="007454A3">
        <w:rPr>
          <w:rFonts w:eastAsia="Times New Roman" w:cs="Times New Roman"/>
          <w:b/>
          <w:i/>
          <w:color w:val="000000" w:themeColor="text1"/>
          <w:sz w:val="24"/>
          <w:szCs w:val="24"/>
        </w:rPr>
        <w:t>,</w:t>
      </w:r>
      <w:r w:rsidRPr="007454A3">
        <w:rPr>
          <w:rFonts w:eastAsia="Times New Roman" w:cs="Times New Roman"/>
          <w:b/>
          <w:i/>
          <w:color w:val="000000" w:themeColor="text1"/>
          <w:sz w:val="24"/>
          <w:szCs w:val="24"/>
        </w:rPr>
        <w:t xml:space="preserve"> τι σπίτι θα ήσουν;</w:t>
      </w:r>
      <w:r w:rsidR="00AC3A3B" w:rsidRPr="007454A3">
        <w:rPr>
          <w:rFonts w:eastAsia="Times New Roman" w:cs="Times New Roman"/>
          <w:b/>
          <w:i/>
          <w:color w:val="000000" w:themeColor="text1"/>
          <w:sz w:val="24"/>
          <w:szCs w:val="24"/>
        </w:rPr>
        <w:t xml:space="preserve"> </w:t>
      </w:r>
    </w:p>
    <w:p w:rsidR="00596D80" w:rsidRPr="007454A3" w:rsidRDefault="00AC3A3B" w:rsidP="00E806D9">
      <w:pPr>
        <w:shd w:val="clear" w:color="auto" w:fill="FFFFFF"/>
        <w:spacing w:before="225" w:after="375" w:line="360" w:lineRule="atLeast"/>
        <w:ind w:left="360"/>
        <w:jc w:val="both"/>
        <w:rPr>
          <w:rFonts w:eastAsia="Times New Roman" w:cs="Times New Roman"/>
          <w:color w:val="000000" w:themeColor="text1"/>
          <w:sz w:val="24"/>
          <w:szCs w:val="24"/>
        </w:rPr>
      </w:pPr>
      <w:r w:rsidRPr="007454A3">
        <w:rPr>
          <w:rFonts w:eastAsia="Times New Roman" w:cs="Times New Roman"/>
          <w:color w:val="000000" w:themeColor="text1"/>
          <w:sz w:val="24"/>
          <w:szCs w:val="24"/>
        </w:rPr>
        <w:t>Τα παιδιά δείχνουν, περιγράφουν, εκφράζουν με όποιο τρόπο θέλουν.</w:t>
      </w:r>
    </w:p>
    <w:p w:rsidR="00587A97" w:rsidRPr="007454A3" w:rsidRDefault="00587A97" w:rsidP="00E806D9">
      <w:pPr>
        <w:shd w:val="clear" w:color="auto" w:fill="FFFFFF"/>
        <w:spacing w:before="225" w:after="375" w:line="360" w:lineRule="atLeast"/>
        <w:ind w:left="360"/>
        <w:jc w:val="both"/>
        <w:rPr>
          <w:rFonts w:eastAsia="Times New Roman" w:cs="Times New Roman"/>
          <w:color w:val="000000" w:themeColor="text1"/>
          <w:sz w:val="24"/>
          <w:szCs w:val="24"/>
        </w:rPr>
      </w:pPr>
    </w:p>
    <w:p w:rsidR="00587A97" w:rsidRPr="007454A3" w:rsidRDefault="00587A97" w:rsidP="00E806D9">
      <w:pPr>
        <w:shd w:val="clear" w:color="auto" w:fill="FFFFFF"/>
        <w:spacing w:before="225" w:after="375" w:line="360" w:lineRule="atLeast"/>
        <w:ind w:left="360"/>
        <w:jc w:val="both"/>
        <w:rPr>
          <w:rFonts w:eastAsia="Times New Roman" w:cs="Times New Roman"/>
          <w:color w:val="000000" w:themeColor="text1"/>
          <w:sz w:val="24"/>
          <w:szCs w:val="24"/>
        </w:rPr>
      </w:pPr>
    </w:p>
    <w:p w:rsidR="00587A97" w:rsidRPr="007454A3" w:rsidRDefault="00E8680A" w:rsidP="00E806D9">
      <w:pPr>
        <w:shd w:val="clear" w:color="auto" w:fill="FFFFFF"/>
        <w:spacing w:before="225" w:after="375" w:line="360" w:lineRule="atLeast"/>
        <w:ind w:left="360"/>
        <w:jc w:val="both"/>
        <w:rPr>
          <w:rFonts w:eastAsia="Times New Roman" w:cs="Times New Roman"/>
          <w:color w:val="000000" w:themeColor="text1"/>
          <w:sz w:val="24"/>
          <w:szCs w:val="24"/>
        </w:rPr>
      </w:pPr>
      <w:r>
        <w:rPr>
          <w:rFonts w:ascii="Arial" w:hAnsi="Arial" w:cs="Arial"/>
          <w:noProof/>
          <w:color w:val="0000FF"/>
          <w:sz w:val="27"/>
          <w:szCs w:val="27"/>
        </w:rPr>
        <w:drawing>
          <wp:inline distT="0" distB="0" distL="0" distR="0">
            <wp:extent cx="2428875" cy="1876425"/>
            <wp:effectExtent l="19050" t="0" r="9525" b="0"/>
            <wp:docPr id="7" name="rg_hi" descr="http://t3.gstatic.com/images?q=tbn:ANd9GcRZVgS1VgEQrFWLvbwSRYnXQsrAY7AgIfc48nmsQchtUnHFri-jY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ZVgS1VgEQrFWLvbwSRYnXQsrAY7AgIfc48nmsQchtUnHFri-jYg">
                      <a:hlinkClick r:id="rId14"/>
                    </pic:cNvPr>
                    <pic:cNvPicPr>
                      <a:picLocks noChangeAspect="1" noChangeArrowheads="1"/>
                    </pic:cNvPicPr>
                  </pic:nvPicPr>
                  <pic:blipFill>
                    <a:blip r:embed="rId15"/>
                    <a:srcRect/>
                    <a:stretch>
                      <a:fillRect/>
                    </a:stretch>
                  </pic:blipFill>
                  <pic:spPr bwMode="auto">
                    <a:xfrm>
                      <a:off x="0" y="0"/>
                      <a:ext cx="2428875" cy="1876425"/>
                    </a:xfrm>
                    <a:prstGeom prst="rect">
                      <a:avLst/>
                    </a:prstGeom>
                    <a:noFill/>
                    <a:ln w="9525">
                      <a:noFill/>
                      <a:miter lim="800000"/>
                      <a:headEnd/>
                      <a:tailEnd/>
                    </a:ln>
                  </pic:spPr>
                </pic:pic>
              </a:graphicData>
            </a:graphic>
          </wp:inline>
        </w:drawing>
      </w:r>
    </w:p>
    <w:p w:rsidR="00AC3A3B" w:rsidRPr="007454A3" w:rsidRDefault="00AC3A3B" w:rsidP="00587A97">
      <w:pPr>
        <w:shd w:val="clear" w:color="auto" w:fill="FFFFFF"/>
        <w:spacing w:before="225" w:after="375" w:line="360" w:lineRule="atLeast"/>
        <w:jc w:val="both"/>
        <w:rPr>
          <w:rFonts w:eastAsia="Times New Roman" w:cs="Times New Roman"/>
          <w:color w:val="000000" w:themeColor="text1"/>
          <w:sz w:val="24"/>
          <w:szCs w:val="24"/>
        </w:rPr>
      </w:pPr>
      <w:r w:rsidRPr="007454A3">
        <w:rPr>
          <w:rFonts w:eastAsia="Times New Roman" w:cs="Times New Roman"/>
          <w:color w:val="000000" w:themeColor="text1"/>
          <w:sz w:val="24"/>
          <w:szCs w:val="24"/>
        </w:rPr>
        <w:t xml:space="preserve">Η ζυγαριά: </w:t>
      </w:r>
      <w:r w:rsidRPr="00E8680A">
        <w:rPr>
          <w:rFonts w:eastAsia="Times New Roman" w:cs="Times New Roman"/>
          <w:color w:val="000000" w:themeColor="text1"/>
          <w:sz w:val="24"/>
          <w:szCs w:val="24"/>
        </w:rPr>
        <w:t xml:space="preserve">Σε </w:t>
      </w:r>
      <w:r w:rsidRPr="00933B42">
        <w:rPr>
          <w:rFonts w:eastAsia="Times New Roman" w:cs="Times New Roman"/>
          <w:i/>
          <w:color w:val="000000" w:themeColor="text1"/>
          <w:sz w:val="24"/>
          <w:szCs w:val="24"/>
        </w:rPr>
        <w:t>φωτογραφία-σκίτσο</w:t>
      </w:r>
      <w:r w:rsidRPr="007454A3">
        <w:rPr>
          <w:rFonts w:eastAsia="Times New Roman" w:cs="Times New Roman"/>
          <w:color w:val="000000" w:themeColor="text1"/>
          <w:sz w:val="24"/>
          <w:szCs w:val="24"/>
        </w:rPr>
        <w:t xml:space="preserve">  δείχνουμε από τη μία το δικό μας σπίτι και από τη</w:t>
      </w:r>
      <w:r w:rsidR="007A6596">
        <w:rPr>
          <w:rFonts w:eastAsia="Times New Roman" w:cs="Times New Roman"/>
          <w:color w:val="000000" w:themeColor="text1"/>
          <w:sz w:val="24"/>
          <w:szCs w:val="24"/>
        </w:rPr>
        <w:t xml:space="preserve">ν άλλη το σπίτι των ονείρων μας. Ο εμψυχωτής ή </w:t>
      </w:r>
      <w:proofErr w:type="spellStart"/>
      <w:r w:rsidR="007A6596">
        <w:rPr>
          <w:rFonts w:eastAsia="Times New Roman" w:cs="Times New Roman"/>
          <w:color w:val="000000" w:themeColor="text1"/>
          <w:sz w:val="24"/>
          <w:szCs w:val="24"/>
        </w:rPr>
        <w:t>εμψυχώτρια</w:t>
      </w:r>
      <w:proofErr w:type="spellEnd"/>
      <w:r w:rsidR="007A6596">
        <w:rPr>
          <w:rFonts w:eastAsia="Times New Roman" w:cs="Times New Roman"/>
          <w:color w:val="000000" w:themeColor="text1"/>
          <w:sz w:val="24"/>
          <w:szCs w:val="24"/>
        </w:rPr>
        <w:t xml:space="preserve"> παροτρύνουν τους μαθητές και τις μαθήτριες με τις παρακάτω εκφράσεις-δραστηριότητες:</w:t>
      </w:r>
    </w:p>
    <w:p w:rsidR="00596D80" w:rsidRPr="007A6596" w:rsidRDefault="007A6596" w:rsidP="00E806D9">
      <w:pPr>
        <w:shd w:val="clear" w:color="auto" w:fill="FFFFFF"/>
        <w:spacing w:before="225" w:after="375" w:line="360" w:lineRule="atLeast"/>
        <w:ind w:left="360"/>
        <w:jc w:val="both"/>
        <w:rPr>
          <w:rFonts w:eastAsia="Times New Roman" w:cs="Times New Roman"/>
          <w:i/>
          <w:color w:val="000000" w:themeColor="text1"/>
          <w:sz w:val="24"/>
          <w:szCs w:val="24"/>
        </w:rPr>
      </w:pPr>
      <w:r>
        <w:rPr>
          <w:rFonts w:eastAsia="Times New Roman" w:cs="Times New Roman"/>
          <w:color w:val="000000" w:themeColor="text1"/>
          <w:sz w:val="24"/>
          <w:szCs w:val="24"/>
        </w:rPr>
        <w:t>-</w:t>
      </w:r>
      <w:r w:rsidR="00596D80" w:rsidRPr="007A6596">
        <w:rPr>
          <w:rFonts w:eastAsia="Times New Roman" w:cs="Times New Roman"/>
          <w:i/>
          <w:color w:val="000000" w:themeColor="text1"/>
          <w:sz w:val="24"/>
          <w:szCs w:val="24"/>
        </w:rPr>
        <w:t>Ζωγράφισε το σπίτι που θα ήθελες να ζεις</w:t>
      </w:r>
      <w:r w:rsidR="00AC3A3B" w:rsidRPr="007A6596">
        <w:rPr>
          <w:rFonts w:eastAsia="Times New Roman" w:cs="Times New Roman"/>
          <w:i/>
          <w:color w:val="000000" w:themeColor="text1"/>
          <w:sz w:val="24"/>
          <w:szCs w:val="24"/>
        </w:rPr>
        <w:t>.</w:t>
      </w:r>
    </w:p>
    <w:p w:rsidR="00596D80" w:rsidRPr="007A6596" w:rsidRDefault="007A6596" w:rsidP="00E806D9">
      <w:pPr>
        <w:shd w:val="clear" w:color="auto" w:fill="FFFFFF"/>
        <w:spacing w:before="225" w:after="375" w:line="360" w:lineRule="atLeast"/>
        <w:ind w:left="360"/>
        <w:jc w:val="both"/>
        <w:rPr>
          <w:rFonts w:eastAsia="Times New Roman" w:cs="Times New Roman"/>
          <w:i/>
          <w:color w:val="000000" w:themeColor="text1"/>
          <w:sz w:val="24"/>
          <w:szCs w:val="24"/>
        </w:rPr>
      </w:pPr>
      <w:r w:rsidRPr="007A6596">
        <w:rPr>
          <w:rFonts w:eastAsia="Times New Roman" w:cs="Times New Roman"/>
          <w:i/>
          <w:color w:val="000000" w:themeColor="text1"/>
          <w:sz w:val="24"/>
          <w:szCs w:val="24"/>
        </w:rPr>
        <w:t>-</w:t>
      </w:r>
      <w:r w:rsidR="00E806D9" w:rsidRPr="007A6596">
        <w:rPr>
          <w:rFonts w:eastAsia="Times New Roman" w:cs="Times New Roman"/>
          <w:i/>
          <w:color w:val="000000" w:themeColor="text1"/>
          <w:sz w:val="24"/>
          <w:szCs w:val="24"/>
        </w:rPr>
        <w:t xml:space="preserve">Ζωγράφισε το σπίτι στο </w:t>
      </w:r>
      <w:r w:rsidR="00596D80" w:rsidRPr="007A6596">
        <w:rPr>
          <w:rFonts w:eastAsia="Times New Roman" w:cs="Times New Roman"/>
          <w:i/>
          <w:color w:val="000000" w:themeColor="text1"/>
          <w:sz w:val="24"/>
          <w:szCs w:val="24"/>
        </w:rPr>
        <w:t>οποίο ζεις. Σ</w:t>
      </w:r>
      <w:r w:rsidR="00E806D9" w:rsidRPr="007A6596">
        <w:rPr>
          <w:rFonts w:eastAsia="Times New Roman" w:cs="Times New Roman"/>
          <w:i/>
          <w:color w:val="000000" w:themeColor="text1"/>
          <w:sz w:val="24"/>
          <w:szCs w:val="24"/>
        </w:rPr>
        <w:t>ύ</w:t>
      </w:r>
      <w:r w:rsidR="00596D80" w:rsidRPr="007A6596">
        <w:rPr>
          <w:rFonts w:eastAsia="Times New Roman" w:cs="Times New Roman"/>
          <w:i/>
          <w:color w:val="000000" w:themeColor="text1"/>
          <w:sz w:val="24"/>
          <w:szCs w:val="24"/>
        </w:rPr>
        <w:t>γκρινέ τα.</w:t>
      </w:r>
      <w:r w:rsidR="00AC3A3B" w:rsidRPr="007A6596">
        <w:rPr>
          <w:rFonts w:eastAsia="Times New Roman" w:cs="Times New Roman"/>
          <w:i/>
          <w:color w:val="000000" w:themeColor="text1"/>
          <w:sz w:val="24"/>
          <w:szCs w:val="24"/>
        </w:rPr>
        <w:t xml:space="preserve"> Ζύγισέ τα και σκέψου το δικό σου σπίτι σε σχέση με άλλα που υπάρχουν και γνώρισες μέσα από αυτή τη δράση.</w:t>
      </w:r>
    </w:p>
    <w:p w:rsidR="00587A97" w:rsidRPr="007A6596" w:rsidRDefault="007A6596" w:rsidP="00E806D9">
      <w:pPr>
        <w:shd w:val="clear" w:color="auto" w:fill="FFFFFF"/>
        <w:spacing w:before="225" w:after="375" w:line="360" w:lineRule="atLeast"/>
        <w:ind w:left="360"/>
        <w:jc w:val="both"/>
        <w:rPr>
          <w:rFonts w:eastAsia="Times New Roman" w:cs="Times New Roman"/>
          <w:i/>
          <w:color w:val="000000" w:themeColor="text1"/>
          <w:sz w:val="24"/>
          <w:szCs w:val="24"/>
        </w:rPr>
      </w:pPr>
      <w:r>
        <w:rPr>
          <w:rFonts w:eastAsia="Times New Roman" w:cs="Times New Roman"/>
          <w:i/>
          <w:color w:val="000000" w:themeColor="text1"/>
          <w:sz w:val="24"/>
          <w:szCs w:val="24"/>
        </w:rPr>
        <w:t>-</w:t>
      </w:r>
      <w:r w:rsidR="00587A97" w:rsidRPr="007A6596">
        <w:rPr>
          <w:rFonts w:eastAsia="Times New Roman" w:cs="Times New Roman"/>
          <w:i/>
          <w:color w:val="000000" w:themeColor="text1"/>
          <w:sz w:val="24"/>
          <w:szCs w:val="24"/>
        </w:rPr>
        <w:t>Βάλε μία μάσκα και πες στους άλλους στην ομάδα κάτι που θέλεις σε σχέση με αυτό.</w:t>
      </w:r>
    </w:p>
    <w:p w:rsidR="00E806D9" w:rsidRPr="007454A3" w:rsidRDefault="00E806D9" w:rsidP="00E806D9">
      <w:pPr>
        <w:shd w:val="clear" w:color="auto" w:fill="FFFFFF"/>
        <w:spacing w:before="225" w:after="375" w:line="360" w:lineRule="atLeast"/>
        <w:ind w:left="360"/>
        <w:jc w:val="both"/>
        <w:rPr>
          <w:rFonts w:eastAsia="Times New Roman" w:cs="Times New Roman"/>
          <w:b/>
          <w:i/>
          <w:color w:val="000000" w:themeColor="text1"/>
          <w:sz w:val="24"/>
          <w:szCs w:val="24"/>
          <w:u w:val="single"/>
        </w:rPr>
      </w:pPr>
      <w:r w:rsidRPr="007454A3">
        <w:rPr>
          <w:rFonts w:eastAsia="Times New Roman" w:cs="Times New Roman"/>
          <w:b/>
          <w:i/>
          <w:color w:val="000000" w:themeColor="text1"/>
          <w:sz w:val="24"/>
          <w:szCs w:val="24"/>
          <w:u w:val="single"/>
        </w:rPr>
        <w:t xml:space="preserve">Πόσο μοιάζουν πόσο διαφέρουν; </w:t>
      </w:r>
    </w:p>
    <w:p w:rsidR="00AC3A3B" w:rsidRPr="007454A3" w:rsidRDefault="007A6596" w:rsidP="00E806D9">
      <w:pPr>
        <w:shd w:val="clear" w:color="auto" w:fill="FFFFFF"/>
        <w:spacing w:before="225" w:after="375" w:line="360" w:lineRule="atLeast"/>
        <w:ind w:left="360"/>
        <w:jc w:val="both"/>
        <w:rPr>
          <w:rFonts w:eastAsia="Times New Roman" w:cs="Times New Roman"/>
          <w:color w:val="000000" w:themeColor="text1"/>
          <w:sz w:val="24"/>
          <w:szCs w:val="24"/>
        </w:rPr>
      </w:pPr>
      <w:r>
        <w:rPr>
          <w:rFonts w:eastAsia="Times New Roman" w:cs="Times New Roman"/>
          <w:color w:val="000000" w:themeColor="text1"/>
          <w:sz w:val="24"/>
          <w:szCs w:val="24"/>
        </w:rPr>
        <w:t>-</w:t>
      </w:r>
      <w:r w:rsidR="00596D80" w:rsidRPr="007454A3">
        <w:rPr>
          <w:rFonts w:eastAsia="Times New Roman" w:cs="Times New Roman"/>
          <w:color w:val="000000" w:themeColor="text1"/>
          <w:sz w:val="24"/>
          <w:szCs w:val="24"/>
        </w:rPr>
        <w:t>Συγκέντρωσε σπίτια διαφορετικών γεωγραφικών περιοχών, διαφορετικής κουλτούρας και πολιτισμών</w:t>
      </w:r>
    </w:p>
    <w:p w:rsidR="00596D80" w:rsidRPr="007454A3" w:rsidRDefault="00596D80" w:rsidP="00E806D9">
      <w:pPr>
        <w:shd w:val="clear" w:color="auto" w:fill="FFFFFF"/>
        <w:spacing w:before="225" w:after="375" w:line="360" w:lineRule="atLeast"/>
        <w:ind w:left="360"/>
        <w:jc w:val="both"/>
        <w:rPr>
          <w:rFonts w:eastAsia="Times New Roman" w:cs="Times New Roman"/>
          <w:color w:val="000000" w:themeColor="text1"/>
          <w:sz w:val="24"/>
          <w:szCs w:val="24"/>
        </w:rPr>
      </w:pPr>
      <w:r w:rsidRPr="007454A3">
        <w:rPr>
          <w:rFonts w:eastAsia="Times New Roman" w:cs="Times New Roman"/>
          <w:color w:val="000000" w:themeColor="text1"/>
          <w:sz w:val="24"/>
          <w:szCs w:val="24"/>
        </w:rPr>
        <w:t xml:space="preserve"> Α</w:t>
      </w:r>
      <w:r w:rsidR="00AC3A3B" w:rsidRPr="007454A3">
        <w:rPr>
          <w:rFonts w:eastAsia="Times New Roman" w:cs="Times New Roman"/>
          <w:color w:val="000000" w:themeColor="text1"/>
          <w:sz w:val="24"/>
          <w:szCs w:val="24"/>
        </w:rPr>
        <w:t>.</w:t>
      </w:r>
      <w:r w:rsidRPr="007454A3">
        <w:rPr>
          <w:rFonts w:eastAsia="Times New Roman" w:cs="Times New Roman"/>
          <w:color w:val="000000" w:themeColor="text1"/>
          <w:sz w:val="24"/>
          <w:szCs w:val="24"/>
        </w:rPr>
        <w:t xml:space="preserve"> σύγχρονων, Β. σε διαχρονική βάση.</w:t>
      </w:r>
    </w:p>
    <w:p w:rsidR="00596D80" w:rsidRPr="007454A3" w:rsidRDefault="00596D80" w:rsidP="00E806D9">
      <w:pPr>
        <w:shd w:val="clear" w:color="auto" w:fill="FFFFFF"/>
        <w:spacing w:before="225" w:after="375" w:line="360" w:lineRule="atLeast"/>
        <w:ind w:left="360"/>
        <w:jc w:val="both"/>
        <w:rPr>
          <w:rFonts w:eastAsia="Times New Roman" w:cs="Times New Roman"/>
          <w:color w:val="000000" w:themeColor="text1"/>
          <w:sz w:val="24"/>
          <w:szCs w:val="24"/>
        </w:rPr>
      </w:pPr>
      <w:r w:rsidRPr="007454A3">
        <w:rPr>
          <w:rFonts w:eastAsia="Times New Roman" w:cs="Times New Roman"/>
          <w:color w:val="000000" w:themeColor="text1"/>
          <w:sz w:val="24"/>
          <w:szCs w:val="24"/>
        </w:rPr>
        <w:t>(Ιγκλού,</w:t>
      </w:r>
      <w:r w:rsidR="00E806D9" w:rsidRPr="007454A3">
        <w:rPr>
          <w:rFonts w:eastAsia="Times New Roman" w:cs="Times New Roman"/>
          <w:color w:val="000000" w:themeColor="text1"/>
          <w:sz w:val="24"/>
          <w:szCs w:val="24"/>
        </w:rPr>
        <w:t xml:space="preserve"> </w:t>
      </w:r>
      <w:r w:rsidRPr="007454A3">
        <w:rPr>
          <w:rFonts w:eastAsia="Times New Roman" w:cs="Times New Roman"/>
          <w:color w:val="000000" w:themeColor="text1"/>
          <w:sz w:val="24"/>
          <w:szCs w:val="24"/>
        </w:rPr>
        <w:t>πώς μοιάζουν ή διαφέρουν  σαρακατσάνικες καλύβες, αφρικάνικες καλύβες, πολυκατοικίες, τροχόσπιτα, κλπ.)</w:t>
      </w:r>
    </w:p>
    <w:p w:rsidR="00596D80" w:rsidRPr="007454A3" w:rsidRDefault="00596D80" w:rsidP="00DF6E4C">
      <w:pPr>
        <w:shd w:val="clear" w:color="auto" w:fill="FFFFFF"/>
        <w:tabs>
          <w:tab w:val="left" w:pos="5220"/>
        </w:tabs>
        <w:spacing w:before="225" w:after="375" w:line="360" w:lineRule="atLeast"/>
        <w:ind w:left="360"/>
        <w:jc w:val="both"/>
        <w:rPr>
          <w:rFonts w:eastAsia="Times New Roman" w:cs="Times New Roman"/>
          <w:b/>
          <w:i/>
          <w:color w:val="000000" w:themeColor="text1"/>
          <w:sz w:val="24"/>
          <w:szCs w:val="24"/>
          <w:u w:val="single"/>
        </w:rPr>
      </w:pPr>
      <w:r w:rsidRPr="007454A3">
        <w:rPr>
          <w:rFonts w:eastAsia="Times New Roman" w:cs="Times New Roman"/>
          <w:b/>
          <w:i/>
          <w:color w:val="000000" w:themeColor="text1"/>
          <w:sz w:val="24"/>
          <w:szCs w:val="24"/>
          <w:u w:val="single"/>
        </w:rPr>
        <w:t xml:space="preserve">Γιατί και πώς αυτά είναι διαφορετικά; </w:t>
      </w:r>
      <w:r w:rsidR="00DF6E4C">
        <w:rPr>
          <w:rFonts w:eastAsia="Times New Roman" w:cs="Times New Roman"/>
          <w:b/>
          <w:i/>
          <w:color w:val="000000" w:themeColor="text1"/>
          <w:sz w:val="24"/>
          <w:szCs w:val="24"/>
          <w:u w:val="single"/>
        </w:rPr>
        <w:tab/>
      </w:r>
    </w:p>
    <w:p w:rsidR="00596D80" w:rsidRPr="007454A3" w:rsidRDefault="007A6596" w:rsidP="00E806D9">
      <w:pPr>
        <w:shd w:val="clear" w:color="auto" w:fill="FFFFFF"/>
        <w:spacing w:before="225" w:after="375" w:line="360" w:lineRule="atLeast"/>
        <w:ind w:left="360"/>
        <w:jc w:val="both"/>
        <w:rPr>
          <w:rFonts w:eastAsia="Times New Roman" w:cs="Times New Roman"/>
          <w:color w:val="000000" w:themeColor="text1"/>
          <w:sz w:val="24"/>
          <w:szCs w:val="24"/>
        </w:rPr>
      </w:pPr>
      <w:r>
        <w:rPr>
          <w:rFonts w:eastAsia="Times New Roman" w:cs="Times New Roman"/>
          <w:color w:val="000000" w:themeColor="text1"/>
          <w:sz w:val="24"/>
          <w:szCs w:val="24"/>
        </w:rPr>
        <w:lastRenderedPageBreak/>
        <w:t>-</w:t>
      </w:r>
      <w:r w:rsidR="00596D80" w:rsidRPr="007454A3">
        <w:rPr>
          <w:rFonts w:eastAsia="Times New Roman" w:cs="Times New Roman"/>
          <w:color w:val="000000" w:themeColor="text1"/>
          <w:sz w:val="24"/>
          <w:szCs w:val="24"/>
        </w:rPr>
        <w:t xml:space="preserve">Βρες και φέρε </w:t>
      </w:r>
      <w:r w:rsidR="00E806D9" w:rsidRPr="007454A3">
        <w:rPr>
          <w:rFonts w:eastAsia="Times New Roman" w:cs="Times New Roman"/>
          <w:color w:val="000000" w:themeColor="text1"/>
          <w:sz w:val="24"/>
          <w:szCs w:val="24"/>
        </w:rPr>
        <w:t xml:space="preserve">εικόνα από </w:t>
      </w:r>
      <w:r w:rsidR="00596D80" w:rsidRPr="007454A3">
        <w:rPr>
          <w:rFonts w:eastAsia="Times New Roman" w:cs="Times New Roman"/>
          <w:color w:val="000000" w:themeColor="text1"/>
          <w:sz w:val="24"/>
          <w:szCs w:val="24"/>
        </w:rPr>
        <w:t>ένα ωραίο σπίτι και ένα άσχημο σπίτι</w:t>
      </w:r>
      <w:r w:rsidR="00E806D9" w:rsidRPr="007454A3">
        <w:rPr>
          <w:rFonts w:eastAsia="Times New Roman" w:cs="Times New Roman"/>
          <w:color w:val="000000" w:themeColor="text1"/>
          <w:sz w:val="24"/>
          <w:szCs w:val="24"/>
        </w:rPr>
        <w:t>(</w:t>
      </w:r>
      <w:r w:rsidR="00596D80" w:rsidRPr="007454A3">
        <w:rPr>
          <w:rFonts w:eastAsia="Times New Roman" w:cs="Times New Roman"/>
          <w:color w:val="000000" w:themeColor="text1"/>
          <w:sz w:val="24"/>
          <w:szCs w:val="24"/>
        </w:rPr>
        <w:t xml:space="preserve"> κατά τη γνώμη σου</w:t>
      </w:r>
      <w:r w:rsidR="00E806D9" w:rsidRPr="007454A3">
        <w:rPr>
          <w:rFonts w:eastAsia="Times New Roman" w:cs="Times New Roman"/>
          <w:color w:val="000000" w:themeColor="text1"/>
          <w:sz w:val="24"/>
          <w:szCs w:val="24"/>
        </w:rPr>
        <w:t>)</w:t>
      </w:r>
      <w:r w:rsidR="00596D80" w:rsidRPr="007454A3">
        <w:rPr>
          <w:rFonts w:eastAsia="Times New Roman" w:cs="Times New Roman"/>
          <w:color w:val="000000" w:themeColor="text1"/>
          <w:sz w:val="24"/>
          <w:szCs w:val="24"/>
        </w:rPr>
        <w:t xml:space="preserve">. </w:t>
      </w:r>
      <w:r w:rsidR="00E806D9" w:rsidRPr="007454A3">
        <w:rPr>
          <w:rFonts w:eastAsia="Times New Roman" w:cs="Times New Roman"/>
          <w:color w:val="000000" w:themeColor="text1"/>
          <w:sz w:val="24"/>
          <w:szCs w:val="24"/>
        </w:rPr>
        <w:t>Εξήγησε ή δείξε με παντομίμα, με όποιο τρόπο θέλεις π</w:t>
      </w:r>
      <w:r w:rsidR="00596D80" w:rsidRPr="007454A3">
        <w:rPr>
          <w:rFonts w:eastAsia="Times New Roman" w:cs="Times New Roman"/>
          <w:color w:val="000000" w:themeColor="text1"/>
          <w:sz w:val="24"/>
          <w:szCs w:val="24"/>
        </w:rPr>
        <w:t xml:space="preserve">ώς μπορεί ένας δυστυχισμένος άνθρωπος να ζει σε ένα ωραίο σπίτι; Μπορεί ένας άνθρωπος να είναι ευτυχισμένος όταν ζει σε ένα άθλιο σπίτι; Αν στάζει η στέγη, το κρύο μπαίνει από παντού, δεν υπάρχει νερό; </w:t>
      </w:r>
    </w:p>
    <w:p w:rsidR="00D375D2" w:rsidRPr="007454A3" w:rsidRDefault="00D375D2" w:rsidP="00E806D9">
      <w:pPr>
        <w:shd w:val="clear" w:color="auto" w:fill="FFFFFF"/>
        <w:spacing w:before="225" w:after="375" w:line="360" w:lineRule="atLeast"/>
        <w:ind w:left="360"/>
        <w:jc w:val="both"/>
        <w:rPr>
          <w:rFonts w:eastAsia="Times New Roman" w:cs="Times New Roman"/>
          <w:i/>
          <w:color w:val="000000" w:themeColor="text1"/>
          <w:sz w:val="24"/>
          <w:szCs w:val="24"/>
        </w:rPr>
      </w:pPr>
      <w:r w:rsidRPr="007454A3">
        <w:rPr>
          <w:rFonts w:eastAsia="Times New Roman" w:cs="Times New Roman"/>
          <w:i/>
          <w:color w:val="000000" w:themeColor="text1"/>
          <w:sz w:val="24"/>
          <w:szCs w:val="24"/>
        </w:rPr>
        <w:t>Αποφόρτιση τρίτης φάσης:</w:t>
      </w:r>
    </w:p>
    <w:p w:rsidR="00C24721" w:rsidRPr="007454A3" w:rsidRDefault="00D375D2" w:rsidP="00C24721">
      <w:pPr>
        <w:shd w:val="clear" w:color="auto" w:fill="FFFFFF"/>
        <w:spacing w:before="225" w:after="375" w:line="360" w:lineRule="atLeast"/>
        <w:ind w:left="360"/>
        <w:jc w:val="both"/>
        <w:rPr>
          <w:rFonts w:eastAsia="Times New Roman" w:cs="Times New Roman"/>
          <w:color w:val="000000" w:themeColor="text1"/>
          <w:sz w:val="24"/>
          <w:szCs w:val="24"/>
        </w:rPr>
      </w:pPr>
      <w:r w:rsidRPr="007454A3">
        <w:rPr>
          <w:rFonts w:eastAsia="Times New Roman" w:cs="Times New Roman"/>
          <w:color w:val="000000" w:themeColor="text1"/>
          <w:sz w:val="24"/>
          <w:szCs w:val="24"/>
        </w:rPr>
        <w:t xml:space="preserve">Παίρνουμε μία βαθιά αναπνοή και εκπνέουμε αργά σε θέση κύκλου στην τάξη. Ενώνουμε τα χέρια και τις πιο δυνατές ιδέες μας. Κλείνουμε τα μάτια και ονειρευόμαστε ένα κόσμο με ωραία σπίτια, όπου όλοι ζουν εκεί ιδανικά. Κάνουμε </w:t>
      </w:r>
      <w:r w:rsidR="00C24721" w:rsidRPr="007454A3">
        <w:rPr>
          <w:rFonts w:eastAsia="Times New Roman" w:cs="Times New Roman"/>
          <w:color w:val="000000" w:themeColor="text1"/>
          <w:sz w:val="24"/>
          <w:szCs w:val="24"/>
        </w:rPr>
        <w:t>μία ευχή για το δικό μας σπίτι.</w:t>
      </w:r>
    </w:p>
    <w:p w:rsidR="00C24721" w:rsidRPr="007454A3" w:rsidRDefault="000A3D87" w:rsidP="00C24721">
      <w:pPr>
        <w:shd w:val="clear" w:color="auto" w:fill="FFFFFF"/>
        <w:spacing w:before="225" w:after="375" w:line="360" w:lineRule="atLeast"/>
        <w:rPr>
          <w:rFonts w:eastAsia="Times New Roman" w:cs="Times New Roman"/>
          <w:b/>
          <w:color w:val="000000" w:themeColor="text1"/>
          <w:sz w:val="24"/>
          <w:szCs w:val="24"/>
          <w:u w:val="single"/>
        </w:rPr>
      </w:pPr>
      <w:r w:rsidRPr="007454A3">
        <w:rPr>
          <w:rFonts w:eastAsia="Times New Roman" w:cs="Times New Roman"/>
          <w:b/>
          <w:color w:val="000000" w:themeColor="text1"/>
          <w:sz w:val="24"/>
          <w:szCs w:val="24"/>
          <w:u w:val="single"/>
        </w:rPr>
        <w:t xml:space="preserve">Τέταρτη </w:t>
      </w:r>
      <w:r w:rsidR="00C24721" w:rsidRPr="007454A3">
        <w:rPr>
          <w:rFonts w:eastAsia="Times New Roman" w:cs="Times New Roman"/>
          <w:b/>
          <w:color w:val="000000" w:themeColor="text1"/>
          <w:sz w:val="24"/>
          <w:szCs w:val="24"/>
          <w:u w:val="single"/>
        </w:rPr>
        <w:t xml:space="preserve"> Φάση</w:t>
      </w:r>
    </w:p>
    <w:p w:rsidR="00C24721" w:rsidRPr="007454A3" w:rsidRDefault="00C24721" w:rsidP="00C24721">
      <w:pPr>
        <w:shd w:val="clear" w:color="auto" w:fill="FFFFFF"/>
        <w:spacing w:before="225" w:after="375" w:line="360" w:lineRule="atLeast"/>
        <w:ind w:left="360"/>
        <w:jc w:val="right"/>
        <w:rPr>
          <w:rFonts w:eastAsia="Times New Roman" w:cs="Times New Roman"/>
          <w:i/>
          <w:color w:val="000000" w:themeColor="text1"/>
          <w:sz w:val="24"/>
          <w:szCs w:val="24"/>
        </w:rPr>
      </w:pPr>
    </w:p>
    <w:p w:rsidR="00E806D9" w:rsidRPr="007454A3" w:rsidRDefault="00E806D9" w:rsidP="00C24721">
      <w:pPr>
        <w:shd w:val="clear" w:color="auto" w:fill="FFFFFF"/>
        <w:spacing w:before="225" w:after="375" w:line="360" w:lineRule="atLeast"/>
        <w:jc w:val="both"/>
        <w:rPr>
          <w:rFonts w:eastAsia="Times New Roman" w:cs="Times New Roman"/>
          <w:b/>
          <w:i/>
          <w:color w:val="000000" w:themeColor="text1"/>
          <w:sz w:val="24"/>
          <w:szCs w:val="24"/>
          <w:u w:val="single"/>
        </w:rPr>
      </w:pPr>
      <w:r w:rsidRPr="007454A3">
        <w:rPr>
          <w:rFonts w:eastAsia="Times New Roman" w:cs="Times New Roman"/>
          <w:b/>
          <w:i/>
          <w:color w:val="000000" w:themeColor="text1"/>
          <w:sz w:val="24"/>
          <w:szCs w:val="24"/>
          <w:u w:val="single"/>
        </w:rPr>
        <w:t>Όταν όλοι μαζί αποφασίζουμε να δράσουμε!</w:t>
      </w:r>
    </w:p>
    <w:p w:rsidR="00C24721" w:rsidRPr="007454A3" w:rsidRDefault="00C24721" w:rsidP="00C24721">
      <w:pPr>
        <w:shd w:val="clear" w:color="auto" w:fill="FFFFFF"/>
        <w:spacing w:before="225" w:after="375" w:line="360" w:lineRule="atLeast"/>
        <w:ind w:left="360"/>
        <w:jc w:val="right"/>
        <w:rPr>
          <w:rFonts w:eastAsia="Times New Roman" w:cs="Times New Roman"/>
          <w:i/>
          <w:color w:val="000000" w:themeColor="text1"/>
          <w:sz w:val="24"/>
          <w:szCs w:val="24"/>
        </w:rPr>
      </w:pPr>
      <w:r w:rsidRPr="007454A3">
        <w:rPr>
          <w:rFonts w:eastAsia="Times New Roman" w:cs="Times New Roman"/>
          <w:i/>
          <w:color w:val="000000" w:themeColor="text1"/>
          <w:sz w:val="24"/>
          <w:szCs w:val="24"/>
        </w:rPr>
        <w:t>Κάτι πρέπει να γίνει, για να κάνουμε τον κόσμο μας καλύτερο….</w:t>
      </w:r>
    </w:p>
    <w:p w:rsidR="00E806D9" w:rsidRPr="007454A3" w:rsidRDefault="007A6596" w:rsidP="00AC3A3B">
      <w:pPr>
        <w:shd w:val="clear" w:color="auto" w:fill="FFFFFF"/>
        <w:spacing w:before="225" w:after="375" w:line="360" w:lineRule="atLeast"/>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Ο εμψυχωτής ή </w:t>
      </w:r>
      <w:proofErr w:type="spellStart"/>
      <w:r>
        <w:rPr>
          <w:rFonts w:eastAsia="Times New Roman" w:cs="Times New Roman"/>
          <w:color w:val="000000" w:themeColor="text1"/>
          <w:sz w:val="24"/>
          <w:szCs w:val="24"/>
        </w:rPr>
        <w:t>εμψυχώτρια</w:t>
      </w:r>
      <w:proofErr w:type="spellEnd"/>
      <w:r>
        <w:rPr>
          <w:rFonts w:eastAsia="Times New Roman" w:cs="Times New Roman"/>
          <w:color w:val="000000" w:themeColor="text1"/>
          <w:sz w:val="24"/>
          <w:szCs w:val="24"/>
        </w:rPr>
        <w:t xml:space="preserve"> παροτρύνει τα παιδιά σε μία έκφραση γραπτού λόγου σε ομαδική –συνεργατική εργασία:</w:t>
      </w:r>
    </w:p>
    <w:p w:rsidR="00D375D2" w:rsidRPr="007454A3" w:rsidRDefault="00596D80" w:rsidP="00C24721">
      <w:pPr>
        <w:shd w:val="clear" w:color="auto" w:fill="FFFFFF"/>
        <w:spacing w:before="225" w:after="375" w:line="360" w:lineRule="atLeast"/>
        <w:ind w:left="360"/>
        <w:jc w:val="center"/>
        <w:rPr>
          <w:rFonts w:eastAsia="Times New Roman" w:cs="Times New Roman"/>
          <w:b/>
          <w:color w:val="000000" w:themeColor="text1"/>
          <w:sz w:val="24"/>
          <w:szCs w:val="24"/>
        </w:rPr>
      </w:pPr>
      <w:r w:rsidRPr="007454A3">
        <w:rPr>
          <w:rFonts w:eastAsia="Times New Roman" w:cs="Times New Roman"/>
          <w:b/>
          <w:color w:val="000000" w:themeColor="text1"/>
          <w:sz w:val="24"/>
          <w:szCs w:val="24"/>
        </w:rPr>
        <w:t>Τι πρέπει να γίνει;</w:t>
      </w:r>
    </w:p>
    <w:p w:rsidR="00596D80" w:rsidRPr="007454A3" w:rsidRDefault="00596D80" w:rsidP="00C24721">
      <w:pPr>
        <w:pStyle w:val="a6"/>
        <w:numPr>
          <w:ilvl w:val="0"/>
          <w:numId w:val="5"/>
        </w:numPr>
        <w:shd w:val="clear" w:color="auto" w:fill="FFFFFF"/>
        <w:spacing w:before="225" w:after="375" w:line="360" w:lineRule="atLeast"/>
        <w:jc w:val="both"/>
        <w:rPr>
          <w:rFonts w:eastAsia="Times New Roman" w:cs="Times New Roman"/>
          <w:color w:val="000000" w:themeColor="text1"/>
          <w:sz w:val="24"/>
          <w:szCs w:val="24"/>
        </w:rPr>
      </w:pPr>
      <w:r w:rsidRPr="007A6596">
        <w:rPr>
          <w:rFonts w:eastAsia="Times New Roman" w:cs="Times New Roman"/>
          <w:i/>
          <w:color w:val="000000" w:themeColor="text1"/>
          <w:sz w:val="24"/>
          <w:szCs w:val="24"/>
        </w:rPr>
        <w:t xml:space="preserve">Συγκεντρώστε τις προτάσεις </w:t>
      </w:r>
      <w:r w:rsidR="00E806D9" w:rsidRPr="007A6596">
        <w:rPr>
          <w:rFonts w:eastAsia="Times New Roman" w:cs="Times New Roman"/>
          <w:i/>
          <w:color w:val="000000" w:themeColor="text1"/>
          <w:sz w:val="24"/>
          <w:szCs w:val="24"/>
        </w:rPr>
        <w:t>σας</w:t>
      </w:r>
      <w:r w:rsidRPr="007A6596">
        <w:rPr>
          <w:rFonts w:eastAsia="Times New Roman" w:cs="Times New Roman"/>
          <w:i/>
          <w:color w:val="000000" w:themeColor="text1"/>
          <w:sz w:val="24"/>
          <w:szCs w:val="24"/>
        </w:rPr>
        <w:t xml:space="preserve"> </w:t>
      </w:r>
      <w:r w:rsidR="00D375D2" w:rsidRPr="007A6596">
        <w:rPr>
          <w:rFonts w:eastAsia="Times New Roman" w:cs="Times New Roman"/>
          <w:i/>
          <w:color w:val="000000" w:themeColor="text1"/>
          <w:sz w:val="24"/>
          <w:szCs w:val="24"/>
        </w:rPr>
        <w:t xml:space="preserve">(γραμμένες σε μικρά πολύχρωμα  χαρτόνια ) αφού συμφωνήσετε στην τάξη, </w:t>
      </w:r>
      <w:r w:rsidRPr="007A6596">
        <w:rPr>
          <w:rFonts w:eastAsia="Times New Roman" w:cs="Times New Roman"/>
          <w:i/>
          <w:color w:val="000000" w:themeColor="text1"/>
          <w:sz w:val="24"/>
          <w:szCs w:val="24"/>
        </w:rPr>
        <w:t xml:space="preserve"> γράψτε ένα γράμμα στον το</w:t>
      </w:r>
      <w:r w:rsidR="00D375D2" w:rsidRPr="007A6596">
        <w:rPr>
          <w:rFonts w:eastAsia="Times New Roman" w:cs="Times New Roman"/>
          <w:i/>
          <w:color w:val="000000" w:themeColor="text1"/>
          <w:sz w:val="24"/>
          <w:szCs w:val="24"/>
        </w:rPr>
        <w:t xml:space="preserve">πικό άρχοντα της περιοχής σας περιγράφοντας </w:t>
      </w:r>
      <w:r w:rsidRPr="007A6596">
        <w:rPr>
          <w:rFonts w:eastAsia="Times New Roman" w:cs="Times New Roman"/>
          <w:i/>
          <w:color w:val="000000" w:themeColor="text1"/>
          <w:sz w:val="24"/>
          <w:szCs w:val="24"/>
        </w:rPr>
        <w:t xml:space="preserve"> μία ολοκληρωμένη πρόταση για το πώς θα εξοικονομήσει χρήματα για να βοηθήσει τους ανθρώπους να ζουν στο σπιτικό που θα τους έκανε πιο ευτυχισμένους. </w:t>
      </w:r>
      <w:r w:rsidR="00D375D2" w:rsidRPr="007A6596">
        <w:rPr>
          <w:rFonts w:eastAsia="Times New Roman" w:cs="Times New Roman"/>
          <w:i/>
          <w:color w:val="000000" w:themeColor="text1"/>
          <w:sz w:val="24"/>
          <w:szCs w:val="24"/>
        </w:rPr>
        <w:t>Λύσεις και ιδέες. Μία γραπτή ομαδική έκθεση των απόψεών σας μπορεί, επίσης, να παρουσιαστεί</w:t>
      </w:r>
      <w:r w:rsidRPr="007A6596">
        <w:rPr>
          <w:rFonts w:eastAsia="Times New Roman" w:cs="Times New Roman"/>
          <w:i/>
          <w:color w:val="000000" w:themeColor="text1"/>
          <w:sz w:val="24"/>
          <w:szCs w:val="24"/>
        </w:rPr>
        <w:t xml:space="preserve"> σε έ</w:t>
      </w:r>
      <w:r w:rsidR="00D375D2" w:rsidRPr="007A6596">
        <w:rPr>
          <w:rFonts w:eastAsia="Times New Roman" w:cs="Times New Roman"/>
          <w:i/>
          <w:color w:val="000000" w:themeColor="text1"/>
          <w:sz w:val="24"/>
          <w:szCs w:val="24"/>
        </w:rPr>
        <w:t>να τοπικό ραδιόφωνο εναλλακτικά. Άλλη λύση θα ήταν  να διαμορφώσετε ηλεκτρονικά</w:t>
      </w:r>
      <w:r w:rsidR="00E806D9" w:rsidRPr="007A6596">
        <w:rPr>
          <w:rFonts w:eastAsia="Times New Roman" w:cs="Times New Roman"/>
          <w:i/>
          <w:color w:val="000000" w:themeColor="text1"/>
          <w:sz w:val="24"/>
          <w:szCs w:val="24"/>
        </w:rPr>
        <w:t xml:space="preserve"> μία ιστοσελίδα με τις ιδέες σας </w:t>
      </w:r>
      <w:r w:rsidR="00D375D2" w:rsidRPr="007A6596">
        <w:rPr>
          <w:rFonts w:eastAsia="Times New Roman" w:cs="Times New Roman"/>
          <w:i/>
          <w:color w:val="000000" w:themeColor="text1"/>
          <w:sz w:val="24"/>
          <w:szCs w:val="24"/>
        </w:rPr>
        <w:t xml:space="preserve"> και να την αναρτήσετε στο διαδίκτυο περιμένοντας</w:t>
      </w:r>
      <w:r w:rsidR="00E806D9" w:rsidRPr="007A6596">
        <w:rPr>
          <w:rFonts w:eastAsia="Times New Roman" w:cs="Times New Roman"/>
          <w:i/>
          <w:color w:val="000000" w:themeColor="text1"/>
          <w:sz w:val="24"/>
          <w:szCs w:val="24"/>
        </w:rPr>
        <w:t xml:space="preserve"> προτάσεις</w:t>
      </w:r>
      <w:r w:rsidR="000A3D87" w:rsidRPr="007A6596">
        <w:rPr>
          <w:rFonts w:eastAsia="Times New Roman" w:cs="Times New Roman"/>
          <w:i/>
          <w:color w:val="000000" w:themeColor="text1"/>
          <w:sz w:val="24"/>
          <w:szCs w:val="24"/>
        </w:rPr>
        <w:t xml:space="preserve"> και σχόλια από άλλα σχολεία</w:t>
      </w:r>
      <w:r w:rsidR="00E806D9" w:rsidRPr="007A6596">
        <w:rPr>
          <w:rFonts w:eastAsia="Times New Roman" w:cs="Times New Roman"/>
          <w:i/>
          <w:color w:val="000000" w:themeColor="text1"/>
          <w:sz w:val="24"/>
          <w:szCs w:val="24"/>
        </w:rPr>
        <w:t xml:space="preserve"> κ.ά</w:t>
      </w:r>
      <w:r w:rsidR="00E806D9" w:rsidRPr="007454A3">
        <w:rPr>
          <w:rFonts w:eastAsia="Times New Roman" w:cs="Times New Roman"/>
          <w:color w:val="000000" w:themeColor="text1"/>
          <w:sz w:val="24"/>
          <w:szCs w:val="24"/>
        </w:rPr>
        <w:t>.</w:t>
      </w:r>
    </w:p>
    <w:p w:rsidR="00933B42" w:rsidRDefault="00933B42" w:rsidP="00E806D9">
      <w:pPr>
        <w:shd w:val="clear" w:color="auto" w:fill="FFFFFF"/>
        <w:spacing w:before="225" w:after="375" w:line="360" w:lineRule="atLeast"/>
        <w:ind w:left="360"/>
        <w:jc w:val="both"/>
        <w:rPr>
          <w:rFonts w:eastAsia="Times New Roman" w:cs="Times New Roman"/>
          <w:b/>
          <w:color w:val="000000" w:themeColor="text1"/>
          <w:sz w:val="24"/>
          <w:szCs w:val="24"/>
        </w:rPr>
      </w:pPr>
    </w:p>
    <w:p w:rsidR="00E806D9" w:rsidRPr="007454A3" w:rsidRDefault="00E806D9" w:rsidP="00E806D9">
      <w:pPr>
        <w:shd w:val="clear" w:color="auto" w:fill="FFFFFF"/>
        <w:spacing w:before="225" w:after="375" w:line="360" w:lineRule="atLeast"/>
        <w:ind w:left="360"/>
        <w:jc w:val="both"/>
        <w:rPr>
          <w:rFonts w:eastAsia="Times New Roman" w:cs="Times New Roman"/>
          <w:b/>
          <w:color w:val="000000" w:themeColor="text1"/>
          <w:sz w:val="24"/>
          <w:szCs w:val="24"/>
        </w:rPr>
      </w:pPr>
      <w:r w:rsidRPr="007454A3">
        <w:rPr>
          <w:rFonts w:eastAsia="Times New Roman" w:cs="Times New Roman"/>
          <w:b/>
          <w:color w:val="000000" w:themeColor="text1"/>
          <w:sz w:val="24"/>
          <w:szCs w:val="24"/>
        </w:rPr>
        <w:lastRenderedPageBreak/>
        <w:t>Αξιολόγηση δράσης</w:t>
      </w:r>
    </w:p>
    <w:p w:rsidR="00E806D9" w:rsidRPr="007454A3" w:rsidRDefault="00A62F29" w:rsidP="00E806D9">
      <w:pPr>
        <w:shd w:val="clear" w:color="auto" w:fill="FFFFFF"/>
        <w:spacing w:before="225" w:after="375" w:line="360" w:lineRule="atLeast"/>
        <w:ind w:left="360"/>
        <w:jc w:val="both"/>
        <w:rPr>
          <w:rFonts w:eastAsia="Times New Roman" w:cs="Times New Roman"/>
          <w:color w:val="000000" w:themeColor="text1"/>
          <w:sz w:val="24"/>
          <w:szCs w:val="24"/>
        </w:rPr>
      </w:pPr>
      <w:r>
        <w:rPr>
          <w:rFonts w:eastAsia="Times New Roman" w:cs="Times New Roman"/>
          <w:color w:val="000000" w:themeColor="text1"/>
          <w:sz w:val="24"/>
          <w:szCs w:val="24"/>
        </w:rPr>
        <w:t>ΣΥΖΗΤΑΜΕ:</w:t>
      </w:r>
    </w:p>
    <w:p w:rsidR="00E806D9" w:rsidRPr="007454A3" w:rsidRDefault="00E806D9" w:rsidP="00F44D1B">
      <w:pPr>
        <w:shd w:val="clear" w:color="auto" w:fill="FFFFFF"/>
        <w:spacing w:before="225" w:after="375" w:line="360" w:lineRule="atLeast"/>
        <w:ind w:left="360"/>
        <w:jc w:val="both"/>
        <w:rPr>
          <w:rFonts w:eastAsia="Times New Roman" w:cs="Times New Roman"/>
          <w:color w:val="000000" w:themeColor="text1"/>
          <w:sz w:val="24"/>
          <w:szCs w:val="24"/>
        </w:rPr>
      </w:pPr>
      <w:r w:rsidRPr="007454A3">
        <w:rPr>
          <w:rFonts w:eastAsia="Times New Roman" w:cs="Times New Roman"/>
          <w:color w:val="000000" w:themeColor="text1"/>
          <w:sz w:val="24"/>
          <w:szCs w:val="24"/>
        </w:rPr>
        <w:t>-Η διαφορετικότητα και η σημασία του να γίνεσαι αποδεκτός από τους άλλους αλλά κ</w:t>
      </w:r>
      <w:r w:rsidR="00F44D1B" w:rsidRPr="007454A3">
        <w:rPr>
          <w:rFonts w:eastAsia="Times New Roman" w:cs="Times New Roman"/>
          <w:color w:val="000000" w:themeColor="text1"/>
          <w:sz w:val="24"/>
          <w:szCs w:val="24"/>
        </w:rPr>
        <w:t xml:space="preserve">αι να παραμένεις   ο εαυτός σου: </w:t>
      </w:r>
      <w:r w:rsidRPr="007454A3">
        <w:rPr>
          <w:rFonts w:eastAsia="Times New Roman" w:cs="Times New Roman"/>
          <w:color w:val="000000" w:themeColor="text1"/>
          <w:sz w:val="24"/>
          <w:szCs w:val="24"/>
        </w:rPr>
        <w:t>Ζητήματα εθνικής ταυτότητας και προσωπικότητας στη</w:t>
      </w:r>
      <w:r w:rsidR="00524F3B" w:rsidRPr="007454A3">
        <w:rPr>
          <w:rFonts w:eastAsia="Times New Roman" w:cs="Times New Roman"/>
          <w:color w:val="000000" w:themeColor="text1"/>
          <w:sz w:val="24"/>
          <w:szCs w:val="24"/>
        </w:rPr>
        <w:t xml:space="preserve"> διαφορετικότητα και την </w:t>
      </w:r>
      <w:proofErr w:type="spellStart"/>
      <w:r w:rsidR="00524F3B" w:rsidRPr="007454A3">
        <w:rPr>
          <w:rFonts w:eastAsia="Times New Roman" w:cs="Times New Roman"/>
          <w:color w:val="000000" w:themeColor="text1"/>
          <w:sz w:val="24"/>
          <w:szCs w:val="24"/>
        </w:rPr>
        <w:t>πολυπολ</w:t>
      </w:r>
      <w:r w:rsidRPr="007454A3">
        <w:rPr>
          <w:rFonts w:eastAsia="Times New Roman" w:cs="Times New Roman"/>
          <w:color w:val="000000" w:themeColor="text1"/>
          <w:sz w:val="24"/>
          <w:szCs w:val="24"/>
        </w:rPr>
        <w:t>ι</w:t>
      </w:r>
      <w:r w:rsidR="00524F3B" w:rsidRPr="007454A3">
        <w:rPr>
          <w:rFonts w:eastAsia="Times New Roman" w:cs="Times New Roman"/>
          <w:color w:val="000000" w:themeColor="text1"/>
          <w:sz w:val="24"/>
          <w:szCs w:val="24"/>
        </w:rPr>
        <w:t>τι</w:t>
      </w:r>
      <w:r w:rsidRPr="007454A3">
        <w:rPr>
          <w:rFonts w:eastAsia="Times New Roman" w:cs="Times New Roman"/>
          <w:color w:val="000000" w:themeColor="text1"/>
          <w:sz w:val="24"/>
          <w:szCs w:val="24"/>
        </w:rPr>
        <w:t>σμικότητα</w:t>
      </w:r>
      <w:proofErr w:type="spellEnd"/>
      <w:r w:rsidRPr="007454A3">
        <w:rPr>
          <w:rFonts w:eastAsia="Times New Roman" w:cs="Times New Roman"/>
          <w:color w:val="000000" w:themeColor="text1"/>
          <w:sz w:val="24"/>
          <w:szCs w:val="24"/>
        </w:rPr>
        <w:t>.</w:t>
      </w:r>
    </w:p>
    <w:p w:rsidR="00587A97" w:rsidRPr="007454A3" w:rsidRDefault="00587A97" w:rsidP="00E806D9">
      <w:pPr>
        <w:shd w:val="clear" w:color="auto" w:fill="FFFFFF"/>
        <w:spacing w:before="225" w:after="375" w:line="360" w:lineRule="atLeast"/>
        <w:ind w:left="360"/>
        <w:jc w:val="both"/>
        <w:rPr>
          <w:rFonts w:eastAsia="Times New Roman" w:cs="Times New Roman"/>
          <w:color w:val="000000" w:themeColor="text1"/>
          <w:sz w:val="24"/>
          <w:szCs w:val="24"/>
        </w:rPr>
      </w:pPr>
    </w:p>
    <w:p w:rsidR="00AC3A3B" w:rsidRPr="007454A3" w:rsidRDefault="00AC3A3B" w:rsidP="00AC3A3B">
      <w:pPr>
        <w:shd w:val="clear" w:color="auto" w:fill="FFFFFF"/>
        <w:spacing w:before="225" w:after="375" w:line="360" w:lineRule="atLeast"/>
        <w:ind w:left="360"/>
        <w:jc w:val="center"/>
        <w:rPr>
          <w:rFonts w:eastAsia="Times New Roman" w:cs="Times New Roman"/>
          <w:b/>
          <w:i/>
          <w:color w:val="000000" w:themeColor="text1"/>
          <w:sz w:val="24"/>
          <w:szCs w:val="24"/>
        </w:rPr>
      </w:pPr>
      <w:r w:rsidRPr="007454A3">
        <w:rPr>
          <w:rFonts w:eastAsia="Times New Roman" w:cs="Times New Roman"/>
          <w:b/>
          <w:i/>
          <w:color w:val="000000" w:themeColor="text1"/>
          <w:sz w:val="24"/>
          <w:szCs w:val="24"/>
        </w:rPr>
        <w:t>Οι αλήθειες μας χαραγμένες στην πέτρα της σπηλιάς</w:t>
      </w:r>
    </w:p>
    <w:p w:rsidR="00587A97" w:rsidRPr="007454A3" w:rsidRDefault="00E806D9" w:rsidP="00E806D9">
      <w:pPr>
        <w:shd w:val="clear" w:color="auto" w:fill="FFFFFF"/>
        <w:spacing w:before="225" w:after="375" w:line="360" w:lineRule="atLeast"/>
        <w:ind w:left="360"/>
        <w:jc w:val="both"/>
        <w:rPr>
          <w:rFonts w:eastAsia="Times New Roman" w:cs="Times New Roman"/>
          <w:color w:val="000000" w:themeColor="text1"/>
          <w:sz w:val="24"/>
          <w:szCs w:val="24"/>
        </w:rPr>
      </w:pPr>
      <w:r w:rsidRPr="007454A3">
        <w:rPr>
          <w:rFonts w:eastAsia="Times New Roman" w:cs="Times New Roman"/>
          <w:color w:val="000000" w:themeColor="text1"/>
          <w:sz w:val="24"/>
          <w:szCs w:val="24"/>
        </w:rPr>
        <w:t>Παίρνουμε τις πέτρες και γράφουμε πάνω τους</w:t>
      </w:r>
      <w:r w:rsidR="00587A97" w:rsidRPr="007454A3">
        <w:rPr>
          <w:rFonts w:eastAsia="Times New Roman" w:cs="Times New Roman"/>
          <w:color w:val="000000" w:themeColor="text1"/>
          <w:sz w:val="24"/>
          <w:szCs w:val="24"/>
        </w:rPr>
        <w:t xml:space="preserve"> ή χαράζουμε ή ζωγραφίζουμε συμβολικά κάτι που θα συνδέει την σκέψη μας με </w:t>
      </w:r>
      <w:r w:rsidRPr="007454A3">
        <w:rPr>
          <w:rFonts w:eastAsia="Times New Roman" w:cs="Times New Roman"/>
          <w:color w:val="000000" w:themeColor="text1"/>
          <w:sz w:val="24"/>
          <w:szCs w:val="24"/>
        </w:rPr>
        <w:t xml:space="preserve"> εκφράσεις και ιδέες προς αυτή την κατεύθυνση και από την εμπειρία που βιώσαμε με τον κόσμο του σπηλαίου και την προσωπική μας πορεία μέσα στον κόσμο που ζούμε.</w:t>
      </w:r>
    </w:p>
    <w:p w:rsidR="002E4B57" w:rsidRPr="007454A3" w:rsidRDefault="00587A97" w:rsidP="00E806D9">
      <w:pPr>
        <w:shd w:val="clear" w:color="auto" w:fill="FFFFFF"/>
        <w:spacing w:before="225" w:after="375" w:line="360" w:lineRule="atLeast"/>
        <w:ind w:left="360"/>
        <w:jc w:val="both"/>
        <w:rPr>
          <w:rFonts w:eastAsia="Times New Roman" w:cs="Times New Roman"/>
          <w:color w:val="000000" w:themeColor="text1"/>
          <w:sz w:val="24"/>
          <w:szCs w:val="24"/>
        </w:rPr>
      </w:pPr>
      <w:r w:rsidRPr="007454A3">
        <w:rPr>
          <w:rFonts w:eastAsia="Times New Roman" w:cs="Times New Roman"/>
          <w:color w:val="000000" w:themeColor="text1"/>
          <w:sz w:val="24"/>
          <w:szCs w:val="24"/>
        </w:rPr>
        <w:t xml:space="preserve">Γράφουμε </w:t>
      </w:r>
      <w:r w:rsidR="00E806D9" w:rsidRPr="007454A3">
        <w:rPr>
          <w:rFonts w:eastAsia="Times New Roman" w:cs="Times New Roman"/>
          <w:color w:val="000000" w:themeColor="text1"/>
          <w:sz w:val="24"/>
          <w:szCs w:val="24"/>
        </w:rPr>
        <w:t xml:space="preserve"> </w:t>
      </w:r>
      <w:r w:rsidRPr="007454A3">
        <w:rPr>
          <w:rFonts w:eastAsia="Times New Roman" w:cs="Times New Roman"/>
          <w:color w:val="000000" w:themeColor="text1"/>
          <w:sz w:val="24"/>
          <w:szCs w:val="24"/>
        </w:rPr>
        <w:t>«</w:t>
      </w:r>
      <w:r w:rsidR="00E806D9" w:rsidRPr="007454A3">
        <w:rPr>
          <w:rFonts w:eastAsia="Times New Roman" w:cs="Times New Roman"/>
          <w:color w:val="000000" w:themeColor="text1"/>
          <w:sz w:val="24"/>
          <w:szCs w:val="24"/>
        </w:rPr>
        <w:t>Λέξεις-</w:t>
      </w:r>
      <w:r w:rsidRPr="007454A3">
        <w:rPr>
          <w:rFonts w:eastAsia="Times New Roman" w:cs="Times New Roman"/>
          <w:color w:val="000000" w:themeColor="text1"/>
          <w:sz w:val="24"/>
          <w:szCs w:val="24"/>
        </w:rPr>
        <w:t xml:space="preserve"> Κ</w:t>
      </w:r>
      <w:r w:rsidR="00E806D9" w:rsidRPr="007454A3">
        <w:rPr>
          <w:rFonts w:eastAsia="Times New Roman" w:cs="Times New Roman"/>
          <w:color w:val="000000" w:themeColor="text1"/>
          <w:sz w:val="24"/>
          <w:szCs w:val="24"/>
        </w:rPr>
        <w:t>λειδιά</w:t>
      </w:r>
      <w:r w:rsidRPr="007454A3">
        <w:rPr>
          <w:rFonts w:eastAsia="Times New Roman" w:cs="Times New Roman"/>
          <w:color w:val="000000" w:themeColor="text1"/>
          <w:sz w:val="24"/>
          <w:szCs w:val="24"/>
        </w:rPr>
        <w:t xml:space="preserve">» στις πέτρες μας, </w:t>
      </w:r>
      <w:r w:rsidR="00E806D9" w:rsidRPr="007454A3">
        <w:rPr>
          <w:rFonts w:eastAsia="Times New Roman" w:cs="Times New Roman"/>
          <w:color w:val="000000" w:themeColor="text1"/>
          <w:sz w:val="24"/>
          <w:szCs w:val="24"/>
        </w:rPr>
        <w:t xml:space="preserve"> που θα μας μείνουν στο μυαλό από τη δράση</w:t>
      </w:r>
      <w:r w:rsidRPr="007454A3">
        <w:rPr>
          <w:rFonts w:eastAsia="Times New Roman" w:cs="Times New Roman"/>
          <w:color w:val="000000" w:themeColor="text1"/>
          <w:sz w:val="24"/>
          <w:szCs w:val="24"/>
        </w:rPr>
        <w:t>.  Σ</w:t>
      </w:r>
      <w:r w:rsidR="00E806D9" w:rsidRPr="007454A3">
        <w:rPr>
          <w:rFonts w:eastAsia="Times New Roman" w:cs="Times New Roman"/>
          <w:color w:val="000000" w:themeColor="text1"/>
          <w:sz w:val="24"/>
          <w:szCs w:val="24"/>
        </w:rPr>
        <w:t xml:space="preserve">υγκεντρώνονται έτσι και εκτίθενται σε μία κοινή </w:t>
      </w:r>
      <w:r w:rsidRPr="007454A3">
        <w:rPr>
          <w:rFonts w:eastAsia="Times New Roman" w:cs="Times New Roman"/>
          <w:color w:val="000000" w:themeColor="text1"/>
          <w:sz w:val="24"/>
          <w:szCs w:val="24"/>
        </w:rPr>
        <w:t>θεατρική έκφραση</w:t>
      </w:r>
      <w:r w:rsidR="00E806D9" w:rsidRPr="007454A3">
        <w:rPr>
          <w:rFonts w:eastAsia="Times New Roman" w:cs="Times New Roman"/>
          <w:color w:val="000000" w:themeColor="text1"/>
          <w:sz w:val="24"/>
          <w:szCs w:val="24"/>
        </w:rPr>
        <w:t xml:space="preserve"> στην οποία καθένας θα γράψει και θα αναπαραστήσει μία πρόταση-κατακλείδα για την ενότητα αυτή του θεατρικού παιχνιδιού. Την πρόταση αυτή θα την ανακοινώσει καθένας στους </w:t>
      </w:r>
      <w:r w:rsidR="00AC3A3B" w:rsidRPr="007454A3">
        <w:rPr>
          <w:rFonts w:eastAsia="Times New Roman" w:cs="Times New Roman"/>
          <w:color w:val="000000" w:themeColor="text1"/>
          <w:sz w:val="24"/>
          <w:szCs w:val="24"/>
        </w:rPr>
        <w:t>ά</w:t>
      </w:r>
      <w:r w:rsidR="00E806D9" w:rsidRPr="007454A3">
        <w:rPr>
          <w:rFonts w:eastAsia="Times New Roman" w:cs="Times New Roman"/>
          <w:color w:val="000000" w:themeColor="text1"/>
          <w:sz w:val="24"/>
          <w:szCs w:val="24"/>
        </w:rPr>
        <w:t>λλους στο ίδιο σκηνικό της εισαγωγής</w:t>
      </w:r>
      <w:r w:rsidR="00AC3A3B" w:rsidRPr="007454A3">
        <w:rPr>
          <w:rFonts w:eastAsia="Times New Roman" w:cs="Times New Roman"/>
          <w:color w:val="000000" w:themeColor="text1"/>
          <w:sz w:val="24"/>
          <w:szCs w:val="24"/>
        </w:rPr>
        <w:t>(</w:t>
      </w:r>
      <w:r w:rsidR="00E806D9" w:rsidRPr="007454A3">
        <w:rPr>
          <w:rFonts w:eastAsia="Times New Roman" w:cs="Times New Roman"/>
          <w:color w:val="000000" w:themeColor="text1"/>
          <w:sz w:val="24"/>
          <w:szCs w:val="24"/>
        </w:rPr>
        <w:t xml:space="preserve"> με τις πέτρες και τα πανιά</w:t>
      </w:r>
      <w:r w:rsidR="00AC3A3B" w:rsidRPr="007454A3">
        <w:rPr>
          <w:rFonts w:eastAsia="Times New Roman" w:cs="Times New Roman"/>
          <w:color w:val="000000" w:themeColor="text1"/>
          <w:sz w:val="24"/>
          <w:szCs w:val="24"/>
        </w:rPr>
        <w:t>)</w:t>
      </w:r>
      <w:r w:rsidR="00E806D9" w:rsidRPr="007454A3">
        <w:rPr>
          <w:rFonts w:eastAsia="Times New Roman" w:cs="Times New Roman"/>
          <w:color w:val="000000" w:themeColor="text1"/>
          <w:sz w:val="24"/>
          <w:szCs w:val="24"/>
        </w:rPr>
        <w:t xml:space="preserve"> για το τι έμαθε από τον κόσμο του σπηλαίου</w:t>
      </w:r>
      <w:r w:rsidR="00AC3A3B" w:rsidRPr="007454A3">
        <w:rPr>
          <w:rFonts w:eastAsia="Times New Roman" w:cs="Times New Roman"/>
          <w:color w:val="000000" w:themeColor="text1"/>
          <w:sz w:val="24"/>
          <w:szCs w:val="24"/>
        </w:rPr>
        <w:t xml:space="preserve"> για το να σαι διαφορετικός και να ανακαλύπτεις την πραγματικότητα. Με ήρεμη μουσική τα παιδιά </w:t>
      </w:r>
      <w:r w:rsidR="002E4B57" w:rsidRPr="007454A3">
        <w:rPr>
          <w:rFonts w:eastAsia="Times New Roman" w:cs="Times New Roman"/>
          <w:color w:val="000000" w:themeColor="text1"/>
          <w:sz w:val="24"/>
          <w:szCs w:val="24"/>
        </w:rPr>
        <w:t>σκεπασμένα με τα πανιά σαν να ναι στη σπηλιά, ξεσκεπάζονται.</w:t>
      </w:r>
    </w:p>
    <w:p w:rsidR="00E806D9" w:rsidRPr="007454A3" w:rsidRDefault="002E4B57" w:rsidP="00E806D9">
      <w:pPr>
        <w:pBdr>
          <w:bottom w:val="single" w:sz="6" w:space="1" w:color="auto"/>
        </w:pBdr>
        <w:shd w:val="clear" w:color="auto" w:fill="FFFFFF"/>
        <w:spacing w:before="225" w:after="375" w:line="360" w:lineRule="atLeast"/>
        <w:ind w:left="360"/>
        <w:jc w:val="both"/>
        <w:rPr>
          <w:rFonts w:eastAsia="Times New Roman" w:cs="Times New Roman"/>
          <w:color w:val="000000" w:themeColor="text1"/>
          <w:sz w:val="24"/>
          <w:szCs w:val="24"/>
        </w:rPr>
      </w:pPr>
      <w:r w:rsidRPr="007454A3">
        <w:rPr>
          <w:rFonts w:eastAsia="Times New Roman" w:cs="Times New Roman"/>
          <w:color w:val="000000" w:themeColor="text1"/>
          <w:sz w:val="24"/>
          <w:szCs w:val="24"/>
        </w:rPr>
        <w:t xml:space="preserve"> Π</w:t>
      </w:r>
      <w:r w:rsidR="00AC3A3B" w:rsidRPr="007454A3">
        <w:rPr>
          <w:rFonts w:eastAsia="Times New Roman" w:cs="Times New Roman"/>
          <w:color w:val="000000" w:themeColor="text1"/>
          <w:sz w:val="24"/>
          <w:szCs w:val="24"/>
        </w:rPr>
        <w:t>αίρνουν την πέτρα</w:t>
      </w:r>
      <w:r w:rsidRPr="007454A3">
        <w:rPr>
          <w:rFonts w:eastAsia="Times New Roman" w:cs="Times New Roman"/>
          <w:color w:val="000000" w:themeColor="text1"/>
          <w:sz w:val="24"/>
          <w:szCs w:val="24"/>
        </w:rPr>
        <w:t>-δορυφόρο</w:t>
      </w:r>
      <w:r w:rsidR="00AC3A3B" w:rsidRPr="007454A3">
        <w:rPr>
          <w:rFonts w:eastAsia="Times New Roman" w:cs="Times New Roman"/>
          <w:color w:val="000000" w:themeColor="text1"/>
          <w:sz w:val="24"/>
          <w:szCs w:val="24"/>
        </w:rPr>
        <w:t xml:space="preserve"> </w:t>
      </w:r>
      <w:r w:rsidRPr="007454A3">
        <w:rPr>
          <w:rFonts w:eastAsia="Times New Roman" w:cs="Times New Roman"/>
          <w:color w:val="000000" w:themeColor="text1"/>
          <w:sz w:val="24"/>
          <w:szCs w:val="24"/>
        </w:rPr>
        <w:t xml:space="preserve">τους </w:t>
      </w:r>
      <w:r w:rsidR="00AC3A3B" w:rsidRPr="007454A3">
        <w:rPr>
          <w:rFonts w:eastAsia="Times New Roman" w:cs="Times New Roman"/>
          <w:color w:val="000000" w:themeColor="text1"/>
          <w:sz w:val="24"/>
          <w:szCs w:val="24"/>
        </w:rPr>
        <w:t xml:space="preserve">απ το καλάθι, </w:t>
      </w:r>
      <w:r w:rsidRPr="007454A3">
        <w:rPr>
          <w:rFonts w:eastAsia="Times New Roman" w:cs="Times New Roman"/>
          <w:color w:val="000000" w:themeColor="text1"/>
          <w:sz w:val="24"/>
          <w:szCs w:val="24"/>
        </w:rPr>
        <w:t xml:space="preserve">πηγαίνουν σε ένα νέο «τόπο» στο χώρο της </w:t>
      </w:r>
      <w:r w:rsidR="00587A97" w:rsidRPr="007454A3">
        <w:rPr>
          <w:rFonts w:eastAsia="Times New Roman" w:cs="Times New Roman"/>
          <w:color w:val="000000" w:themeColor="text1"/>
          <w:sz w:val="24"/>
          <w:szCs w:val="24"/>
        </w:rPr>
        <w:t>σχολικής θεατρικής σκηνής</w:t>
      </w:r>
      <w:r w:rsidRPr="007454A3">
        <w:rPr>
          <w:rFonts w:eastAsia="Times New Roman" w:cs="Times New Roman"/>
          <w:color w:val="000000" w:themeColor="text1"/>
          <w:sz w:val="24"/>
          <w:szCs w:val="24"/>
        </w:rPr>
        <w:t xml:space="preserve">, </w:t>
      </w:r>
      <w:r w:rsidR="00AC3A3B" w:rsidRPr="007454A3">
        <w:rPr>
          <w:rFonts w:eastAsia="Times New Roman" w:cs="Times New Roman"/>
          <w:color w:val="000000" w:themeColor="text1"/>
          <w:sz w:val="24"/>
          <w:szCs w:val="24"/>
        </w:rPr>
        <w:t>κάνουν μία κίνηση που τα εκφράζει και παγώνουν την έκφρ</w:t>
      </w:r>
      <w:r w:rsidRPr="007454A3">
        <w:rPr>
          <w:rFonts w:eastAsia="Times New Roman" w:cs="Times New Roman"/>
          <w:color w:val="000000" w:themeColor="text1"/>
          <w:sz w:val="24"/>
          <w:szCs w:val="24"/>
        </w:rPr>
        <w:t>ασή</w:t>
      </w:r>
      <w:r w:rsidR="00AC3A3B" w:rsidRPr="007454A3">
        <w:rPr>
          <w:rFonts w:eastAsia="Times New Roman" w:cs="Times New Roman"/>
          <w:color w:val="000000" w:themeColor="text1"/>
          <w:sz w:val="24"/>
          <w:szCs w:val="24"/>
        </w:rPr>
        <w:t xml:space="preserve"> τους σα να σταματά ο χρόνος, ανακοινώνουν την ιδέα τους (πρόταση-</w:t>
      </w:r>
      <w:proofErr w:type="spellStart"/>
      <w:r w:rsidR="00AC3A3B" w:rsidRPr="007454A3">
        <w:rPr>
          <w:rFonts w:eastAsia="Times New Roman" w:cs="Times New Roman"/>
          <w:color w:val="000000" w:themeColor="text1"/>
          <w:sz w:val="24"/>
          <w:szCs w:val="24"/>
        </w:rPr>
        <w:t>κατακλείδ</w:t>
      </w:r>
      <w:proofErr w:type="spellEnd"/>
      <w:r w:rsidR="00AC3A3B" w:rsidRPr="007454A3">
        <w:rPr>
          <w:rFonts w:eastAsia="Times New Roman" w:cs="Times New Roman"/>
          <w:color w:val="000000" w:themeColor="text1"/>
          <w:sz w:val="24"/>
          <w:szCs w:val="24"/>
        </w:rPr>
        <w:t>α) και αφήνουν την πέτρα- δορυφόρο  στο σημείο που τη βρήκαν αρχικά. Κοιτάμε προς το ακροατήριο και παίρνουμε μία στάση στην οποία μένουμε μέχρι όλοι</w:t>
      </w:r>
      <w:r w:rsidRPr="007454A3">
        <w:rPr>
          <w:rFonts w:eastAsia="Times New Roman" w:cs="Times New Roman"/>
          <w:color w:val="000000" w:themeColor="text1"/>
          <w:sz w:val="24"/>
          <w:szCs w:val="24"/>
        </w:rPr>
        <w:t xml:space="preserve"> και όλες </w:t>
      </w:r>
      <w:r w:rsidR="00AC3A3B" w:rsidRPr="007454A3">
        <w:rPr>
          <w:rFonts w:eastAsia="Times New Roman" w:cs="Times New Roman"/>
          <w:color w:val="000000" w:themeColor="text1"/>
          <w:sz w:val="24"/>
          <w:szCs w:val="24"/>
        </w:rPr>
        <w:t xml:space="preserve"> στην ομάδα να κάνουν το ίδιο.</w:t>
      </w:r>
    </w:p>
    <w:p w:rsidR="00933B42" w:rsidRDefault="00933B42" w:rsidP="00E806D9">
      <w:pPr>
        <w:shd w:val="clear" w:color="auto" w:fill="FFFFFF"/>
        <w:spacing w:before="225" w:after="375" w:line="360" w:lineRule="atLeast"/>
        <w:ind w:left="360"/>
        <w:jc w:val="both"/>
        <w:rPr>
          <w:rFonts w:eastAsia="Times New Roman" w:cs="Times New Roman"/>
          <w:b/>
          <w:i/>
          <w:color w:val="000000" w:themeColor="text1"/>
          <w:sz w:val="24"/>
          <w:szCs w:val="24"/>
        </w:rPr>
      </w:pPr>
    </w:p>
    <w:p w:rsidR="00933B42" w:rsidRDefault="00933B42" w:rsidP="00E806D9">
      <w:pPr>
        <w:shd w:val="clear" w:color="auto" w:fill="FFFFFF"/>
        <w:spacing w:before="225" w:after="375" w:line="360" w:lineRule="atLeast"/>
        <w:ind w:left="360"/>
        <w:jc w:val="both"/>
        <w:rPr>
          <w:rFonts w:eastAsia="Times New Roman" w:cs="Times New Roman"/>
          <w:b/>
          <w:i/>
          <w:color w:val="000000" w:themeColor="text1"/>
          <w:sz w:val="24"/>
          <w:szCs w:val="24"/>
        </w:rPr>
      </w:pPr>
    </w:p>
    <w:p w:rsidR="00822844" w:rsidRPr="007454A3" w:rsidRDefault="00822844" w:rsidP="00E806D9">
      <w:pPr>
        <w:shd w:val="clear" w:color="auto" w:fill="FFFFFF"/>
        <w:spacing w:before="225" w:after="375" w:line="360" w:lineRule="atLeast"/>
        <w:ind w:left="360"/>
        <w:jc w:val="both"/>
        <w:rPr>
          <w:rFonts w:eastAsia="Times New Roman" w:cs="Times New Roman"/>
          <w:b/>
          <w:i/>
          <w:color w:val="000000" w:themeColor="text1"/>
          <w:sz w:val="24"/>
          <w:szCs w:val="24"/>
        </w:rPr>
      </w:pPr>
      <w:r w:rsidRPr="007454A3">
        <w:rPr>
          <w:rFonts w:eastAsia="Times New Roman" w:cs="Times New Roman"/>
          <w:b/>
          <w:i/>
          <w:color w:val="000000" w:themeColor="text1"/>
          <w:sz w:val="24"/>
          <w:szCs w:val="24"/>
        </w:rPr>
        <w:lastRenderedPageBreak/>
        <w:t>Επέκταση δράσης</w:t>
      </w:r>
      <w:r w:rsidR="000A3D87" w:rsidRPr="007454A3">
        <w:rPr>
          <w:rFonts w:eastAsia="Times New Roman" w:cs="Times New Roman"/>
          <w:b/>
          <w:i/>
          <w:color w:val="000000" w:themeColor="text1"/>
          <w:sz w:val="24"/>
          <w:szCs w:val="24"/>
        </w:rPr>
        <w:t xml:space="preserve"> στα γλωσσικά μαθήματα:</w:t>
      </w:r>
    </w:p>
    <w:p w:rsidR="00822844" w:rsidRPr="007454A3" w:rsidRDefault="00822844" w:rsidP="00E806D9">
      <w:pPr>
        <w:shd w:val="clear" w:color="auto" w:fill="FFFFFF"/>
        <w:spacing w:before="225" w:after="375" w:line="360" w:lineRule="atLeast"/>
        <w:ind w:left="360"/>
        <w:jc w:val="both"/>
        <w:rPr>
          <w:rFonts w:eastAsia="Times New Roman" w:cs="Times New Roman"/>
          <w:color w:val="000000" w:themeColor="text1"/>
          <w:sz w:val="24"/>
          <w:szCs w:val="24"/>
        </w:rPr>
      </w:pPr>
      <w:r w:rsidRPr="007454A3">
        <w:rPr>
          <w:rFonts w:eastAsia="Times New Roman" w:cs="Times New Roman"/>
          <w:color w:val="000000" w:themeColor="text1"/>
          <w:sz w:val="24"/>
          <w:szCs w:val="24"/>
        </w:rPr>
        <w:t xml:space="preserve"> Σε θεατρική απόδοση: Ο ΓΛΑΡΟΣ ΙΩΝΑΘΑΝ</w:t>
      </w:r>
    </w:p>
    <w:p w:rsidR="00822844" w:rsidRPr="007454A3" w:rsidRDefault="00822844" w:rsidP="00E806D9">
      <w:pPr>
        <w:shd w:val="clear" w:color="auto" w:fill="FFFFFF"/>
        <w:spacing w:before="225" w:after="375" w:line="360" w:lineRule="atLeast"/>
        <w:ind w:left="360"/>
        <w:jc w:val="both"/>
        <w:rPr>
          <w:rFonts w:eastAsia="Times New Roman" w:cs="Times New Roman"/>
          <w:color w:val="000000" w:themeColor="text1"/>
          <w:sz w:val="24"/>
          <w:szCs w:val="24"/>
        </w:rPr>
      </w:pPr>
      <w:r w:rsidRPr="007454A3">
        <w:rPr>
          <w:rFonts w:eastAsia="Times New Roman" w:cs="Times New Roman"/>
          <w:color w:val="000000" w:themeColor="text1"/>
          <w:sz w:val="24"/>
          <w:szCs w:val="24"/>
        </w:rPr>
        <w:t>Του Richard Bach,</w:t>
      </w:r>
      <w:r w:rsidR="00E568FA" w:rsidRPr="007454A3">
        <w:rPr>
          <w:rFonts w:eastAsia="Times New Roman" w:cs="Times New Roman"/>
          <w:color w:val="000000" w:themeColor="text1"/>
          <w:sz w:val="24"/>
          <w:szCs w:val="24"/>
        </w:rPr>
        <w:t>μετάφραση Π.Α. ΖΑΝΝΑ,</w:t>
      </w:r>
      <w:r w:rsidRPr="007454A3">
        <w:rPr>
          <w:rFonts w:eastAsia="Times New Roman" w:cs="Times New Roman"/>
          <w:color w:val="000000" w:themeColor="text1"/>
          <w:sz w:val="24"/>
          <w:szCs w:val="24"/>
        </w:rPr>
        <w:t xml:space="preserve"> </w:t>
      </w:r>
      <w:r w:rsidR="00E568FA" w:rsidRPr="007454A3">
        <w:rPr>
          <w:rFonts w:eastAsia="Times New Roman" w:cs="Times New Roman"/>
          <w:color w:val="000000" w:themeColor="text1"/>
          <w:sz w:val="24"/>
          <w:szCs w:val="24"/>
        </w:rPr>
        <w:t>εκδόσεις</w:t>
      </w:r>
      <w:r w:rsidRPr="007454A3">
        <w:rPr>
          <w:rFonts w:eastAsia="Times New Roman" w:cs="Times New Roman"/>
          <w:color w:val="000000" w:themeColor="text1"/>
          <w:sz w:val="24"/>
          <w:szCs w:val="24"/>
        </w:rPr>
        <w:t xml:space="preserve"> Δ.Κ. </w:t>
      </w:r>
      <w:proofErr w:type="spellStart"/>
      <w:r w:rsidRPr="007454A3">
        <w:rPr>
          <w:rFonts w:eastAsia="Times New Roman" w:cs="Times New Roman"/>
          <w:color w:val="000000" w:themeColor="text1"/>
          <w:sz w:val="24"/>
          <w:szCs w:val="24"/>
        </w:rPr>
        <w:t>Ζάρβανος</w:t>
      </w:r>
      <w:proofErr w:type="spellEnd"/>
      <w:r w:rsidR="00E568FA" w:rsidRPr="007454A3">
        <w:rPr>
          <w:rFonts w:eastAsia="Times New Roman" w:cs="Times New Roman"/>
          <w:color w:val="000000" w:themeColor="text1"/>
          <w:sz w:val="24"/>
          <w:szCs w:val="24"/>
        </w:rPr>
        <w:t xml:space="preserve"> Αθήνα, 1974</w:t>
      </w:r>
    </w:p>
    <w:p w:rsidR="00E568FA" w:rsidRPr="007454A3" w:rsidRDefault="00E568FA" w:rsidP="00E806D9">
      <w:pPr>
        <w:shd w:val="clear" w:color="auto" w:fill="FFFFFF"/>
        <w:spacing w:before="225" w:after="375" w:line="360" w:lineRule="atLeast"/>
        <w:ind w:left="360"/>
        <w:jc w:val="both"/>
        <w:rPr>
          <w:rFonts w:eastAsia="Times New Roman" w:cs="Times New Roman"/>
          <w:color w:val="000000" w:themeColor="text1"/>
          <w:sz w:val="24"/>
          <w:szCs w:val="24"/>
        </w:rPr>
      </w:pPr>
      <w:r w:rsidRPr="007454A3">
        <w:rPr>
          <w:rFonts w:eastAsia="Times New Roman" w:cs="Times New Roman"/>
          <w:color w:val="000000" w:themeColor="text1"/>
          <w:sz w:val="24"/>
          <w:szCs w:val="24"/>
        </w:rPr>
        <w:t>Τίτλος στο πρωτότυπο:Jonathan Livingston Seagull, a story (1970)</w:t>
      </w:r>
    </w:p>
    <w:p w:rsidR="00484A37" w:rsidRPr="007454A3" w:rsidRDefault="00822844" w:rsidP="00822844">
      <w:pPr>
        <w:numPr>
          <w:ilvl w:val="1"/>
          <w:numId w:val="9"/>
        </w:numPr>
        <w:spacing w:before="100" w:beforeAutospacing="1" w:after="100" w:afterAutospacing="1" w:line="240" w:lineRule="auto"/>
        <w:ind w:left="240" w:right="240"/>
        <w:rPr>
          <w:rFonts w:eastAsia="Times New Roman" w:cs="Helvetica"/>
          <w:color w:val="000000" w:themeColor="text1"/>
          <w:sz w:val="24"/>
          <w:szCs w:val="24"/>
        </w:rPr>
      </w:pPr>
      <w:r w:rsidRPr="007454A3">
        <w:rPr>
          <w:rFonts w:eastAsia="Times New Roman" w:cs="Helvetica"/>
          <w:color w:val="000000" w:themeColor="text1"/>
          <w:sz w:val="24"/>
          <w:szCs w:val="24"/>
        </w:rPr>
        <w:t>Εξετάζουμε σε μία νέα δράση που θα</w:t>
      </w:r>
      <w:r w:rsidR="00E568FA" w:rsidRPr="007454A3">
        <w:rPr>
          <w:rFonts w:eastAsia="Times New Roman" w:cs="Helvetica"/>
          <w:color w:val="000000" w:themeColor="text1"/>
          <w:sz w:val="24"/>
          <w:szCs w:val="24"/>
        </w:rPr>
        <w:t xml:space="preserve"> α</w:t>
      </w:r>
      <w:r w:rsidRPr="007454A3">
        <w:rPr>
          <w:rFonts w:eastAsia="Times New Roman" w:cs="Helvetica"/>
          <w:color w:val="000000" w:themeColor="text1"/>
          <w:sz w:val="24"/>
          <w:szCs w:val="24"/>
        </w:rPr>
        <w:t xml:space="preserve">ναλάβουμε ομαδικά πώς συμβαίνει το άτομο να πρέπει να ενταχθεί την ομάδα και να μη διαφέρει αλλιώς   σαν ένας άλλος γλάρος </w:t>
      </w:r>
      <w:proofErr w:type="spellStart"/>
      <w:r w:rsidRPr="007454A3">
        <w:rPr>
          <w:rFonts w:eastAsia="Times New Roman" w:cs="Helvetica"/>
          <w:color w:val="000000" w:themeColor="text1"/>
          <w:sz w:val="24"/>
          <w:szCs w:val="24"/>
        </w:rPr>
        <w:t>Ιωνάθαν</w:t>
      </w:r>
      <w:proofErr w:type="spellEnd"/>
      <w:r w:rsidRPr="007454A3">
        <w:rPr>
          <w:rFonts w:eastAsia="Times New Roman" w:cs="Helvetica"/>
          <w:color w:val="000000" w:themeColor="text1"/>
          <w:sz w:val="24"/>
          <w:szCs w:val="24"/>
        </w:rPr>
        <w:t xml:space="preserve">  </w:t>
      </w:r>
      <w:proofErr w:type="spellStart"/>
      <w:r w:rsidRPr="007454A3">
        <w:rPr>
          <w:rFonts w:eastAsia="Times New Roman" w:cs="Helvetica"/>
          <w:color w:val="000000" w:themeColor="text1"/>
          <w:sz w:val="24"/>
          <w:szCs w:val="24"/>
        </w:rPr>
        <w:t>Λίβιγκστον</w:t>
      </w:r>
      <w:proofErr w:type="spellEnd"/>
      <w:r w:rsidRPr="007454A3">
        <w:rPr>
          <w:rFonts w:eastAsia="Times New Roman" w:cs="Helvetica"/>
          <w:color w:val="000000" w:themeColor="text1"/>
          <w:sz w:val="24"/>
          <w:szCs w:val="24"/>
        </w:rPr>
        <w:t xml:space="preserve"> θα </w:t>
      </w:r>
      <w:proofErr w:type="spellStart"/>
      <w:r w:rsidRPr="007454A3">
        <w:rPr>
          <w:rFonts w:eastAsia="Times New Roman" w:cs="Helvetica"/>
          <w:color w:val="000000" w:themeColor="text1"/>
          <w:sz w:val="24"/>
          <w:szCs w:val="24"/>
        </w:rPr>
        <w:t>αποκηρυχθεί...</w:t>
      </w:r>
      <w:r w:rsidR="000A3D87" w:rsidRPr="007454A3">
        <w:rPr>
          <w:rFonts w:eastAsia="Times New Roman" w:cs="Helvetica"/>
          <w:color w:val="000000" w:themeColor="text1"/>
          <w:sz w:val="24"/>
          <w:szCs w:val="24"/>
        </w:rPr>
        <w:t>Πρόκειται</w:t>
      </w:r>
      <w:proofErr w:type="spellEnd"/>
      <w:r w:rsidR="000A3D87" w:rsidRPr="007454A3">
        <w:rPr>
          <w:rFonts w:eastAsia="Times New Roman" w:cs="Helvetica"/>
          <w:color w:val="000000" w:themeColor="text1"/>
          <w:sz w:val="24"/>
          <w:szCs w:val="24"/>
        </w:rPr>
        <w:t xml:space="preserve"> για την ιστορία ε</w:t>
      </w:r>
      <w:r w:rsidR="00E07100" w:rsidRPr="007454A3">
        <w:rPr>
          <w:rFonts w:eastAsia="Times New Roman" w:cs="Helvetica"/>
          <w:color w:val="000000" w:themeColor="text1"/>
          <w:sz w:val="24"/>
          <w:szCs w:val="24"/>
        </w:rPr>
        <w:t>νός μικρού γλάρου που μαθαίνει να πετά και να ενταχθεί στην κοινότητα των γλάρων και για μια αλληγορική ιστορία κατάλ</w:t>
      </w:r>
      <w:r w:rsidR="000A3D87" w:rsidRPr="007454A3">
        <w:rPr>
          <w:rFonts w:eastAsia="Times New Roman" w:cs="Helvetica"/>
          <w:color w:val="000000" w:themeColor="text1"/>
          <w:sz w:val="24"/>
          <w:szCs w:val="24"/>
        </w:rPr>
        <w:t xml:space="preserve">ληλη για την εφηβική ηλικία. Ο </w:t>
      </w:r>
      <w:proofErr w:type="spellStart"/>
      <w:r w:rsidR="00E07100" w:rsidRPr="007454A3">
        <w:rPr>
          <w:rFonts w:eastAsia="Times New Roman" w:cs="Helvetica"/>
          <w:color w:val="000000" w:themeColor="text1"/>
          <w:sz w:val="24"/>
          <w:szCs w:val="24"/>
        </w:rPr>
        <w:t>΄Ερνε</w:t>
      </w:r>
      <w:r w:rsidR="00484A37" w:rsidRPr="007454A3">
        <w:rPr>
          <w:rFonts w:eastAsia="Times New Roman" w:cs="Helvetica"/>
          <w:color w:val="000000" w:themeColor="text1"/>
          <w:sz w:val="24"/>
          <w:szCs w:val="24"/>
        </w:rPr>
        <w:t>στ</w:t>
      </w:r>
      <w:proofErr w:type="spellEnd"/>
      <w:r w:rsidR="00E07100" w:rsidRPr="007454A3">
        <w:rPr>
          <w:rFonts w:eastAsia="Times New Roman" w:cs="Helvetica"/>
          <w:color w:val="000000" w:themeColor="text1"/>
          <w:sz w:val="24"/>
          <w:szCs w:val="24"/>
        </w:rPr>
        <w:t xml:space="preserve"> Γκαν σχολιάζει τις προεκτάσεις του κειμένου σε </w:t>
      </w:r>
      <w:proofErr w:type="spellStart"/>
      <w:r w:rsidR="00E07100" w:rsidRPr="007454A3">
        <w:rPr>
          <w:rFonts w:eastAsia="Times New Roman" w:cs="Helvetica"/>
          <w:color w:val="000000" w:themeColor="text1"/>
          <w:sz w:val="24"/>
          <w:szCs w:val="24"/>
        </w:rPr>
        <w:t>κοινωνιογλωσσικό</w:t>
      </w:r>
      <w:proofErr w:type="spellEnd"/>
      <w:r w:rsidR="00E07100" w:rsidRPr="007454A3">
        <w:rPr>
          <w:rFonts w:eastAsia="Times New Roman" w:cs="Helvetica"/>
          <w:color w:val="000000" w:themeColor="text1"/>
          <w:sz w:val="24"/>
          <w:szCs w:val="24"/>
        </w:rPr>
        <w:t xml:space="preserve"> επίπεδο στο </w:t>
      </w:r>
      <w:r w:rsidR="00933B42" w:rsidRPr="007454A3">
        <w:rPr>
          <w:rFonts w:eastAsia="Times New Roman" w:cs="Helvetica"/>
          <w:color w:val="000000" w:themeColor="text1"/>
          <w:sz w:val="24"/>
          <w:szCs w:val="24"/>
        </w:rPr>
        <w:t>οπισθόφυλλο</w:t>
      </w:r>
      <w:r w:rsidR="00E07100" w:rsidRPr="007454A3">
        <w:rPr>
          <w:rFonts w:eastAsia="Times New Roman" w:cs="Helvetica"/>
          <w:color w:val="000000" w:themeColor="text1"/>
          <w:sz w:val="24"/>
          <w:szCs w:val="24"/>
        </w:rPr>
        <w:t xml:space="preserve"> του βιβλίου ως εξής:</w:t>
      </w:r>
    </w:p>
    <w:p w:rsidR="00E568FA" w:rsidRPr="00A62F29" w:rsidRDefault="00484A37" w:rsidP="00A62F29">
      <w:pPr>
        <w:spacing w:before="100" w:beforeAutospacing="1" w:after="100" w:afterAutospacing="1" w:line="240" w:lineRule="auto"/>
        <w:ind w:left="240" w:right="240"/>
        <w:rPr>
          <w:rFonts w:eastAsia="Times New Roman" w:cs="Helvetica"/>
          <w:i/>
          <w:color w:val="000000" w:themeColor="text1"/>
          <w:sz w:val="24"/>
          <w:szCs w:val="24"/>
        </w:rPr>
      </w:pPr>
      <w:r w:rsidRPr="007454A3">
        <w:rPr>
          <w:rFonts w:eastAsia="Times New Roman" w:cs="Helvetica"/>
          <w:color w:val="000000" w:themeColor="text1"/>
          <w:sz w:val="24"/>
          <w:szCs w:val="24"/>
        </w:rPr>
        <w:t xml:space="preserve"> </w:t>
      </w:r>
      <w:r w:rsidR="00E07100" w:rsidRPr="007454A3">
        <w:rPr>
          <w:rFonts w:eastAsia="Times New Roman" w:cs="Helvetica"/>
          <w:i/>
          <w:color w:val="000000" w:themeColor="text1"/>
          <w:sz w:val="24"/>
          <w:szCs w:val="24"/>
        </w:rPr>
        <w:t xml:space="preserve">Να ένας καινούριος υπέροχος πολίτης για τον θαυμάσιο εκείνο κόσμο όπου δεσπόζει ο «Μικρός Πρίγκιπας» του Σαιντ </w:t>
      </w:r>
      <w:proofErr w:type="spellStart"/>
      <w:r w:rsidR="00E07100" w:rsidRPr="007454A3">
        <w:rPr>
          <w:rFonts w:eastAsia="Times New Roman" w:cs="Helvetica"/>
          <w:i/>
          <w:color w:val="000000" w:themeColor="text1"/>
          <w:sz w:val="24"/>
          <w:szCs w:val="24"/>
        </w:rPr>
        <w:t>Εξυπερύ</w:t>
      </w:r>
      <w:proofErr w:type="spellEnd"/>
      <w:r w:rsidR="00E07100" w:rsidRPr="007454A3">
        <w:rPr>
          <w:rFonts w:eastAsia="Times New Roman" w:cs="Helvetica"/>
          <w:i/>
          <w:color w:val="000000" w:themeColor="text1"/>
          <w:sz w:val="24"/>
          <w:szCs w:val="24"/>
        </w:rPr>
        <w:t xml:space="preserve">. Υποψιάζομαι πως όλοι όσοι ταξιδέψουν στους κόσμους του γλάρου </w:t>
      </w:r>
      <w:proofErr w:type="spellStart"/>
      <w:r w:rsidR="00E07100" w:rsidRPr="007454A3">
        <w:rPr>
          <w:rFonts w:eastAsia="Times New Roman" w:cs="Helvetica"/>
          <w:i/>
          <w:color w:val="000000" w:themeColor="text1"/>
          <w:sz w:val="24"/>
          <w:szCs w:val="24"/>
        </w:rPr>
        <w:t>Ιωνάθαν</w:t>
      </w:r>
      <w:proofErr w:type="spellEnd"/>
      <w:r w:rsidR="00E07100" w:rsidRPr="007454A3">
        <w:rPr>
          <w:rFonts w:eastAsia="Times New Roman" w:cs="Helvetica"/>
          <w:i/>
          <w:color w:val="000000" w:themeColor="text1"/>
          <w:sz w:val="24"/>
          <w:szCs w:val="24"/>
        </w:rPr>
        <w:t xml:space="preserve"> δεν</w:t>
      </w:r>
      <w:r w:rsidRPr="007454A3">
        <w:rPr>
          <w:rFonts w:eastAsia="Times New Roman" w:cs="Helvetica"/>
          <w:i/>
          <w:color w:val="000000" w:themeColor="text1"/>
          <w:sz w:val="24"/>
          <w:szCs w:val="24"/>
        </w:rPr>
        <w:t xml:space="preserve"> θα θέλουν πια να γυρίσουν πίσω</w:t>
      </w:r>
      <w:r w:rsidR="00E07100" w:rsidRPr="007454A3">
        <w:rPr>
          <w:rFonts w:eastAsia="Times New Roman" w:cs="Helvetica"/>
          <w:i/>
          <w:color w:val="000000" w:themeColor="text1"/>
          <w:sz w:val="24"/>
          <w:szCs w:val="24"/>
        </w:rPr>
        <w:t>.</w:t>
      </w:r>
    </w:p>
    <w:p w:rsidR="00E07100" w:rsidRPr="007454A3" w:rsidRDefault="00822844" w:rsidP="00822844">
      <w:pPr>
        <w:numPr>
          <w:ilvl w:val="1"/>
          <w:numId w:val="9"/>
        </w:numPr>
        <w:spacing w:before="100" w:beforeAutospacing="1" w:after="100" w:afterAutospacing="1" w:line="240" w:lineRule="auto"/>
        <w:ind w:left="240" w:right="240"/>
        <w:rPr>
          <w:rFonts w:eastAsia="Times New Roman" w:cs="Helvetica"/>
          <w:color w:val="000000" w:themeColor="text1"/>
          <w:sz w:val="24"/>
          <w:szCs w:val="24"/>
        </w:rPr>
      </w:pPr>
      <w:r w:rsidRPr="007454A3">
        <w:rPr>
          <w:rFonts w:eastAsia="Times New Roman" w:cs="Helvetica"/>
          <w:color w:val="000000" w:themeColor="text1"/>
          <w:sz w:val="24"/>
          <w:szCs w:val="24"/>
        </w:rPr>
        <w:t xml:space="preserve"> Διαβάζουμε  το ομώνυμο </w:t>
      </w:r>
      <w:r w:rsidR="00E568FA" w:rsidRPr="007454A3">
        <w:rPr>
          <w:rFonts w:eastAsia="Times New Roman" w:cs="Helvetica"/>
          <w:color w:val="000000" w:themeColor="text1"/>
          <w:sz w:val="24"/>
          <w:szCs w:val="24"/>
        </w:rPr>
        <w:t xml:space="preserve">κλασικό </w:t>
      </w:r>
      <w:r w:rsidRPr="007454A3">
        <w:rPr>
          <w:rFonts w:eastAsia="Times New Roman" w:cs="Helvetica"/>
          <w:color w:val="000000" w:themeColor="text1"/>
          <w:sz w:val="24"/>
          <w:szCs w:val="24"/>
        </w:rPr>
        <w:t xml:space="preserve">βιβλίο και κάνουμε  μία θεατρική αφήγηση  στην τάξη . </w:t>
      </w:r>
    </w:p>
    <w:p w:rsidR="00E07100" w:rsidRPr="007454A3" w:rsidRDefault="00E07100" w:rsidP="00E07100">
      <w:pPr>
        <w:pStyle w:val="a6"/>
        <w:rPr>
          <w:rFonts w:eastAsia="Times New Roman" w:cs="Helvetica"/>
          <w:color w:val="000000" w:themeColor="text1"/>
          <w:sz w:val="24"/>
          <w:szCs w:val="24"/>
        </w:rPr>
      </w:pPr>
    </w:p>
    <w:p w:rsidR="00E568FA" w:rsidRPr="007454A3" w:rsidRDefault="00A62F29" w:rsidP="00A62F29">
      <w:pPr>
        <w:spacing w:before="100" w:beforeAutospacing="1" w:after="100" w:afterAutospacing="1" w:line="240" w:lineRule="auto"/>
        <w:ind w:left="240" w:right="240"/>
        <w:rPr>
          <w:rFonts w:eastAsia="Times New Roman" w:cs="Helvetica"/>
          <w:color w:val="000000" w:themeColor="text1"/>
          <w:sz w:val="24"/>
          <w:szCs w:val="24"/>
        </w:rPr>
      </w:pPr>
      <w:r>
        <w:rPr>
          <w:rFonts w:eastAsia="Times New Roman" w:cs="Helvetica"/>
          <w:color w:val="000000" w:themeColor="text1"/>
          <w:sz w:val="24"/>
          <w:szCs w:val="24"/>
        </w:rPr>
        <w:t>ΣΥΖΗΤΑΜΕ</w:t>
      </w:r>
      <w:r w:rsidR="00E568FA" w:rsidRPr="007454A3">
        <w:rPr>
          <w:rFonts w:eastAsia="Times New Roman" w:cs="Helvetica"/>
          <w:color w:val="000000" w:themeColor="text1"/>
          <w:sz w:val="24"/>
          <w:szCs w:val="24"/>
        </w:rPr>
        <w:t>:</w:t>
      </w:r>
    </w:p>
    <w:p w:rsidR="00822844" w:rsidRPr="007454A3" w:rsidRDefault="00E568FA" w:rsidP="00822844">
      <w:pPr>
        <w:numPr>
          <w:ilvl w:val="1"/>
          <w:numId w:val="9"/>
        </w:numPr>
        <w:spacing w:before="100" w:beforeAutospacing="1" w:after="100" w:afterAutospacing="1" w:line="240" w:lineRule="auto"/>
        <w:ind w:left="240" w:right="240"/>
        <w:rPr>
          <w:rFonts w:eastAsia="Times New Roman" w:cs="Helvetica"/>
          <w:color w:val="000000" w:themeColor="text1"/>
          <w:sz w:val="24"/>
          <w:szCs w:val="24"/>
        </w:rPr>
      </w:pPr>
      <w:r w:rsidRPr="007454A3">
        <w:rPr>
          <w:rFonts w:eastAsia="Times New Roman" w:cs="Helvetica"/>
          <w:color w:val="000000" w:themeColor="text1"/>
          <w:sz w:val="24"/>
          <w:szCs w:val="24"/>
        </w:rPr>
        <w:t>Ε</w:t>
      </w:r>
      <w:r w:rsidR="00822844" w:rsidRPr="007454A3">
        <w:rPr>
          <w:rFonts w:eastAsia="Times New Roman" w:cs="Helvetica"/>
          <w:color w:val="000000" w:themeColor="text1"/>
          <w:sz w:val="24"/>
          <w:szCs w:val="24"/>
        </w:rPr>
        <w:t>μείς έχουμε νιώσει ποτέ να περιθωριοποιούμαστε από τους άλλους, να μην γινόμαστε αποδεκτ</w:t>
      </w:r>
      <w:r w:rsidR="00241033">
        <w:rPr>
          <w:rFonts w:eastAsia="Times New Roman" w:cs="Helvetica"/>
          <w:color w:val="000000" w:themeColor="text1"/>
          <w:sz w:val="24"/>
          <w:szCs w:val="24"/>
        </w:rPr>
        <w:t>οί και να νιώθουμε απομονωμένοι</w:t>
      </w:r>
      <w:r w:rsidR="00241033" w:rsidRPr="00241033">
        <w:rPr>
          <w:rFonts w:eastAsia="Times New Roman" w:cs="Helvetica"/>
          <w:color w:val="000000" w:themeColor="text1"/>
          <w:sz w:val="24"/>
          <w:szCs w:val="24"/>
        </w:rPr>
        <w:t>;</w:t>
      </w:r>
      <w:r w:rsidR="00822844" w:rsidRPr="007454A3">
        <w:rPr>
          <w:rFonts w:eastAsia="Times New Roman" w:cs="Helvetica"/>
          <w:color w:val="000000" w:themeColor="text1"/>
          <w:sz w:val="24"/>
          <w:szCs w:val="24"/>
        </w:rPr>
        <w:t xml:space="preserve"> Εξ</w:t>
      </w:r>
      <w:r w:rsidR="007A6596">
        <w:rPr>
          <w:rFonts w:eastAsia="Times New Roman" w:cs="Helvetica"/>
          <w:color w:val="000000" w:themeColor="text1"/>
          <w:sz w:val="24"/>
          <w:szCs w:val="24"/>
        </w:rPr>
        <w:t>ετάζουμε τρόπους υπέρβασης αυτού</w:t>
      </w:r>
      <w:r w:rsidR="00822844" w:rsidRPr="007454A3">
        <w:rPr>
          <w:rFonts w:eastAsia="Times New Roman" w:cs="Helvetica"/>
          <w:color w:val="000000" w:themeColor="text1"/>
          <w:sz w:val="24"/>
          <w:szCs w:val="24"/>
        </w:rPr>
        <w:t xml:space="preserve"> του συναισθήματος και δράσης για να νιώθουμε καλά με τον εαυτό μας και μέσα στο κοινωνικό σύνολο.</w:t>
      </w:r>
      <w:r w:rsidR="00241033">
        <w:rPr>
          <w:rFonts w:eastAsia="Times New Roman" w:cs="Helvetica"/>
          <w:color w:val="000000" w:themeColor="text1"/>
          <w:sz w:val="24"/>
          <w:szCs w:val="24"/>
        </w:rPr>
        <w:t xml:space="preserve"> Γράφουμε ποιήματα που να εκ</w:t>
      </w:r>
      <w:r w:rsidR="004253B9">
        <w:rPr>
          <w:rFonts w:eastAsia="Times New Roman" w:cs="Helvetica"/>
          <w:color w:val="000000" w:themeColor="text1"/>
          <w:sz w:val="24"/>
          <w:szCs w:val="24"/>
        </w:rPr>
        <w:t xml:space="preserve">φράζουν τα συναισθήματα αυτά ή μια </w:t>
      </w:r>
      <w:r w:rsidR="00641D57">
        <w:rPr>
          <w:rFonts w:eastAsia="Times New Roman" w:cs="Helvetica"/>
          <w:color w:val="000000" w:themeColor="text1"/>
          <w:sz w:val="24"/>
          <w:szCs w:val="24"/>
        </w:rPr>
        <w:t>μ</w:t>
      </w:r>
      <w:r w:rsidR="004253B9">
        <w:rPr>
          <w:rFonts w:eastAsia="Times New Roman" w:cs="Helvetica"/>
          <w:color w:val="000000" w:themeColor="text1"/>
          <w:sz w:val="24"/>
          <w:szCs w:val="24"/>
        </w:rPr>
        <w:t>ικρή ιστορία με ήρωα ένα παιδί που βιώνει τέτοια συναισθήματα. Τα μοιραζόμαστε στην ομάδα και διαβάζουμε ή λέμε τις ιστορίες και τα ποιήματα που προέκυψαν απ την προσπάθεια.</w:t>
      </w:r>
    </w:p>
    <w:p w:rsidR="00E568FA" w:rsidRDefault="00E07100" w:rsidP="00E07100">
      <w:pPr>
        <w:pStyle w:val="a6"/>
        <w:spacing w:before="100" w:beforeAutospacing="1" w:after="100" w:afterAutospacing="1" w:line="240" w:lineRule="auto"/>
        <w:ind w:left="240" w:right="240"/>
        <w:rPr>
          <w:rFonts w:eastAsia="Times New Roman" w:cs="Helvetica"/>
          <w:color w:val="000000" w:themeColor="text1"/>
          <w:sz w:val="24"/>
          <w:szCs w:val="24"/>
        </w:rPr>
      </w:pPr>
      <w:r w:rsidRPr="007454A3">
        <w:rPr>
          <w:rFonts w:eastAsia="Times New Roman" w:cs="Helvetica"/>
          <w:b/>
          <w:color w:val="000000" w:themeColor="text1"/>
          <w:sz w:val="24"/>
          <w:szCs w:val="24"/>
          <w:u w:val="single"/>
        </w:rPr>
        <w:t>Σημείωση</w:t>
      </w:r>
      <w:r w:rsidRPr="007454A3">
        <w:rPr>
          <w:rFonts w:eastAsia="Times New Roman" w:cs="Helvetica"/>
          <w:color w:val="000000" w:themeColor="text1"/>
          <w:sz w:val="24"/>
          <w:szCs w:val="24"/>
        </w:rPr>
        <w:t xml:space="preserve">: </w:t>
      </w:r>
      <w:r w:rsidR="00E568FA" w:rsidRPr="007454A3">
        <w:rPr>
          <w:rFonts w:eastAsia="Times New Roman" w:cs="Helvetica"/>
          <w:color w:val="000000" w:themeColor="text1"/>
          <w:sz w:val="24"/>
          <w:szCs w:val="24"/>
        </w:rPr>
        <w:t xml:space="preserve"> Αν το βιβλίο του Γλάρου </w:t>
      </w:r>
      <w:proofErr w:type="spellStart"/>
      <w:r w:rsidR="00E568FA" w:rsidRPr="007454A3">
        <w:rPr>
          <w:rFonts w:eastAsia="Times New Roman" w:cs="Helvetica"/>
          <w:color w:val="000000" w:themeColor="text1"/>
          <w:sz w:val="24"/>
          <w:szCs w:val="24"/>
        </w:rPr>
        <w:t>Ιωνάθαν</w:t>
      </w:r>
      <w:proofErr w:type="spellEnd"/>
      <w:r w:rsidR="00E568FA" w:rsidRPr="007454A3">
        <w:rPr>
          <w:rFonts w:eastAsia="Times New Roman" w:cs="Helvetica"/>
          <w:color w:val="000000" w:themeColor="text1"/>
          <w:sz w:val="24"/>
          <w:szCs w:val="24"/>
        </w:rPr>
        <w:t xml:space="preserve"> είναι δύσκολο για το επίπεδο γλωσσομάθειας της συγκεκριμένης τάξης, κάνουμε μία δική μας διασκευή ή επιλέγουμε ένα άλλο κείμενο της επιλογής μας που να αφορά την περιθωριοποίηση. Θα μπορούσαμε να διασκευάσουμε θεατρικά  σκηνές από τον </w:t>
      </w:r>
      <w:r w:rsidR="00E568FA" w:rsidRPr="007454A3">
        <w:rPr>
          <w:rFonts w:eastAsia="Times New Roman" w:cs="Helvetica"/>
          <w:i/>
          <w:color w:val="000000" w:themeColor="text1"/>
          <w:sz w:val="24"/>
          <w:szCs w:val="24"/>
        </w:rPr>
        <w:t>Μικρό Πρίγκιπα</w:t>
      </w:r>
      <w:r w:rsidR="00E568FA" w:rsidRPr="007454A3">
        <w:rPr>
          <w:rFonts w:eastAsia="Times New Roman" w:cs="Helvetica"/>
          <w:color w:val="000000" w:themeColor="text1"/>
          <w:sz w:val="24"/>
          <w:szCs w:val="24"/>
        </w:rPr>
        <w:t xml:space="preserve"> του </w:t>
      </w:r>
      <w:proofErr w:type="spellStart"/>
      <w:r w:rsidR="00E568FA" w:rsidRPr="007454A3">
        <w:rPr>
          <w:rFonts w:eastAsia="Times New Roman" w:cs="Helvetica"/>
          <w:color w:val="000000" w:themeColor="text1"/>
          <w:sz w:val="24"/>
          <w:szCs w:val="24"/>
        </w:rPr>
        <w:t>Εξυπερύ</w:t>
      </w:r>
      <w:proofErr w:type="spellEnd"/>
      <w:r w:rsidR="00E568FA" w:rsidRPr="007454A3">
        <w:rPr>
          <w:rFonts w:eastAsia="Times New Roman" w:cs="Helvetica"/>
          <w:color w:val="000000" w:themeColor="text1"/>
          <w:sz w:val="24"/>
          <w:szCs w:val="24"/>
        </w:rPr>
        <w:t>, για παράδειγμα.</w:t>
      </w:r>
    </w:p>
    <w:p w:rsidR="004253B9" w:rsidRDefault="004253B9" w:rsidP="00E07100">
      <w:pPr>
        <w:pStyle w:val="a6"/>
        <w:spacing w:before="100" w:beforeAutospacing="1" w:after="100" w:afterAutospacing="1" w:line="240" w:lineRule="auto"/>
        <w:ind w:left="240" w:right="240"/>
        <w:rPr>
          <w:rFonts w:eastAsia="Times New Roman" w:cs="Helvetica"/>
          <w:color w:val="000000" w:themeColor="text1"/>
          <w:sz w:val="24"/>
          <w:szCs w:val="24"/>
        </w:rPr>
      </w:pPr>
    </w:p>
    <w:p w:rsidR="004253B9" w:rsidRDefault="004253B9" w:rsidP="00E07100">
      <w:pPr>
        <w:pStyle w:val="a6"/>
        <w:spacing w:before="100" w:beforeAutospacing="1" w:after="100" w:afterAutospacing="1" w:line="240" w:lineRule="auto"/>
        <w:ind w:left="240" w:right="240"/>
        <w:rPr>
          <w:rFonts w:eastAsia="Times New Roman" w:cs="Helvetica"/>
          <w:color w:val="000000" w:themeColor="text1"/>
          <w:sz w:val="24"/>
          <w:szCs w:val="24"/>
        </w:rPr>
      </w:pPr>
    </w:p>
    <w:p w:rsidR="004253B9" w:rsidRPr="007454A3" w:rsidRDefault="004253B9" w:rsidP="00E07100">
      <w:pPr>
        <w:pStyle w:val="a6"/>
        <w:spacing w:before="100" w:beforeAutospacing="1" w:after="100" w:afterAutospacing="1" w:line="240" w:lineRule="auto"/>
        <w:ind w:left="240" w:right="240"/>
        <w:rPr>
          <w:rFonts w:eastAsia="Times New Roman" w:cs="Helvetica"/>
          <w:color w:val="000000" w:themeColor="text1"/>
          <w:sz w:val="24"/>
          <w:szCs w:val="24"/>
        </w:rPr>
      </w:pPr>
    </w:p>
    <w:p w:rsidR="00C24721" w:rsidRPr="007454A3" w:rsidRDefault="00C24721" w:rsidP="00C24721">
      <w:pPr>
        <w:spacing w:line="360" w:lineRule="auto"/>
        <w:jc w:val="both"/>
        <w:rPr>
          <w:b/>
          <w:color w:val="000000" w:themeColor="text1"/>
          <w:sz w:val="24"/>
          <w:szCs w:val="24"/>
          <w:u w:val="single"/>
        </w:rPr>
      </w:pPr>
      <w:r w:rsidRPr="007454A3">
        <w:rPr>
          <w:b/>
          <w:color w:val="000000" w:themeColor="text1"/>
          <w:sz w:val="24"/>
          <w:szCs w:val="24"/>
          <w:u w:val="single"/>
        </w:rPr>
        <w:lastRenderedPageBreak/>
        <w:t xml:space="preserve">ΥΛΙΚΑ –ΜΕΣΑ  ΠΡΟΣ ΕΦΑΡΜΟΓΗ  ΤΗΣ ΔΡΑΣΗΣ: </w:t>
      </w:r>
    </w:p>
    <w:p w:rsidR="00C24721" w:rsidRPr="007454A3" w:rsidRDefault="00C24721" w:rsidP="00C24721">
      <w:pPr>
        <w:spacing w:line="360" w:lineRule="auto"/>
        <w:jc w:val="both"/>
        <w:rPr>
          <w:color w:val="000000" w:themeColor="text1"/>
          <w:sz w:val="24"/>
          <w:szCs w:val="24"/>
        </w:rPr>
      </w:pPr>
      <w:r w:rsidRPr="007454A3">
        <w:rPr>
          <w:color w:val="000000" w:themeColor="text1"/>
          <w:sz w:val="24"/>
          <w:szCs w:val="24"/>
        </w:rPr>
        <w:t>Πινέλα, μπογιές, μαρκαδόροι, πανιά χρωματιστά, cd player, δίσκοι με μουσική χαλαρή και χαρούμενη-ζωηρή, χαρτιά μέτρου, άσπρα και μπλε συσκότισης ή βαριά σκούρα κουρτίνα για τα τζάμια, καλάθι, πέτρες,  χαρτιά, μολύβια, εικόνες από διαδίκτυο, ταινίες, βιβλία, οπτικοακουστικό υλικό, όπως περιγράφονται προηγουμένως στην πρόταση.</w:t>
      </w:r>
    </w:p>
    <w:p w:rsidR="00C24721" w:rsidRDefault="00C24721" w:rsidP="00C24721">
      <w:pPr>
        <w:spacing w:line="360" w:lineRule="auto"/>
        <w:jc w:val="both"/>
        <w:rPr>
          <w:color w:val="000000" w:themeColor="text1"/>
          <w:sz w:val="24"/>
          <w:szCs w:val="24"/>
        </w:rPr>
      </w:pPr>
      <w:r w:rsidRPr="007454A3">
        <w:rPr>
          <w:color w:val="000000" w:themeColor="text1"/>
          <w:sz w:val="24"/>
          <w:szCs w:val="24"/>
        </w:rPr>
        <w:t>-Είναι σημαντικό να οριοθετηθούν οι περιοχές  σκηνικής παρουσίας και ακροατηρίου στο χώρο του θεατρικού παιχνιδιού.</w:t>
      </w:r>
    </w:p>
    <w:p w:rsidR="001128FA" w:rsidRDefault="009A7968" w:rsidP="00C24721">
      <w:pPr>
        <w:spacing w:line="360" w:lineRule="auto"/>
        <w:jc w:val="both"/>
        <w:rPr>
          <w:color w:val="000000" w:themeColor="text1"/>
          <w:sz w:val="24"/>
          <w:szCs w:val="24"/>
        </w:rPr>
      </w:pPr>
      <w:r w:rsidRPr="009A7968">
        <w:rPr>
          <w:b/>
          <w:color w:val="000000" w:themeColor="text1"/>
          <w:sz w:val="24"/>
          <w:szCs w:val="24"/>
        </w:rPr>
        <w:t>ΧΡΟΝΟΔΙΑΓΡΑΜΜΑ</w:t>
      </w:r>
      <w:r>
        <w:rPr>
          <w:color w:val="000000" w:themeColor="text1"/>
          <w:sz w:val="24"/>
          <w:szCs w:val="24"/>
        </w:rPr>
        <w:t>: Συνολικά μπορούν να αξιοποιηθούν τρία – έξι  διδακτικά δίωρα ή να σπάσουν προαιρετικά οι ώρες διδασκαλίας ανά φάση του θεατρικού παιχνιδιού.</w:t>
      </w:r>
      <w:r w:rsidR="001128FA">
        <w:rPr>
          <w:color w:val="000000" w:themeColor="text1"/>
          <w:sz w:val="24"/>
          <w:szCs w:val="24"/>
        </w:rPr>
        <w:t xml:space="preserve"> Μπορούν επίσης, να αξιοποιηθούν ώρες γλωσσικών μαθημάτων σε </w:t>
      </w:r>
      <w:proofErr w:type="spellStart"/>
      <w:r w:rsidR="001128FA">
        <w:rPr>
          <w:color w:val="000000" w:themeColor="text1"/>
          <w:sz w:val="24"/>
          <w:szCs w:val="24"/>
        </w:rPr>
        <w:t>διαθεματική</w:t>
      </w:r>
      <w:proofErr w:type="spellEnd"/>
      <w:r w:rsidR="001128FA">
        <w:rPr>
          <w:color w:val="000000" w:themeColor="text1"/>
          <w:sz w:val="24"/>
          <w:szCs w:val="24"/>
        </w:rPr>
        <w:t xml:space="preserve"> προσέγγιση των δραστηριοτήτων που αναφέρονται προς επέκταση της θεατρικής δράσης.</w:t>
      </w:r>
    </w:p>
    <w:p w:rsidR="009A7968" w:rsidRPr="007454A3" w:rsidRDefault="009A7968" w:rsidP="00C24721">
      <w:pPr>
        <w:spacing w:line="360" w:lineRule="auto"/>
        <w:jc w:val="both"/>
        <w:rPr>
          <w:color w:val="000000" w:themeColor="text1"/>
          <w:sz w:val="24"/>
          <w:szCs w:val="24"/>
        </w:rPr>
      </w:pPr>
      <w:r>
        <w:rPr>
          <w:color w:val="000000" w:themeColor="text1"/>
          <w:sz w:val="24"/>
          <w:szCs w:val="24"/>
        </w:rPr>
        <w:t xml:space="preserve"> Σε πολλές </w:t>
      </w:r>
      <w:r w:rsidR="001128FA">
        <w:rPr>
          <w:color w:val="000000" w:themeColor="text1"/>
          <w:sz w:val="24"/>
          <w:szCs w:val="24"/>
        </w:rPr>
        <w:t>περιπτώσεις τα νεότερα</w:t>
      </w:r>
      <w:r>
        <w:rPr>
          <w:color w:val="000000" w:themeColor="text1"/>
          <w:sz w:val="24"/>
          <w:szCs w:val="24"/>
        </w:rPr>
        <w:t xml:space="preserve"> παιδιά και τα μη μυημένα στη θεατρική δράση να χρειαστούν περισσότερο χρόνο για την υλοποίησή της. Επίσης, ανάλογα με την ευελιξία του αναλυτικού προγράμματος και του σχολικού προγράμματος στη συγκεκριμένη τάξη μπορεί η δράση να εφαρμοστεί σε μία, δύο ή και τρεις διαφορετικές μέρες. Καλό είναι να μη μεσολαβούν μεγάλα χρονικά διαστήματα ανάμεσα στις φάσης υλοποίησης του προγράμματος της δράσης, μεγαλύτερα των τριών ημερών. Εάν υπάρχει ευελιξία εφαρμογής περισσοτέρων ωρών στην αρχή της δράσης, κάποιες δραστηριότητες μπορούν να δοθούν προαιρετικά ως προετοιμασία στο σπίτι για συγκέντρωση του απαραίτητου υλικού. Επίσης, αν ο χρόνος είναι περιορισμένος χωρίζουμε τα παιδιά σε ομάδες και</w:t>
      </w:r>
      <w:r w:rsidR="00BA3811">
        <w:rPr>
          <w:color w:val="000000" w:themeColor="text1"/>
          <w:sz w:val="24"/>
          <w:szCs w:val="24"/>
        </w:rPr>
        <w:t xml:space="preserve"> ανάλογα με τη φύση των δραστηριοτήτων, </w:t>
      </w:r>
      <w:r>
        <w:rPr>
          <w:color w:val="000000" w:themeColor="text1"/>
          <w:sz w:val="24"/>
          <w:szCs w:val="24"/>
        </w:rPr>
        <w:t xml:space="preserve"> διαφορετικές  δραστηριότητες γίνονται ταυτόχρονα </w:t>
      </w:r>
      <w:r w:rsidR="00BA3811">
        <w:rPr>
          <w:color w:val="000000" w:themeColor="text1"/>
          <w:sz w:val="24"/>
          <w:szCs w:val="24"/>
        </w:rPr>
        <w:t xml:space="preserve"> από τις ομάδες </w:t>
      </w:r>
      <w:r>
        <w:rPr>
          <w:color w:val="000000" w:themeColor="text1"/>
          <w:sz w:val="24"/>
          <w:szCs w:val="24"/>
        </w:rPr>
        <w:t xml:space="preserve">με σκοπό να παρουσιαστούν στην τάξη με τη σειρά.  </w:t>
      </w:r>
      <w:r w:rsidR="00BA3811">
        <w:rPr>
          <w:color w:val="000000" w:themeColor="text1"/>
          <w:sz w:val="24"/>
          <w:szCs w:val="24"/>
        </w:rPr>
        <w:t>Στο τέλος η αξιολόγηση γίνεται πάντα από όλη την ομάδα-τάξη.</w:t>
      </w:r>
    </w:p>
    <w:p w:rsidR="00C24721" w:rsidRPr="007454A3" w:rsidRDefault="00C24721" w:rsidP="00E07100">
      <w:pPr>
        <w:pStyle w:val="a6"/>
        <w:spacing w:before="100" w:beforeAutospacing="1" w:after="100" w:afterAutospacing="1" w:line="240" w:lineRule="auto"/>
        <w:ind w:left="240" w:right="240"/>
        <w:rPr>
          <w:rFonts w:eastAsia="Times New Roman" w:cs="Helvetica"/>
          <w:color w:val="000000" w:themeColor="text1"/>
          <w:sz w:val="24"/>
          <w:szCs w:val="24"/>
        </w:rPr>
      </w:pPr>
    </w:p>
    <w:p w:rsidR="00822844" w:rsidRPr="007454A3" w:rsidRDefault="00822844" w:rsidP="00E806D9">
      <w:pPr>
        <w:shd w:val="clear" w:color="auto" w:fill="FFFFFF"/>
        <w:spacing w:before="225" w:after="375" w:line="360" w:lineRule="atLeast"/>
        <w:ind w:left="360"/>
        <w:jc w:val="both"/>
        <w:rPr>
          <w:rFonts w:eastAsia="Times New Roman" w:cs="Times New Roman"/>
          <w:color w:val="000000" w:themeColor="text1"/>
          <w:sz w:val="24"/>
          <w:szCs w:val="24"/>
        </w:rPr>
      </w:pPr>
    </w:p>
    <w:p w:rsidR="00663689" w:rsidRPr="007454A3" w:rsidRDefault="00663689" w:rsidP="00E806D9">
      <w:pPr>
        <w:jc w:val="both"/>
        <w:rPr>
          <w:b/>
          <w:color w:val="000000" w:themeColor="text1"/>
          <w:sz w:val="24"/>
          <w:szCs w:val="24"/>
          <w:u w:val="single"/>
        </w:rPr>
      </w:pPr>
    </w:p>
    <w:p w:rsidR="00C03D88" w:rsidRPr="00A62F29" w:rsidRDefault="007C5ABD" w:rsidP="00A62F29">
      <w:pPr>
        <w:jc w:val="center"/>
        <w:rPr>
          <w:b/>
          <w:color w:val="000000" w:themeColor="text1"/>
          <w:sz w:val="40"/>
          <w:szCs w:val="40"/>
          <w:u w:val="single"/>
        </w:rPr>
      </w:pPr>
      <w:r w:rsidRPr="007454A3">
        <w:rPr>
          <w:b/>
          <w:color w:val="000000" w:themeColor="text1"/>
          <w:sz w:val="24"/>
          <w:szCs w:val="24"/>
          <w:u w:val="single"/>
        </w:rPr>
        <w:br w:type="page"/>
      </w:r>
      <w:r w:rsidR="00C03D88" w:rsidRPr="00A62F29">
        <w:rPr>
          <w:b/>
          <w:color w:val="000000" w:themeColor="text1"/>
          <w:sz w:val="40"/>
          <w:szCs w:val="40"/>
        </w:rPr>
        <w:lastRenderedPageBreak/>
        <w:t>ΠΡΟΤΕΙΝΟΜΕΝΗ ΒΙΒΛΙΟΓΡΑΦΙΑ</w:t>
      </w:r>
    </w:p>
    <w:p w:rsidR="00C03D88" w:rsidRPr="007454A3" w:rsidRDefault="00C03D88" w:rsidP="00C03D88">
      <w:pPr>
        <w:pStyle w:val="a7"/>
        <w:jc w:val="center"/>
        <w:rPr>
          <w:rFonts w:asciiTheme="minorHAnsi" w:hAnsiTheme="minorHAnsi"/>
          <w:i/>
          <w:color w:val="000000" w:themeColor="text1"/>
          <w:sz w:val="24"/>
          <w:szCs w:val="24"/>
        </w:rPr>
      </w:pPr>
      <w:r w:rsidRPr="007454A3">
        <w:rPr>
          <w:rFonts w:asciiTheme="minorHAnsi" w:hAnsiTheme="minorHAnsi"/>
          <w:i/>
          <w:color w:val="000000" w:themeColor="text1"/>
          <w:sz w:val="24"/>
          <w:szCs w:val="24"/>
        </w:rPr>
        <w:t>για τους εκπαιδευτικούς-εμψυχωτές</w:t>
      </w:r>
    </w:p>
    <w:p w:rsidR="00C03D88" w:rsidRPr="007454A3" w:rsidRDefault="00C03D88" w:rsidP="00C03D88">
      <w:pPr>
        <w:pStyle w:val="a7"/>
        <w:jc w:val="center"/>
        <w:rPr>
          <w:rFonts w:asciiTheme="minorHAnsi" w:hAnsiTheme="minorHAnsi"/>
          <w:i/>
          <w:color w:val="000000" w:themeColor="text1"/>
          <w:sz w:val="24"/>
          <w:szCs w:val="24"/>
        </w:rPr>
      </w:pPr>
      <w:r w:rsidRPr="007454A3">
        <w:rPr>
          <w:rFonts w:asciiTheme="minorHAnsi" w:hAnsiTheme="minorHAnsi"/>
          <w:i/>
          <w:color w:val="000000" w:themeColor="text1"/>
          <w:sz w:val="24"/>
          <w:szCs w:val="24"/>
        </w:rPr>
        <w:t>του προγράμματος δράσης</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 xml:space="preserve">Άλκηστις, 1984, </w:t>
      </w:r>
      <w:r w:rsidRPr="007454A3">
        <w:rPr>
          <w:rFonts w:cs="Times New Roman"/>
          <w:i/>
          <w:color w:val="000000" w:themeColor="text1"/>
          <w:sz w:val="24"/>
          <w:szCs w:val="24"/>
        </w:rPr>
        <w:t xml:space="preserve">Το αυτοσχέδιο θέατρο στο σχολείο· προετοιμασία για δραματοποίηση, </w:t>
      </w:r>
      <w:r w:rsidRPr="007454A3">
        <w:rPr>
          <w:rFonts w:cs="Times New Roman"/>
          <w:color w:val="000000" w:themeColor="text1"/>
          <w:sz w:val="24"/>
          <w:szCs w:val="24"/>
        </w:rPr>
        <w:t xml:space="preserve">Αθήνα, εκδόσεις Άλκηστις. </w:t>
      </w:r>
    </w:p>
    <w:p w:rsidR="00C24721" w:rsidRPr="007454A3" w:rsidRDefault="00C24721" w:rsidP="007656BA">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 xml:space="preserve">Άλκηστις (Κοντογιάννη), </w:t>
      </w:r>
      <w:r w:rsidR="002D7539" w:rsidRPr="007454A3">
        <w:rPr>
          <w:rFonts w:cs="Times New Roman"/>
          <w:color w:val="000000" w:themeColor="text1"/>
          <w:sz w:val="24"/>
          <w:szCs w:val="24"/>
        </w:rPr>
        <w:t xml:space="preserve">2008, </w:t>
      </w:r>
      <w:r w:rsidRPr="007454A3">
        <w:rPr>
          <w:rFonts w:cs="Times New Roman"/>
          <w:i/>
          <w:color w:val="000000" w:themeColor="text1"/>
          <w:sz w:val="24"/>
          <w:szCs w:val="24"/>
        </w:rPr>
        <w:t xml:space="preserve">Μαύρη Αγελάδα. Άσπρη Αγελάδα. Δραματική Τέχνη στην Εκπαίδευση και </w:t>
      </w:r>
      <w:proofErr w:type="spellStart"/>
      <w:r w:rsidRPr="007454A3">
        <w:rPr>
          <w:rFonts w:cs="Times New Roman"/>
          <w:i/>
          <w:color w:val="000000" w:themeColor="text1"/>
          <w:sz w:val="24"/>
          <w:szCs w:val="24"/>
        </w:rPr>
        <w:t>Διαπολιτισμικότητα</w:t>
      </w:r>
      <w:proofErr w:type="spellEnd"/>
      <w:r w:rsidRPr="007454A3">
        <w:rPr>
          <w:rFonts w:cs="Times New Roman"/>
          <w:color w:val="000000" w:themeColor="text1"/>
          <w:sz w:val="24"/>
          <w:szCs w:val="24"/>
        </w:rPr>
        <w:t xml:space="preserve">. </w:t>
      </w:r>
      <w:r w:rsidR="002D7539" w:rsidRPr="007454A3">
        <w:rPr>
          <w:rFonts w:cs="Times New Roman"/>
          <w:color w:val="000000" w:themeColor="text1"/>
          <w:sz w:val="24"/>
          <w:szCs w:val="24"/>
        </w:rPr>
        <w:t xml:space="preserve">Αθήνα, </w:t>
      </w:r>
      <w:r w:rsidRPr="007454A3">
        <w:rPr>
          <w:rFonts w:cs="Times New Roman"/>
          <w:color w:val="000000" w:themeColor="text1"/>
          <w:sz w:val="24"/>
          <w:szCs w:val="24"/>
        </w:rPr>
        <w:t>Τόπος</w:t>
      </w:r>
      <w:r w:rsidR="002D7539" w:rsidRPr="007454A3">
        <w:rPr>
          <w:rFonts w:cs="Times New Roman"/>
          <w:color w:val="000000" w:themeColor="text1"/>
          <w:sz w:val="24"/>
          <w:szCs w:val="24"/>
        </w:rPr>
        <w:t>.</w:t>
      </w:r>
    </w:p>
    <w:p w:rsidR="00C24721" w:rsidRPr="007454A3" w:rsidRDefault="00C24721" w:rsidP="007656BA">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Άλκηστις (Κοντογιάννη),</w:t>
      </w:r>
      <w:r w:rsidRPr="007454A3">
        <w:rPr>
          <w:rFonts w:cs="Times New Roman"/>
          <w:noProof/>
          <w:sz w:val="24"/>
          <w:szCs w:val="24"/>
        </w:rPr>
        <w:drawing>
          <wp:inline distT="0" distB="0" distL="0" distR="0">
            <wp:extent cx="47625" cy="190500"/>
            <wp:effectExtent l="0" t="0" r="0" b="0"/>
            <wp:docPr id="11" name="Εικόνα 1" descr="trans1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1x1"/>
                    <pic:cNvPicPr>
                      <a:picLocks noChangeAspect="1" noChangeArrowheads="1"/>
                    </pic:cNvPicPr>
                  </pic:nvPicPr>
                  <pic:blipFill>
                    <a:blip r:embed="rId16"/>
                    <a:srcRect/>
                    <a:stretch>
                      <a:fillRect/>
                    </a:stretch>
                  </pic:blipFill>
                  <pic:spPr bwMode="auto">
                    <a:xfrm>
                      <a:off x="0" y="0"/>
                      <a:ext cx="47625" cy="190500"/>
                    </a:xfrm>
                    <a:prstGeom prst="rect">
                      <a:avLst/>
                    </a:prstGeom>
                    <a:noFill/>
                    <a:ln w="9525">
                      <a:noFill/>
                      <a:miter lim="800000"/>
                      <a:headEnd/>
                      <a:tailEnd/>
                    </a:ln>
                  </pic:spPr>
                </pic:pic>
              </a:graphicData>
            </a:graphic>
          </wp:inline>
        </w:drawing>
      </w:r>
      <w:r w:rsidRPr="007454A3">
        <w:rPr>
          <w:rFonts w:cs="Times New Roman"/>
          <w:color w:val="000000" w:themeColor="text1"/>
          <w:sz w:val="24"/>
          <w:szCs w:val="24"/>
        </w:rPr>
        <w:t xml:space="preserve"> </w:t>
      </w:r>
      <w:r w:rsidR="002D7539" w:rsidRPr="007454A3">
        <w:rPr>
          <w:rFonts w:cs="Times New Roman"/>
          <w:color w:val="000000" w:themeColor="text1"/>
          <w:sz w:val="24"/>
          <w:szCs w:val="24"/>
        </w:rPr>
        <w:t xml:space="preserve">2000, </w:t>
      </w:r>
      <w:r w:rsidRPr="007454A3">
        <w:rPr>
          <w:rFonts w:cs="Times New Roman"/>
          <w:i/>
          <w:color w:val="000000" w:themeColor="text1"/>
          <w:sz w:val="24"/>
          <w:szCs w:val="24"/>
        </w:rPr>
        <w:t>Η δραματική τέχνη στην εκπαίδευση</w:t>
      </w:r>
      <w:r w:rsidRPr="007454A3">
        <w:rPr>
          <w:rFonts w:cs="Times New Roman"/>
          <w:color w:val="000000" w:themeColor="text1"/>
          <w:sz w:val="24"/>
          <w:szCs w:val="24"/>
        </w:rPr>
        <w:t xml:space="preserve">. </w:t>
      </w:r>
      <w:r w:rsidR="002D7539" w:rsidRPr="007454A3">
        <w:rPr>
          <w:rFonts w:cs="Times New Roman"/>
          <w:color w:val="000000" w:themeColor="text1"/>
          <w:sz w:val="24"/>
          <w:szCs w:val="24"/>
        </w:rPr>
        <w:t xml:space="preserve">Αθήνα, </w:t>
      </w:r>
      <w:r w:rsidRPr="007454A3">
        <w:rPr>
          <w:rFonts w:cs="Times New Roman"/>
          <w:color w:val="000000" w:themeColor="text1"/>
          <w:sz w:val="24"/>
          <w:szCs w:val="24"/>
        </w:rPr>
        <w:t xml:space="preserve">Ελληνικά Γράμματα </w:t>
      </w:r>
    </w:p>
    <w:p w:rsidR="00C24721" w:rsidRPr="007454A3" w:rsidRDefault="00C24721" w:rsidP="007656BA">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Άλκηστις (Κοντογιάννη),</w:t>
      </w:r>
      <w:r w:rsidRPr="007454A3">
        <w:rPr>
          <w:rFonts w:cs="Times New Roman"/>
          <w:noProof/>
          <w:sz w:val="24"/>
          <w:szCs w:val="24"/>
        </w:rPr>
        <w:drawing>
          <wp:inline distT="0" distB="0" distL="0" distR="0">
            <wp:extent cx="47625" cy="190500"/>
            <wp:effectExtent l="0" t="0" r="0" b="0"/>
            <wp:docPr id="12" name="Εικόνα 2" descr="trans1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1x1"/>
                    <pic:cNvPicPr>
                      <a:picLocks noChangeAspect="1" noChangeArrowheads="1"/>
                    </pic:cNvPicPr>
                  </pic:nvPicPr>
                  <pic:blipFill>
                    <a:blip r:embed="rId16"/>
                    <a:srcRect/>
                    <a:stretch>
                      <a:fillRect/>
                    </a:stretch>
                  </pic:blipFill>
                  <pic:spPr bwMode="auto">
                    <a:xfrm>
                      <a:off x="0" y="0"/>
                      <a:ext cx="47625" cy="190500"/>
                    </a:xfrm>
                    <a:prstGeom prst="rect">
                      <a:avLst/>
                    </a:prstGeom>
                    <a:noFill/>
                    <a:ln w="9525">
                      <a:noFill/>
                      <a:miter lim="800000"/>
                      <a:headEnd/>
                      <a:tailEnd/>
                    </a:ln>
                  </pic:spPr>
                </pic:pic>
              </a:graphicData>
            </a:graphic>
          </wp:inline>
        </w:drawing>
      </w:r>
      <w:r w:rsidR="002D7539" w:rsidRPr="007454A3">
        <w:rPr>
          <w:rFonts w:cs="Times New Roman"/>
          <w:color w:val="000000" w:themeColor="text1"/>
          <w:sz w:val="24"/>
          <w:szCs w:val="24"/>
        </w:rPr>
        <w:t xml:space="preserve">1989, </w:t>
      </w:r>
      <w:r w:rsidRPr="007454A3">
        <w:rPr>
          <w:rFonts w:cs="Times New Roman"/>
          <w:i/>
          <w:color w:val="000000" w:themeColor="text1"/>
          <w:sz w:val="24"/>
          <w:szCs w:val="24"/>
        </w:rPr>
        <w:t>Το βιβλίο της δραματοποίησης</w:t>
      </w:r>
      <w:r w:rsidR="002D7539" w:rsidRPr="007454A3">
        <w:rPr>
          <w:rFonts w:cs="Times New Roman"/>
          <w:color w:val="000000" w:themeColor="text1"/>
          <w:sz w:val="24"/>
          <w:szCs w:val="24"/>
        </w:rPr>
        <w:t xml:space="preserve">, </w:t>
      </w:r>
      <w:r w:rsidRPr="007454A3">
        <w:rPr>
          <w:rFonts w:cs="Times New Roman"/>
          <w:color w:val="000000" w:themeColor="text1"/>
          <w:sz w:val="24"/>
          <w:szCs w:val="24"/>
        </w:rPr>
        <w:t xml:space="preserve"> </w:t>
      </w:r>
      <w:r w:rsidR="002D7539" w:rsidRPr="007454A3">
        <w:rPr>
          <w:rFonts w:cs="Times New Roman"/>
          <w:color w:val="000000" w:themeColor="text1"/>
          <w:sz w:val="24"/>
          <w:szCs w:val="24"/>
        </w:rPr>
        <w:t xml:space="preserve">εκδόσεις </w:t>
      </w:r>
      <w:r w:rsidRPr="007454A3">
        <w:rPr>
          <w:rFonts w:cs="Times New Roman"/>
          <w:color w:val="000000" w:themeColor="text1"/>
          <w:sz w:val="24"/>
          <w:szCs w:val="24"/>
        </w:rPr>
        <w:t xml:space="preserve"> Άλκηστις </w:t>
      </w:r>
      <w:r w:rsidR="002D7539" w:rsidRPr="007454A3">
        <w:rPr>
          <w:rFonts w:cs="Times New Roman"/>
          <w:color w:val="000000" w:themeColor="text1"/>
          <w:sz w:val="24"/>
          <w:szCs w:val="24"/>
        </w:rPr>
        <w:t>.</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Baldry</w:t>
      </w:r>
      <w:proofErr w:type="spellEnd"/>
      <w:r w:rsidRPr="007454A3">
        <w:rPr>
          <w:rFonts w:cs="Times New Roman"/>
          <w:color w:val="000000" w:themeColor="text1"/>
          <w:sz w:val="24"/>
          <w:szCs w:val="24"/>
        </w:rPr>
        <w:t xml:space="preserve"> H.C, 1981, </w:t>
      </w:r>
      <w:r w:rsidRPr="007454A3">
        <w:rPr>
          <w:rFonts w:cs="Times New Roman"/>
          <w:i/>
          <w:color w:val="000000" w:themeColor="text1"/>
          <w:sz w:val="24"/>
          <w:szCs w:val="24"/>
        </w:rPr>
        <w:t xml:space="preserve">Το τραγικό θέατρο στην Αρχαία Ελλάδα, </w:t>
      </w:r>
      <w:r w:rsidRPr="007454A3">
        <w:rPr>
          <w:rFonts w:cs="Times New Roman"/>
          <w:color w:val="000000" w:themeColor="text1"/>
          <w:sz w:val="24"/>
          <w:szCs w:val="24"/>
        </w:rPr>
        <w:t>μτφ: Χριστοδούλου Γ.,</w:t>
      </w:r>
      <w:r w:rsidR="002D7539" w:rsidRPr="007454A3">
        <w:rPr>
          <w:rFonts w:cs="Times New Roman"/>
          <w:color w:val="000000" w:themeColor="text1"/>
          <w:sz w:val="24"/>
          <w:szCs w:val="24"/>
        </w:rPr>
        <w:t xml:space="preserve"> </w:t>
      </w:r>
      <w:proofErr w:type="spellStart"/>
      <w:r w:rsidR="002D7539" w:rsidRPr="007454A3">
        <w:rPr>
          <w:rFonts w:cs="Times New Roman"/>
          <w:color w:val="000000" w:themeColor="text1"/>
          <w:sz w:val="24"/>
          <w:szCs w:val="24"/>
        </w:rPr>
        <w:t>Χατζηκώστα</w:t>
      </w:r>
      <w:proofErr w:type="spellEnd"/>
      <w:r w:rsidR="002D7539" w:rsidRPr="007454A3">
        <w:rPr>
          <w:rFonts w:cs="Times New Roman"/>
          <w:color w:val="000000" w:themeColor="text1"/>
          <w:sz w:val="24"/>
          <w:szCs w:val="24"/>
        </w:rPr>
        <w:t xml:space="preserve"> </w:t>
      </w:r>
      <w:proofErr w:type="gramStart"/>
      <w:r w:rsidR="002D7539" w:rsidRPr="007454A3">
        <w:rPr>
          <w:rFonts w:cs="Times New Roman"/>
          <w:color w:val="000000" w:themeColor="text1"/>
          <w:sz w:val="24"/>
          <w:szCs w:val="24"/>
        </w:rPr>
        <w:t>Λ.,</w:t>
      </w:r>
      <w:proofErr w:type="gramEnd"/>
      <w:r w:rsidR="002D7539" w:rsidRPr="007454A3">
        <w:rPr>
          <w:rFonts w:cs="Times New Roman"/>
          <w:color w:val="000000" w:themeColor="text1"/>
          <w:sz w:val="24"/>
          <w:szCs w:val="24"/>
        </w:rPr>
        <w:t xml:space="preserve"> Αθήνα, </w:t>
      </w:r>
      <w:r w:rsidRPr="007454A3">
        <w:rPr>
          <w:rFonts w:cs="Times New Roman"/>
          <w:color w:val="000000" w:themeColor="text1"/>
          <w:sz w:val="24"/>
          <w:szCs w:val="24"/>
        </w:rPr>
        <w:t xml:space="preserve">Καρδαμίτσα. </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Βάλσας</w:t>
      </w:r>
      <w:proofErr w:type="spellEnd"/>
      <w:r w:rsidRPr="007454A3">
        <w:rPr>
          <w:rFonts w:cs="Times New Roman"/>
          <w:color w:val="000000" w:themeColor="text1"/>
          <w:sz w:val="24"/>
          <w:szCs w:val="24"/>
        </w:rPr>
        <w:t xml:space="preserve"> Μ., 1994, </w:t>
      </w:r>
      <w:r w:rsidRPr="007454A3">
        <w:rPr>
          <w:rFonts w:cs="Times New Roman"/>
          <w:i/>
          <w:color w:val="000000" w:themeColor="text1"/>
          <w:sz w:val="24"/>
          <w:szCs w:val="24"/>
        </w:rPr>
        <w:t xml:space="preserve">Το νεοελληνικό θέατρο από το 1453 έως το 1900, </w:t>
      </w:r>
      <w:r w:rsidR="002D7539" w:rsidRPr="007454A3">
        <w:rPr>
          <w:rFonts w:cs="Times New Roman"/>
          <w:color w:val="000000" w:themeColor="text1"/>
          <w:sz w:val="24"/>
          <w:szCs w:val="24"/>
        </w:rPr>
        <w:t xml:space="preserve">Αθήνα, </w:t>
      </w:r>
      <w:r w:rsidRPr="007454A3">
        <w:rPr>
          <w:rFonts w:cs="Times New Roman"/>
          <w:color w:val="000000" w:themeColor="text1"/>
          <w:sz w:val="24"/>
          <w:szCs w:val="24"/>
        </w:rPr>
        <w:t>Ειρμός.</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Βαρελόπουλος</w:t>
      </w:r>
      <w:proofErr w:type="spellEnd"/>
      <w:r w:rsidRPr="007454A3">
        <w:rPr>
          <w:rFonts w:cs="Times New Roman"/>
          <w:color w:val="000000" w:themeColor="text1"/>
          <w:sz w:val="24"/>
          <w:szCs w:val="24"/>
        </w:rPr>
        <w:t xml:space="preserve"> Α., 1996, </w:t>
      </w:r>
      <w:r w:rsidRPr="007454A3">
        <w:rPr>
          <w:rFonts w:cs="Times New Roman"/>
          <w:i/>
          <w:color w:val="000000" w:themeColor="text1"/>
          <w:sz w:val="24"/>
          <w:szCs w:val="24"/>
        </w:rPr>
        <w:t xml:space="preserve">Το θέατρο στο σχολείο, </w:t>
      </w:r>
      <w:r w:rsidRPr="007454A3">
        <w:rPr>
          <w:rFonts w:cs="Times New Roman"/>
          <w:color w:val="000000" w:themeColor="text1"/>
          <w:sz w:val="24"/>
          <w:szCs w:val="24"/>
        </w:rPr>
        <w:t>Αθήνα, εκδόσεις</w:t>
      </w:r>
      <w:r w:rsidRPr="007454A3">
        <w:rPr>
          <w:rFonts w:cs="Times New Roman"/>
          <w:i/>
          <w:color w:val="000000" w:themeColor="text1"/>
          <w:sz w:val="24"/>
          <w:szCs w:val="24"/>
        </w:rPr>
        <w:t xml:space="preserve"> </w:t>
      </w:r>
      <w:r w:rsidR="002D7539" w:rsidRPr="007454A3">
        <w:rPr>
          <w:rFonts w:cs="Times New Roman"/>
          <w:color w:val="000000" w:themeColor="text1"/>
          <w:sz w:val="24"/>
          <w:szCs w:val="24"/>
        </w:rPr>
        <w:t>Γρηγόρη</w:t>
      </w:r>
      <w:r w:rsidRPr="007454A3">
        <w:rPr>
          <w:rFonts w:cs="Times New Roman"/>
          <w:color w:val="000000" w:themeColor="text1"/>
          <w:sz w:val="24"/>
          <w:szCs w:val="24"/>
        </w:rPr>
        <w:t>.</w:t>
      </w:r>
    </w:p>
    <w:p w:rsidR="00752E98" w:rsidRPr="007454A3" w:rsidRDefault="00752E98" w:rsidP="00752E9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bCs/>
          <w:color w:val="000000" w:themeColor="text1"/>
          <w:sz w:val="24"/>
          <w:szCs w:val="24"/>
        </w:rPr>
        <w:t>Bergeret</w:t>
      </w:r>
      <w:proofErr w:type="spellEnd"/>
      <w:r w:rsidRPr="007454A3">
        <w:rPr>
          <w:rFonts w:cs="Times New Roman"/>
          <w:color w:val="000000" w:themeColor="text1"/>
          <w:sz w:val="24"/>
          <w:szCs w:val="24"/>
        </w:rPr>
        <w:t xml:space="preserve"> L., </w:t>
      </w:r>
      <w:r w:rsidR="002D7539" w:rsidRPr="007454A3">
        <w:rPr>
          <w:rFonts w:cs="Times New Roman"/>
          <w:color w:val="000000" w:themeColor="text1"/>
          <w:sz w:val="24"/>
          <w:szCs w:val="24"/>
        </w:rPr>
        <w:t xml:space="preserve">1988. </w:t>
      </w:r>
      <w:r w:rsidRPr="007454A3">
        <w:rPr>
          <w:rFonts w:cs="Times New Roman"/>
          <w:i/>
          <w:color w:val="000000" w:themeColor="text1"/>
          <w:sz w:val="24"/>
          <w:szCs w:val="24"/>
        </w:rPr>
        <w:t>Ψυχοκινητικά παιχνίδια για παιδιά από 2 ως 6 χρόνων</w:t>
      </w:r>
      <w:r w:rsidRPr="007454A3">
        <w:rPr>
          <w:rFonts w:cs="Times New Roman"/>
          <w:color w:val="000000" w:themeColor="text1"/>
          <w:sz w:val="24"/>
          <w:szCs w:val="24"/>
        </w:rPr>
        <w:t xml:space="preserve">. </w:t>
      </w:r>
      <w:r w:rsidR="002D7539" w:rsidRPr="007454A3">
        <w:rPr>
          <w:rFonts w:cs="Times New Roman"/>
          <w:color w:val="000000" w:themeColor="text1"/>
          <w:sz w:val="24"/>
          <w:szCs w:val="24"/>
        </w:rPr>
        <w:t xml:space="preserve">Αθήνα, </w:t>
      </w:r>
      <w:r w:rsidRPr="007454A3">
        <w:rPr>
          <w:rFonts w:cs="Times New Roman"/>
          <w:color w:val="000000" w:themeColor="text1"/>
          <w:sz w:val="24"/>
          <w:szCs w:val="24"/>
        </w:rPr>
        <w:t xml:space="preserve">Δίπτυχο </w:t>
      </w:r>
    </w:p>
    <w:p w:rsidR="00752E98" w:rsidRPr="007454A3" w:rsidRDefault="00752E98" w:rsidP="007656BA">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bCs/>
          <w:color w:val="000000" w:themeColor="text1"/>
          <w:sz w:val="24"/>
          <w:szCs w:val="24"/>
        </w:rPr>
        <w:t>Beauchamp</w:t>
      </w:r>
      <w:r w:rsidRPr="007454A3">
        <w:rPr>
          <w:rFonts w:cs="Times New Roman"/>
          <w:color w:val="000000" w:themeColor="text1"/>
          <w:sz w:val="24"/>
          <w:szCs w:val="24"/>
        </w:rPr>
        <w:t xml:space="preserve"> </w:t>
      </w:r>
      <w:proofErr w:type="gramStart"/>
      <w:r w:rsidRPr="007454A3">
        <w:rPr>
          <w:rFonts w:cs="Times New Roman"/>
          <w:color w:val="000000" w:themeColor="text1"/>
          <w:sz w:val="24"/>
          <w:szCs w:val="24"/>
        </w:rPr>
        <w:t>Η.,</w:t>
      </w:r>
      <w:proofErr w:type="gramEnd"/>
      <w:r w:rsidRPr="007454A3">
        <w:rPr>
          <w:rFonts w:cs="Times New Roman"/>
          <w:color w:val="000000" w:themeColor="text1"/>
          <w:sz w:val="24"/>
          <w:szCs w:val="24"/>
        </w:rPr>
        <w:t xml:space="preserve"> </w:t>
      </w:r>
      <w:r w:rsidR="002D7539" w:rsidRPr="007454A3">
        <w:rPr>
          <w:rFonts w:cs="Times New Roman"/>
          <w:color w:val="000000" w:themeColor="text1"/>
          <w:sz w:val="24"/>
          <w:szCs w:val="24"/>
        </w:rPr>
        <w:t xml:space="preserve">1998, </w:t>
      </w:r>
      <w:r w:rsidRPr="007454A3">
        <w:rPr>
          <w:rFonts w:cs="Times New Roman"/>
          <w:i/>
          <w:color w:val="000000" w:themeColor="text1"/>
          <w:sz w:val="24"/>
          <w:szCs w:val="24"/>
        </w:rPr>
        <w:t>Το παιδί και το δραματικό παιχνίδι</w:t>
      </w:r>
      <w:r w:rsidRPr="007454A3">
        <w:rPr>
          <w:rFonts w:cs="Times New Roman"/>
          <w:color w:val="000000" w:themeColor="text1"/>
          <w:sz w:val="24"/>
          <w:szCs w:val="24"/>
        </w:rPr>
        <w:t xml:space="preserve">. </w:t>
      </w:r>
      <w:r w:rsidR="002D7539" w:rsidRPr="007454A3">
        <w:rPr>
          <w:rFonts w:cs="Times New Roman"/>
          <w:color w:val="000000" w:themeColor="text1"/>
          <w:sz w:val="24"/>
          <w:szCs w:val="24"/>
        </w:rPr>
        <w:t xml:space="preserve">Αθήνα, </w:t>
      </w:r>
      <w:proofErr w:type="spellStart"/>
      <w:r w:rsidRPr="007454A3">
        <w:rPr>
          <w:rFonts w:cs="Times New Roman"/>
          <w:color w:val="000000" w:themeColor="text1"/>
          <w:sz w:val="24"/>
          <w:szCs w:val="24"/>
        </w:rPr>
        <w:t>Τυπωθήτω</w:t>
      </w:r>
      <w:proofErr w:type="spellEnd"/>
      <w:r w:rsidRPr="007454A3">
        <w:rPr>
          <w:rFonts w:cs="Times New Roman"/>
          <w:color w:val="000000" w:themeColor="text1"/>
          <w:sz w:val="24"/>
          <w:szCs w:val="24"/>
        </w:rPr>
        <w:t xml:space="preserve"> </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Blume</w:t>
      </w:r>
      <w:proofErr w:type="spellEnd"/>
      <w:r w:rsidRPr="007454A3">
        <w:rPr>
          <w:rFonts w:cs="Times New Roman"/>
          <w:color w:val="000000" w:themeColor="text1"/>
          <w:sz w:val="24"/>
          <w:szCs w:val="24"/>
        </w:rPr>
        <w:t xml:space="preserve"> H. D., 1993³, </w:t>
      </w:r>
      <w:r w:rsidRPr="007454A3">
        <w:rPr>
          <w:rFonts w:cs="Times New Roman"/>
          <w:i/>
          <w:color w:val="000000" w:themeColor="text1"/>
          <w:sz w:val="24"/>
          <w:szCs w:val="24"/>
        </w:rPr>
        <w:t xml:space="preserve">Εισαγωγή στο αρχαίο θέατρο, </w:t>
      </w:r>
      <w:r w:rsidRPr="007454A3">
        <w:rPr>
          <w:rFonts w:cs="Times New Roman"/>
          <w:color w:val="000000" w:themeColor="text1"/>
          <w:sz w:val="24"/>
          <w:szCs w:val="24"/>
        </w:rPr>
        <w:t xml:space="preserve">μτφ: Ιατρού </w:t>
      </w:r>
      <w:proofErr w:type="gramStart"/>
      <w:r w:rsidRPr="007454A3">
        <w:rPr>
          <w:rFonts w:cs="Times New Roman"/>
          <w:color w:val="000000" w:themeColor="text1"/>
          <w:sz w:val="24"/>
          <w:szCs w:val="24"/>
        </w:rPr>
        <w:t>Μ.,</w:t>
      </w:r>
      <w:proofErr w:type="gramEnd"/>
      <w:r w:rsidRPr="007454A3">
        <w:rPr>
          <w:rFonts w:cs="Times New Roman"/>
          <w:color w:val="000000" w:themeColor="text1"/>
          <w:sz w:val="24"/>
          <w:szCs w:val="24"/>
        </w:rPr>
        <w:t xml:space="preserve"> Αθήνα, Μορφωτικό Ίδρυμα Εθνικής Τράπεζας.</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 xml:space="preserve">Bremond </w:t>
      </w:r>
      <w:proofErr w:type="spellStart"/>
      <w:r w:rsidRPr="007454A3">
        <w:rPr>
          <w:rFonts w:cs="Times New Roman"/>
          <w:color w:val="000000" w:themeColor="text1"/>
          <w:sz w:val="24"/>
          <w:szCs w:val="24"/>
        </w:rPr>
        <w:t>Cl</w:t>
      </w:r>
      <w:proofErr w:type="spellEnd"/>
      <w:r w:rsidRPr="007454A3">
        <w:rPr>
          <w:rFonts w:cs="Times New Roman"/>
          <w:color w:val="000000" w:themeColor="text1"/>
          <w:sz w:val="24"/>
          <w:szCs w:val="24"/>
        </w:rPr>
        <w:t xml:space="preserve">., Chatman S., </w:t>
      </w:r>
      <w:proofErr w:type="spellStart"/>
      <w:r w:rsidRPr="007454A3">
        <w:rPr>
          <w:rFonts w:cs="Times New Roman"/>
          <w:color w:val="000000" w:themeColor="text1"/>
          <w:sz w:val="24"/>
          <w:szCs w:val="24"/>
        </w:rPr>
        <w:t>Greimas</w:t>
      </w:r>
      <w:proofErr w:type="spellEnd"/>
      <w:r w:rsidRPr="007454A3">
        <w:rPr>
          <w:rFonts w:cs="Times New Roman"/>
          <w:color w:val="000000" w:themeColor="text1"/>
          <w:sz w:val="24"/>
          <w:szCs w:val="24"/>
        </w:rPr>
        <w:t xml:space="preserve"> A.J, </w:t>
      </w:r>
      <w:proofErr w:type="spellStart"/>
      <w:r w:rsidRPr="007454A3">
        <w:rPr>
          <w:rFonts w:cs="Times New Roman"/>
          <w:color w:val="000000" w:themeColor="text1"/>
          <w:sz w:val="24"/>
          <w:szCs w:val="24"/>
        </w:rPr>
        <w:t>Lintvelt</w:t>
      </w:r>
      <w:proofErr w:type="spellEnd"/>
      <w:r w:rsidRPr="007454A3">
        <w:rPr>
          <w:rFonts w:cs="Times New Roman"/>
          <w:color w:val="000000" w:themeColor="text1"/>
          <w:sz w:val="24"/>
          <w:szCs w:val="24"/>
        </w:rPr>
        <w:t xml:space="preserve"> J., Martin W., Prince G., </w:t>
      </w:r>
      <w:proofErr w:type="spellStart"/>
      <w:r w:rsidRPr="007454A3">
        <w:rPr>
          <w:rFonts w:cs="Times New Roman"/>
          <w:color w:val="000000" w:themeColor="text1"/>
          <w:sz w:val="24"/>
          <w:szCs w:val="24"/>
        </w:rPr>
        <w:t>Stanzel</w:t>
      </w:r>
      <w:proofErr w:type="spellEnd"/>
      <w:r w:rsidRPr="007454A3">
        <w:rPr>
          <w:rFonts w:cs="Times New Roman"/>
          <w:color w:val="000000" w:themeColor="text1"/>
          <w:sz w:val="24"/>
          <w:szCs w:val="24"/>
        </w:rPr>
        <w:t xml:space="preserve"> F.K, 1991, </w:t>
      </w:r>
      <w:r w:rsidRPr="007454A3">
        <w:rPr>
          <w:rFonts w:cs="Times New Roman"/>
          <w:i/>
          <w:color w:val="000000" w:themeColor="text1"/>
          <w:sz w:val="24"/>
          <w:szCs w:val="24"/>
        </w:rPr>
        <w:t xml:space="preserve">Θεωρία της αφήγησης, </w:t>
      </w:r>
      <w:r w:rsidRPr="007454A3">
        <w:rPr>
          <w:rFonts w:cs="Times New Roman"/>
          <w:color w:val="000000" w:themeColor="text1"/>
          <w:sz w:val="24"/>
          <w:szCs w:val="24"/>
        </w:rPr>
        <w:t>Αθήνα, Εξάντας.</w:t>
      </w:r>
    </w:p>
    <w:p w:rsidR="00752E98" w:rsidRPr="007454A3" w:rsidRDefault="00752E98" w:rsidP="00752E9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bCs/>
          <w:color w:val="000000" w:themeColor="text1"/>
          <w:sz w:val="24"/>
          <w:szCs w:val="24"/>
        </w:rPr>
        <w:t>Chauveld</w:t>
      </w:r>
      <w:proofErr w:type="spellEnd"/>
      <w:r w:rsidRPr="007454A3">
        <w:rPr>
          <w:rFonts w:cs="Times New Roman"/>
          <w:color w:val="000000" w:themeColor="text1"/>
          <w:sz w:val="24"/>
          <w:szCs w:val="24"/>
        </w:rPr>
        <w:t xml:space="preserve"> M. V., </w:t>
      </w:r>
      <w:r w:rsidR="002D7539" w:rsidRPr="007454A3">
        <w:rPr>
          <w:rFonts w:cs="Times New Roman"/>
          <w:color w:val="000000" w:themeColor="text1"/>
          <w:sz w:val="24"/>
          <w:szCs w:val="24"/>
        </w:rPr>
        <w:t xml:space="preserve">1998, </w:t>
      </w:r>
      <w:r w:rsidRPr="007454A3">
        <w:rPr>
          <w:rFonts w:cs="Times New Roman"/>
          <w:i/>
          <w:color w:val="000000" w:themeColor="text1"/>
          <w:sz w:val="24"/>
          <w:szCs w:val="24"/>
        </w:rPr>
        <w:t xml:space="preserve">Δραστηριότητες - διερευνήσεις - ανακαλύψεις για παιδιά του νηπιαγωγείου και του </w:t>
      </w:r>
      <w:proofErr w:type="spellStart"/>
      <w:r w:rsidRPr="007454A3">
        <w:rPr>
          <w:rFonts w:cs="Times New Roman"/>
          <w:i/>
          <w:color w:val="000000" w:themeColor="text1"/>
          <w:sz w:val="24"/>
          <w:szCs w:val="24"/>
        </w:rPr>
        <w:t>δημοτικού.</w:t>
      </w:r>
      <w:r w:rsidR="002D7539" w:rsidRPr="007454A3">
        <w:rPr>
          <w:rFonts w:cs="Times New Roman"/>
          <w:i/>
          <w:color w:val="000000" w:themeColor="text1"/>
          <w:sz w:val="24"/>
          <w:szCs w:val="24"/>
        </w:rPr>
        <w:t>Αθήνα</w:t>
      </w:r>
      <w:proofErr w:type="spellEnd"/>
      <w:proofErr w:type="gramStart"/>
      <w:r w:rsidR="002D7539" w:rsidRPr="007454A3">
        <w:rPr>
          <w:rFonts w:cs="Times New Roman"/>
          <w:i/>
          <w:color w:val="000000" w:themeColor="text1"/>
          <w:sz w:val="24"/>
          <w:szCs w:val="24"/>
        </w:rPr>
        <w:t xml:space="preserve">, </w:t>
      </w:r>
      <w:r w:rsidRPr="007454A3">
        <w:rPr>
          <w:rFonts w:cs="Times New Roman"/>
          <w:color w:val="000000" w:themeColor="text1"/>
          <w:sz w:val="24"/>
          <w:szCs w:val="24"/>
        </w:rPr>
        <w:t xml:space="preserve"> </w:t>
      </w:r>
      <w:proofErr w:type="spellStart"/>
      <w:r w:rsidRPr="007454A3">
        <w:rPr>
          <w:rFonts w:cs="Times New Roman"/>
          <w:color w:val="000000" w:themeColor="text1"/>
          <w:sz w:val="24"/>
          <w:szCs w:val="24"/>
        </w:rPr>
        <w:t>Τυπωθήτω</w:t>
      </w:r>
      <w:proofErr w:type="spellEnd"/>
      <w:proofErr w:type="gramEnd"/>
      <w:r w:rsidR="002D7539" w:rsidRPr="007454A3">
        <w:rPr>
          <w:rFonts w:cs="Times New Roman"/>
          <w:color w:val="000000" w:themeColor="text1"/>
          <w:sz w:val="24"/>
          <w:szCs w:val="24"/>
        </w:rPr>
        <w:t>.</w:t>
      </w:r>
    </w:p>
    <w:p w:rsidR="00752E98" w:rsidRPr="007454A3" w:rsidRDefault="00752E98" w:rsidP="00752E98">
      <w:pPr>
        <w:pStyle w:val="a6"/>
        <w:spacing w:after="0" w:line="360" w:lineRule="auto"/>
        <w:ind w:left="0"/>
        <w:jc w:val="both"/>
        <w:rPr>
          <w:rFonts w:cs="Times New Roman"/>
          <w:color w:val="000000" w:themeColor="text1"/>
          <w:sz w:val="24"/>
          <w:szCs w:val="24"/>
        </w:rPr>
      </w:pP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Γιαννούλης</w:t>
      </w:r>
      <w:proofErr w:type="spellEnd"/>
      <w:r w:rsidRPr="007454A3">
        <w:rPr>
          <w:rFonts w:cs="Times New Roman"/>
          <w:color w:val="000000" w:themeColor="text1"/>
          <w:sz w:val="24"/>
          <w:szCs w:val="24"/>
        </w:rPr>
        <w:t xml:space="preserve"> Α., 1989, </w:t>
      </w:r>
      <w:r w:rsidRPr="007454A3">
        <w:rPr>
          <w:rFonts w:cs="Times New Roman"/>
          <w:i/>
          <w:color w:val="000000" w:themeColor="text1"/>
          <w:sz w:val="24"/>
          <w:szCs w:val="24"/>
        </w:rPr>
        <w:t xml:space="preserve">Ο θίασος του Διονύσου και η τεχνική του, </w:t>
      </w:r>
      <w:r w:rsidR="002D7539" w:rsidRPr="007454A3">
        <w:rPr>
          <w:rFonts w:cs="Times New Roman"/>
          <w:color w:val="000000" w:themeColor="text1"/>
          <w:sz w:val="24"/>
          <w:szCs w:val="24"/>
        </w:rPr>
        <w:t xml:space="preserve">Αθήνα, </w:t>
      </w:r>
      <w:proofErr w:type="spellStart"/>
      <w:r w:rsidRPr="007454A3">
        <w:rPr>
          <w:rFonts w:cs="Times New Roman"/>
          <w:color w:val="000000" w:themeColor="text1"/>
          <w:sz w:val="24"/>
          <w:szCs w:val="24"/>
        </w:rPr>
        <w:t>Κονιδάρη</w:t>
      </w:r>
      <w:proofErr w:type="spellEnd"/>
      <w:r w:rsidRPr="007454A3">
        <w:rPr>
          <w:rFonts w:cs="Times New Roman"/>
          <w:color w:val="000000" w:themeColor="text1"/>
          <w:sz w:val="24"/>
          <w:szCs w:val="24"/>
        </w:rPr>
        <w:t>.</w:t>
      </w:r>
    </w:p>
    <w:p w:rsidR="00752E98" w:rsidRPr="007454A3" w:rsidRDefault="00752E98" w:rsidP="00752E98">
      <w:pPr>
        <w:pStyle w:val="a6"/>
        <w:rPr>
          <w:rFonts w:cs="Times New Roman"/>
          <w:color w:val="000000" w:themeColor="text1"/>
          <w:sz w:val="24"/>
          <w:szCs w:val="24"/>
        </w:rPr>
      </w:pPr>
    </w:p>
    <w:p w:rsidR="00752E98" w:rsidRPr="007454A3" w:rsidRDefault="00752E98" w:rsidP="00752E98">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bCs/>
          <w:color w:val="000000" w:themeColor="text1"/>
          <w:sz w:val="24"/>
          <w:szCs w:val="24"/>
        </w:rPr>
        <w:t xml:space="preserve">Γιαννούλη </w:t>
      </w:r>
      <w:proofErr w:type="spellStart"/>
      <w:r w:rsidRPr="007454A3">
        <w:rPr>
          <w:rFonts w:cs="Times New Roman"/>
          <w:bCs/>
          <w:color w:val="000000" w:themeColor="text1"/>
          <w:sz w:val="24"/>
          <w:szCs w:val="24"/>
        </w:rPr>
        <w:t>Μπ</w:t>
      </w:r>
      <w:proofErr w:type="spellEnd"/>
      <w:r w:rsidRPr="007454A3">
        <w:rPr>
          <w:rFonts w:cs="Times New Roman"/>
          <w:bCs/>
          <w:color w:val="000000" w:themeColor="text1"/>
          <w:sz w:val="24"/>
          <w:szCs w:val="24"/>
        </w:rPr>
        <w:t>./</w:t>
      </w:r>
      <w:proofErr w:type="spellStart"/>
      <w:r w:rsidRPr="007454A3">
        <w:rPr>
          <w:rFonts w:cs="Times New Roman"/>
          <w:bCs/>
          <w:color w:val="000000" w:themeColor="text1"/>
          <w:sz w:val="24"/>
          <w:szCs w:val="24"/>
        </w:rPr>
        <w:t>Γκόβας</w:t>
      </w:r>
      <w:proofErr w:type="spellEnd"/>
      <w:r w:rsidRPr="007454A3">
        <w:rPr>
          <w:rFonts w:cs="Times New Roman"/>
          <w:bCs/>
          <w:color w:val="000000" w:themeColor="text1"/>
          <w:sz w:val="24"/>
          <w:szCs w:val="24"/>
        </w:rPr>
        <w:t xml:space="preserve"> Ν./Μερκούρη Α. (</w:t>
      </w:r>
      <w:proofErr w:type="spellStart"/>
      <w:r w:rsidRPr="007454A3">
        <w:rPr>
          <w:rFonts w:cs="Times New Roman"/>
          <w:bCs/>
          <w:color w:val="000000" w:themeColor="text1"/>
          <w:sz w:val="24"/>
          <w:szCs w:val="24"/>
        </w:rPr>
        <w:t>επιμ</w:t>
      </w:r>
      <w:proofErr w:type="spellEnd"/>
      <w:r w:rsidRPr="007454A3">
        <w:rPr>
          <w:rFonts w:cs="Times New Roman"/>
          <w:bCs/>
          <w:color w:val="000000" w:themeColor="text1"/>
          <w:sz w:val="24"/>
          <w:szCs w:val="24"/>
        </w:rPr>
        <w:t xml:space="preserve">.), </w:t>
      </w:r>
      <w:r w:rsidRPr="007454A3">
        <w:rPr>
          <w:rFonts w:cs="Times New Roman"/>
          <w:bCs/>
          <w:i/>
          <w:color w:val="000000" w:themeColor="text1"/>
          <w:sz w:val="24"/>
          <w:szCs w:val="24"/>
        </w:rPr>
        <w:t>Δημιουργώντας Νέους Ρόλους στον 21</w:t>
      </w:r>
      <w:r w:rsidRPr="007454A3">
        <w:rPr>
          <w:rFonts w:cs="Times New Roman"/>
          <w:bCs/>
          <w:i/>
          <w:color w:val="000000" w:themeColor="text1"/>
          <w:sz w:val="24"/>
          <w:szCs w:val="24"/>
          <w:vertAlign w:val="superscript"/>
        </w:rPr>
        <w:t>ο</w:t>
      </w:r>
      <w:r w:rsidRPr="007454A3">
        <w:rPr>
          <w:rFonts w:cs="Times New Roman"/>
          <w:bCs/>
          <w:i/>
          <w:color w:val="000000" w:themeColor="text1"/>
          <w:sz w:val="24"/>
          <w:szCs w:val="24"/>
        </w:rPr>
        <w:t xml:space="preserve"> αιώνα. Πρακτικά 5</w:t>
      </w:r>
      <w:r w:rsidRPr="007454A3">
        <w:rPr>
          <w:rFonts w:cs="Times New Roman"/>
          <w:bCs/>
          <w:i/>
          <w:color w:val="000000" w:themeColor="text1"/>
          <w:sz w:val="24"/>
          <w:szCs w:val="24"/>
          <w:vertAlign w:val="superscript"/>
        </w:rPr>
        <w:t>ης</w:t>
      </w:r>
      <w:r w:rsidRPr="007454A3">
        <w:rPr>
          <w:rFonts w:cs="Times New Roman"/>
          <w:bCs/>
          <w:i/>
          <w:color w:val="000000" w:themeColor="text1"/>
          <w:sz w:val="24"/>
          <w:szCs w:val="24"/>
        </w:rPr>
        <w:t xml:space="preserve"> Διεθνούς Συνδιάσκεψης του Δικτύου για το θέατρο στην εκπαίδευση</w:t>
      </w:r>
      <w:r w:rsidRPr="007454A3">
        <w:rPr>
          <w:rFonts w:cs="Times New Roman"/>
          <w:bCs/>
          <w:color w:val="000000" w:themeColor="text1"/>
          <w:sz w:val="24"/>
          <w:szCs w:val="24"/>
        </w:rPr>
        <w:t xml:space="preserve">. </w:t>
      </w:r>
      <w:r w:rsidR="002D7539" w:rsidRPr="007454A3">
        <w:rPr>
          <w:rFonts w:cs="Times New Roman"/>
          <w:bCs/>
          <w:color w:val="000000" w:themeColor="text1"/>
          <w:sz w:val="24"/>
          <w:szCs w:val="24"/>
        </w:rPr>
        <w:t xml:space="preserve">Αθήνα, </w:t>
      </w:r>
      <w:proofErr w:type="spellStart"/>
      <w:r w:rsidRPr="007454A3">
        <w:rPr>
          <w:rFonts w:cs="Times New Roman"/>
          <w:bCs/>
          <w:color w:val="000000" w:themeColor="text1"/>
          <w:sz w:val="24"/>
          <w:szCs w:val="24"/>
        </w:rPr>
        <w:t>Μετ</w:t>
      </w:r>
      <w:proofErr w:type="spellEnd"/>
      <w:r w:rsidRPr="007454A3">
        <w:rPr>
          <w:rFonts w:cs="Times New Roman"/>
          <w:bCs/>
          <w:color w:val="000000" w:themeColor="text1"/>
          <w:sz w:val="24"/>
          <w:szCs w:val="24"/>
        </w:rPr>
        <w:t xml:space="preserve">αίχμιο </w:t>
      </w:r>
      <w:r w:rsidR="002D7539" w:rsidRPr="007454A3">
        <w:rPr>
          <w:rFonts w:cs="Times New Roman"/>
          <w:bCs/>
          <w:color w:val="000000" w:themeColor="text1"/>
          <w:sz w:val="24"/>
          <w:szCs w:val="24"/>
        </w:rPr>
        <w:t>.</w:t>
      </w:r>
    </w:p>
    <w:p w:rsidR="00752E98" w:rsidRPr="007454A3" w:rsidRDefault="00752E98" w:rsidP="00752E98">
      <w:pPr>
        <w:pStyle w:val="a6"/>
        <w:rPr>
          <w:rFonts w:cs="Times New Roman"/>
          <w:color w:val="000000" w:themeColor="text1"/>
          <w:sz w:val="24"/>
          <w:szCs w:val="24"/>
        </w:rPr>
      </w:pPr>
    </w:p>
    <w:p w:rsidR="00752E98" w:rsidRPr="007454A3" w:rsidRDefault="00752E98" w:rsidP="00752E9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Γκόβας</w:t>
      </w:r>
      <w:proofErr w:type="spellEnd"/>
      <w:r w:rsidRPr="007454A3">
        <w:rPr>
          <w:rFonts w:cs="Times New Roman"/>
          <w:color w:val="000000" w:themeColor="text1"/>
          <w:sz w:val="24"/>
          <w:szCs w:val="24"/>
        </w:rPr>
        <w:t xml:space="preserve"> Ν.,</w:t>
      </w:r>
      <w:r w:rsidR="002D7539" w:rsidRPr="007454A3">
        <w:rPr>
          <w:rFonts w:cs="Times New Roman"/>
          <w:color w:val="000000" w:themeColor="text1"/>
          <w:sz w:val="24"/>
          <w:szCs w:val="24"/>
        </w:rPr>
        <w:t xml:space="preserve">2003, </w:t>
      </w:r>
      <w:r w:rsidRPr="007454A3">
        <w:rPr>
          <w:rFonts w:cs="Times New Roman"/>
          <w:color w:val="000000" w:themeColor="text1"/>
          <w:sz w:val="24"/>
          <w:szCs w:val="24"/>
        </w:rPr>
        <w:t xml:space="preserve"> </w:t>
      </w:r>
      <w:r w:rsidRPr="007454A3">
        <w:rPr>
          <w:rFonts w:cs="Times New Roman"/>
          <w:i/>
          <w:color w:val="000000" w:themeColor="text1"/>
          <w:sz w:val="24"/>
          <w:szCs w:val="24"/>
        </w:rPr>
        <w:t>Για ένα νεανικό δημιουργικό θέατρο. Ασκήσεις, παιχνίδια, τεχνικές. Ένα πρακτικό βοήθημα για εμψυχωτές θεατρικών ομάδων και εκπαιδευτικούς</w:t>
      </w:r>
      <w:r w:rsidRPr="007454A3">
        <w:rPr>
          <w:rFonts w:cs="Times New Roman"/>
          <w:color w:val="000000" w:themeColor="text1"/>
          <w:sz w:val="24"/>
          <w:szCs w:val="24"/>
        </w:rPr>
        <w:t>.</w:t>
      </w:r>
      <w:r w:rsidR="002D7539" w:rsidRPr="007454A3">
        <w:rPr>
          <w:rFonts w:cs="Times New Roman"/>
          <w:color w:val="000000" w:themeColor="text1"/>
          <w:sz w:val="24"/>
          <w:szCs w:val="24"/>
        </w:rPr>
        <w:t xml:space="preserve"> Αθήνα, </w:t>
      </w:r>
      <w:r w:rsidRPr="007454A3">
        <w:rPr>
          <w:rFonts w:cs="Times New Roman"/>
          <w:color w:val="000000" w:themeColor="text1"/>
          <w:sz w:val="24"/>
          <w:szCs w:val="24"/>
        </w:rPr>
        <w:t xml:space="preserve"> Μεταίχμιο</w:t>
      </w:r>
      <w:r w:rsidR="002D7539" w:rsidRPr="007454A3">
        <w:rPr>
          <w:rFonts w:cs="Times New Roman"/>
          <w:color w:val="000000" w:themeColor="text1"/>
          <w:sz w:val="24"/>
          <w:szCs w:val="24"/>
        </w:rPr>
        <w:t>.</w:t>
      </w:r>
    </w:p>
    <w:p w:rsidR="00752E98" w:rsidRPr="007454A3" w:rsidRDefault="00752E98" w:rsidP="00752E98">
      <w:pPr>
        <w:pStyle w:val="a6"/>
        <w:rPr>
          <w:rFonts w:cs="Times New Roman"/>
          <w:color w:val="000000" w:themeColor="text1"/>
          <w:sz w:val="24"/>
          <w:szCs w:val="24"/>
        </w:rPr>
      </w:pPr>
    </w:p>
    <w:p w:rsidR="00752E98" w:rsidRPr="007454A3" w:rsidRDefault="00752E98" w:rsidP="00752E9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Γκόβας</w:t>
      </w:r>
      <w:proofErr w:type="spellEnd"/>
      <w:r w:rsidRPr="007454A3">
        <w:rPr>
          <w:rFonts w:cs="Times New Roman"/>
          <w:color w:val="000000" w:themeColor="text1"/>
          <w:sz w:val="24"/>
          <w:szCs w:val="24"/>
        </w:rPr>
        <w:t xml:space="preserve"> Ν. (επιμ.),</w:t>
      </w:r>
      <w:r w:rsidR="002D7539" w:rsidRPr="007454A3">
        <w:rPr>
          <w:rFonts w:cs="Times New Roman"/>
          <w:color w:val="000000" w:themeColor="text1"/>
          <w:sz w:val="24"/>
          <w:szCs w:val="24"/>
        </w:rPr>
        <w:t>2004.</w:t>
      </w:r>
      <w:r w:rsidRPr="007454A3">
        <w:rPr>
          <w:rFonts w:cs="Times New Roman"/>
          <w:color w:val="000000" w:themeColor="text1"/>
          <w:sz w:val="24"/>
          <w:szCs w:val="24"/>
        </w:rPr>
        <w:t xml:space="preserve"> </w:t>
      </w:r>
      <w:r w:rsidRPr="007454A3">
        <w:rPr>
          <w:rFonts w:cs="Times New Roman"/>
          <w:i/>
          <w:color w:val="000000" w:themeColor="text1"/>
          <w:sz w:val="24"/>
          <w:szCs w:val="24"/>
        </w:rPr>
        <w:t>Το θέατρο στην εκπαίδευση: Δημιουργικότητα και Μεταμορφώσεις. Πρακτικά 4</w:t>
      </w:r>
      <w:r w:rsidRPr="007454A3">
        <w:rPr>
          <w:rFonts w:cs="Times New Roman"/>
          <w:i/>
          <w:color w:val="000000" w:themeColor="text1"/>
          <w:sz w:val="24"/>
          <w:szCs w:val="24"/>
          <w:vertAlign w:val="superscript"/>
        </w:rPr>
        <w:t>ης</w:t>
      </w:r>
      <w:r w:rsidRPr="007454A3">
        <w:rPr>
          <w:rFonts w:cs="Times New Roman"/>
          <w:i/>
          <w:color w:val="000000" w:themeColor="text1"/>
          <w:sz w:val="24"/>
          <w:szCs w:val="24"/>
        </w:rPr>
        <w:t xml:space="preserve"> Διεθνούς Συνδιάσκεψης του Δικτύου για το Θέατρο στην Εκπαίδευση.</w:t>
      </w:r>
      <w:r w:rsidRPr="007454A3">
        <w:rPr>
          <w:rFonts w:cs="Times New Roman"/>
          <w:color w:val="000000" w:themeColor="text1"/>
          <w:sz w:val="24"/>
          <w:szCs w:val="24"/>
        </w:rPr>
        <w:t xml:space="preserve"> </w:t>
      </w:r>
      <w:r w:rsidR="002D7539" w:rsidRPr="007454A3">
        <w:rPr>
          <w:rFonts w:cs="Times New Roman"/>
          <w:color w:val="000000" w:themeColor="text1"/>
          <w:sz w:val="24"/>
          <w:szCs w:val="24"/>
        </w:rPr>
        <w:t xml:space="preserve">Αθήνα, </w:t>
      </w:r>
      <w:r w:rsidRPr="007454A3">
        <w:rPr>
          <w:rFonts w:cs="Times New Roman"/>
          <w:color w:val="000000" w:themeColor="text1"/>
          <w:sz w:val="24"/>
          <w:szCs w:val="24"/>
        </w:rPr>
        <w:t xml:space="preserve">Μεταίχμιο </w:t>
      </w:r>
      <w:r w:rsidR="002D7539" w:rsidRPr="007454A3">
        <w:rPr>
          <w:rFonts w:cs="Times New Roman"/>
          <w:color w:val="000000" w:themeColor="text1"/>
          <w:sz w:val="24"/>
          <w:szCs w:val="24"/>
        </w:rPr>
        <w:t>.</w:t>
      </w:r>
    </w:p>
    <w:p w:rsidR="00752E98" w:rsidRPr="007454A3" w:rsidRDefault="00752E98" w:rsidP="00752E98">
      <w:pPr>
        <w:pStyle w:val="a6"/>
        <w:rPr>
          <w:rFonts w:cs="Times New Roman"/>
          <w:color w:val="000000" w:themeColor="text1"/>
          <w:sz w:val="24"/>
          <w:szCs w:val="24"/>
        </w:rPr>
      </w:pPr>
    </w:p>
    <w:p w:rsidR="00752E98" w:rsidRPr="007454A3" w:rsidRDefault="00752E98" w:rsidP="00752E9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Γκόβας</w:t>
      </w:r>
      <w:proofErr w:type="spellEnd"/>
      <w:r w:rsidRPr="007454A3">
        <w:rPr>
          <w:rFonts w:cs="Times New Roman"/>
          <w:color w:val="000000" w:themeColor="text1"/>
          <w:sz w:val="24"/>
          <w:szCs w:val="24"/>
        </w:rPr>
        <w:t xml:space="preserve"> Ν. (</w:t>
      </w:r>
      <w:proofErr w:type="spellStart"/>
      <w:r w:rsidRPr="007454A3">
        <w:rPr>
          <w:rFonts w:cs="Times New Roman"/>
          <w:color w:val="000000" w:themeColor="text1"/>
          <w:sz w:val="24"/>
          <w:szCs w:val="24"/>
        </w:rPr>
        <w:t>επιμ</w:t>
      </w:r>
      <w:proofErr w:type="spellEnd"/>
      <w:r w:rsidRPr="007454A3">
        <w:rPr>
          <w:rFonts w:cs="Times New Roman"/>
          <w:color w:val="000000" w:themeColor="text1"/>
          <w:sz w:val="24"/>
          <w:szCs w:val="24"/>
        </w:rPr>
        <w:t xml:space="preserve">.), </w:t>
      </w:r>
      <w:r w:rsidR="002D7539" w:rsidRPr="007454A3">
        <w:rPr>
          <w:rFonts w:cs="Times New Roman"/>
          <w:color w:val="000000" w:themeColor="text1"/>
          <w:sz w:val="24"/>
          <w:szCs w:val="24"/>
        </w:rPr>
        <w:t xml:space="preserve">2003. </w:t>
      </w:r>
      <w:r w:rsidRPr="007454A3">
        <w:rPr>
          <w:rFonts w:cs="Times New Roman"/>
          <w:i/>
          <w:color w:val="000000" w:themeColor="text1"/>
          <w:sz w:val="24"/>
          <w:szCs w:val="24"/>
        </w:rPr>
        <w:t>Το θέατρο στην εκπαίδευση: Χτίζοντας Γέφυρες.</w:t>
      </w:r>
      <w:r w:rsidRPr="007454A3">
        <w:rPr>
          <w:rFonts w:cs="Times New Roman"/>
          <w:color w:val="000000" w:themeColor="text1"/>
          <w:sz w:val="24"/>
          <w:szCs w:val="24"/>
        </w:rPr>
        <w:t xml:space="preserve"> </w:t>
      </w:r>
      <w:r w:rsidRPr="007454A3">
        <w:rPr>
          <w:rFonts w:cs="Times New Roman"/>
          <w:i/>
          <w:color w:val="000000" w:themeColor="text1"/>
          <w:sz w:val="24"/>
          <w:szCs w:val="24"/>
        </w:rPr>
        <w:t>Πρακτικά 3</w:t>
      </w:r>
      <w:r w:rsidRPr="007454A3">
        <w:rPr>
          <w:rFonts w:cs="Times New Roman"/>
          <w:i/>
          <w:color w:val="000000" w:themeColor="text1"/>
          <w:sz w:val="24"/>
          <w:szCs w:val="24"/>
          <w:vertAlign w:val="superscript"/>
        </w:rPr>
        <w:t>ης</w:t>
      </w:r>
      <w:r w:rsidRPr="007454A3">
        <w:rPr>
          <w:rFonts w:cs="Times New Roman"/>
          <w:i/>
          <w:color w:val="000000" w:themeColor="text1"/>
          <w:sz w:val="24"/>
          <w:szCs w:val="24"/>
        </w:rPr>
        <w:t xml:space="preserve"> Διεθνούς Συνδιάσκεψης του Δικτύου για το Θέατρο στην Εκπαίδευση</w:t>
      </w:r>
      <w:r w:rsidRPr="007454A3">
        <w:rPr>
          <w:rFonts w:cs="Times New Roman"/>
          <w:color w:val="000000" w:themeColor="text1"/>
          <w:sz w:val="24"/>
          <w:szCs w:val="24"/>
        </w:rPr>
        <w:t xml:space="preserve">. </w:t>
      </w:r>
      <w:r w:rsidR="002D7539" w:rsidRPr="007454A3">
        <w:rPr>
          <w:rFonts w:cs="Times New Roman"/>
          <w:color w:val="000000" w:themeColor="text1"/>
          <w:sz w:val="24"/>
          <w:szCs w:val="24"/>
        </w:rPr>
        <w:t xml:space="preserve">Αθήνα, </w:t>
      </w:r>
      <w:r w:rsidRPr="007454A3">
        <w:rPr>
          <w:rFonts w:cs="Times New Roman"/>
          <w:color w:val="000000" w:themeColor="text1"/>
          <w:sz w:val="24"/>
          <w:szCs w:val="24"/>
        </w:rPr>
        <w:t xml:space="preserve">Μεταίχμιο </w:t>
      </w:r>
      <w:r w:rsidR="002D7539" w:rsidRPr="007454A3">
        <w:rPr>
          <w:rFonts w:cs="Times New Roman"/>
          <w:color w:val="000000" w:themeColor="text1"/>
          <w:sz w:val="24"/>
          <w:szCs w:val="24"/>
        </w:rPr>
        <w:t>.</w:t>
      </w:r>
    </w:p>
    <w:p w:rsidR="00752E98" w:rsidRPr="007454A3" w:rsidRDefault="00752E98" w:rsidP="002D7539">
      <w:pPr>
        <w:pStyle w:val="a6"/>
        <w:spacing w:after="0" w:line="360" w:lineRule="auto"/>
        <w:ind w:left="0"/>
        <w:jc w:val="both"/>
        <w:rPr>
          <w:rFonts w:cs="Times New Roman"/>
          <w:color w:val="000000" w:themeColor="text1"/>
          <w:sz w:val="24"/>
          <w:szCs w:val="24"/>
        </w:rPr>
      </w:pP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Γραμματάς</w:t>
      </w:r>
      <w:proofErr w:type="spellEnd"/>
      <w:r w:rsidRPr="007454A3">
        <w:rPr>
          <w:rFonts w:cs="Times New Roman"/>
          <w:color w:val="000000" w:themeColor="text1"/>
          <w:sz w:val="24"/>
          <w:szCs w:val="24"/>
        </w:rPr>
        <w:t xml:space="preserve"> Θ., 2007, </w:t>
      </w:r>
      <w:r w:rsidRPr="007454A3">
        <w:rPr>
          <w:rFonts w:cs="Times New Roman"/>
          <w:i/>
          <w:color w:val="000000" w:themeColor="text1"/>
          <w:sz w:val="24"/>
          <w:szCs w:val="24"/>
        </w:rPr>
        <w:t xml:space="preserve">Η σχολική θεατρική παράσταση οδηγός για εκπαιδευτικούς, </w:t>
      </w:r>
      <w:r w:rsidR="00E07ED5" w:rsidRPr="007454A3">
        <w:rPr>
          <w:rFonts w:cs="Times New Roman"/>
          <w:color w:val="000000" w:themeColor="text1"/>
          <w:sz w:val="24"/>
          <w:szCs w:val="24"/>
        </w:rPr>
        <w:t xml:space="preserve">Αθήνα, </w:t>
      </w:r>
      <w:r w:rsidRPr="007454A3">
        <w:rPr>
          <w:rFonts w:cs="Times New Roman"/>
          <w:color w:val="000000" w:themeColor="text1"/>
          <w:sz w:val="24"/>
          <w:szCs w:val="24"/>
        </w:rPr>
        <w:t xml:space="preserve"> Ατραπός.</w:t>
      </w:r>
    </w:p>
    <w:p w:rsidR="00752E98" w:rsidRPr="007454A3" w:rsidRDefault="00752E98" w:rsidP="00752E9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Γραμματάς</w:t>
      </w:r>
      <w:proofErr w:type="spellEnd"/>
      <w:r w:rsidRPr="007454A3">
        <w:rPr>
          <w:rFonts w:cs="Times New Roman"/>
          <w:color w:val="000000" w:themeColor="text1"/>
          <w:sz w:val="24"/>
          <w:szCs w:val="24"/>
        </w:rPr>
        <w:t xml:space="preserve"> Θ., </w:t>
      </w:r>
      <w:r w:rsidRPr="007454A3">
        <w:rPr>
          <w:rFonts w:cs="Times New Roman"/>
          <w:i/>
          <w:color w:val="000000" w:themeColor="text1"/>
          <w:sz w:val="24"/>
          <w:szCs w:val="24"/>
        </w:rPr>
        <w:t>Το θέατρο στο σχολείο. Μέθοδοι διδασκαλίας και εφαρμογής</w:t>
      </w:r>
      <w:r w:rsidRPr="007454A3">
        <w:rPr>
          <w:rFonts w:cs="Times New Roman"/>
          <w:color w:val="000000" w:themeColor="text1"/>
          <w:sz w:val="24"/>
          <w:szCs w:val="24"/>
        </w:rPr>
        <w:t xml:space="preserve">. Ατραπός 2004 </w:t>
      </w:r>
    </w:p>
    <w:p w:rsidR="00752E98" w:rsidRPr="007454A3" w:rsidRDefault="00752E98" w:rsidP="007F0B7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Γραμματάς</w:t>
      </w:r>
      <w:proofErr w:type="spellEnd"/>
      <w:r w:rsidRPr="007454A3">
        <w:rPr>
          <w:rFonts w:cs="Times New Roman"/>
          <w:color w:val="000000" w:themeColor="text1"/>
          <w:sz w:val="24"/>
          <w:szCs w:val="24"/>
        </w:rPr>
        <w:t xml:space="preserve"> Θ./</w:t>
      </w:r>
      <w:proofErr w:type="spellStart"/>
      <w:r w:rsidRPr="007454A3">
        <w:rPr>
          <w:rFonts w:cs="Times New Roman"/>
          <w:color w:val="000000" w:themeColor="text1"/>
          <w:sz w:val="24"/>
          <w:szCs w:val="24"/>
        </w:rPr>
        <w:t>Τζαμαριάς</w:t>
      </w:r>
      <w:proofErr w:type="spellEnd"/>
      <w:r w:rsidRPr="007454A3">
        <w:rPr>
          <w:rFonts w:cs="Times New Roman"/>
          <w:color w:val="000000" w:themeColor="text1"/>
          <w:sz w:val="24"/>
          <w:szCs w:val="24"/>
        </w:rPr>
        <w:t xml:space="preserve"> Τ., </w:t>
      </w:r>
      <w:r w:rsidR="00E07ED5" w:rsidRPr="007454A3">
        <w:rPr>
          <w:rFonts w:cs="Times New Roman"/>
          <w:color w:val="000000" w:themeColor="text1"/>
          <w:sz w:val="24"/>
          <w:szCs w:val="24"/>
        </w:rPr>
        <w:t xml:space="preserve">2004. </w:t>
      </w:r>
      <w:r w:rsidRPr="007454A3">
        <w:rPr>
          <w:rFonts w:cs="Times New Roman"/>
          <w:i/>
          <w:color w:val="000000" w:themeColor="text1"/>
          <w:sz w:val="24"/>
          <w:szCs w:val="24"/>
        </w:rPr>
        <w:t>Πολιτιστικές εκδηλώσεις στο σχολείο. Πρωτοβάθμια και δευτεροβάθμια εκπαίδευση</w:t>
      </w:r>
      <w:r w:rsidR="00E07ED5" w:rsidRPr="007454A3">
        <w:rPr>
          <w:rFonts w:cs="Times New Roman"/>
          <w:color w:val="000000" w:themeColor="text1"/>
          <w:sz w:val="24"/>
          <w:szCs w:val="24"/>
        </w:rPr>
        <w:t>. Αθήνα, Ατραπός</w:t>
      </w:r>
      <w:r w:rsidRPr="007454A3">
        <w:rPr>
          <w:rFonts w:cs="Times New Roman"/>
          <w:color w:val="000000" w:themeColor="text1"/>
          <w:sz w:val="24"/>
          <w:szCs w:val="24"/>
        </w:rPr>
        <w:t xml:space="preserve"> </w:t>
      </w:r>
    </w:p>
    <w:p w:rsidR="00C03D88" w:rsidRPr="007454A3" w:rsidRDefault="00C03D88" w:rsidP="007F0B7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Γραμματάς</w:t>
      </w:r>
      <w:proofErr w:type="spellEnd"/>
      <w:r w:rsidRPr="007454A3">
        <w:rPr>
          <w:rFonts w:cs="Times New Roman"/>
          <w:color w:val="000000" w:themeColor="text1"/>
          <w:sz w:val="24"/>
          <w:szCs w:val="24"/>
        </w:rPr>
        <w:t xml:space="preserve"> Θ., 2003, </w:t>
      </w:r>
      <w:r w:rsidRPr="007454A3">
        <w:rPr>
          <w:rFonts w:cs="Times New Roman"/>
          <w:i/>
          <w:color w:val="000000" w:themeColor="text1"/>
          <w:sz w:val="24"/>
          <w:szCs w:val="24"/>
        </w:rPr>
        <w:t xml:space="preserve">Θέατρο και Παιδεία, </w:t>
      </w:r>
      <w:r w:rsidRPr="007454A3">
        <w:rPr>
          <w:rFonts w:cs="Times New Roman"/>
          <w:color w:val="000000" w:themeColor="text1"/>
          <w:sz w:val="24"/>
          <w:szCs w:val="24"/>
        </w:rPr>
        <w:t>Αθήνα, Χ.Ε.</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Γραμματάς</w:t>
      </w:r>
      <w:proofErr w:type="spellEnd"/>
      <w:r w:rsidRPr="007454A3">
        <w:rPr>
          <w:rFonts w:cs="Times New Roman"/>
          <w:color w:val="000000" w:themeColor="text1"/>
          <w:sz w:val="24"/>
          <w:szCs w:val="24"/>
        </w:rPr>
        <w:t xml:space="preserve"> Θ., 2002, </w:t>
      </w:r>
      <w:r w:rsidRPr="007454A3">
        <w:rPr>
          <w:rFonts w:cs="Times New Roman"/>
          <w:i/>
          <w:color w:val="000000" w:themeColor="text1"/>
          <w:sz w:val="24"/>
          <w:szCs w:val="24"/>
        </w:rPr>
        <w:t xml:space="preserve">Το ελληνικό θέατρο στον 20 αιώνα· πολιτισμικά πρότυπα και πρωτοτυπία, </w:t>
      </w:r>
      <w:r w:rsidRPr="007454A3">
        <w:rPr>
          <w:rFonts w:cs="Times New Roman"/>
          <w:color w:val="000000" w:themeColor="text1"/>
          <w:sz w:val="24"/>
          <w:szCs w:val="24"/>
        </w:rPr>
        <w:t>Α Τόμος, Αθήνα, Εξάντας.</w:t>
      </w:r>
    </w:p>
    <w:p w:rsidR="007F0B78" w:rsidRPr="007454A3" w:rsidRDefault="007F0B78" w:rsidP="007F0B7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Γραμματάς</w:t>
      </w:r>
      <w:proofErr w:type="spellEnd"/>
      <w:r w:rsidRPr="007454A3">
        <w:rPr>
          <w:rFonts w:cs="Times New Roman"/>
          <w:noProof/>
          <w:sz w:val="24"/>
          <w:szCs w:val="24"/>
        </w:rPr>
        <w:drawing>
          <wp:inline distT="0" distB="0" distL="0" distR="0">
            <wp:extent cx="47625" cy="190500"/>
            <wp:effectExtent l="0" t="0" r="0" b="0"/>
            <wp:docPr id="15" name="Εικόνα 4" descr="trans1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1x1"/>
                    <pic:cNvPicPr>
                      <a:picLocks noChangeAspect="1" noChangeArrowheads="1"/>
                    </pic:cNvPicPr>
                  </pic:nvPicPr>
                  <pic:blipFill>
                    <a:blip r:embed="rId16"/>
                    <a:srcRect/>
                    <a:stretch>
                      <a:fillRect/>
                    </a:stretch>
                  </pic:blipFill>
                  <pic:spPr bwMode="auto">
                    <a:xfrm>
                      <a:off x="0" y="0"/>
                      <a:ext cx="47625" cy="190500"/>
                    </a:xfrm>
                    <a:prstGeom prst="rect">
                      <a:avLst/>
                    </a:prstGeom>
                    <a:noFill/>
                    <a:ln w="9525">
                      <a:noFill/>
                      <a:miter lim="800000"/>
                      <a:headEnd/>
                      <a:tailEnd/>
                    </a:ln>
                  </pic:spPr>
                </pic:pic>
              </a:graphicData>
            </a:graphic>
          </wp:inline>
        </w:drawing>
      </w:r>
      <w:r w:rsidRPr="007454A3">
        <w:rPr>
          <w:rFonts w:cs="Times New Roman"/>
          <w:color w:val="000000" w:themeColor="text1"/>
          <w:sz w:val="24"/>
          <w:szCs w:val="24"/>
        </w:rPr>
        <w:t xml:space="preserve">Θ., </w:t>
      </w:r>
      <w:r w:rsidR="00E07ED5" w:rsidRPr="007454A3">
        <w:rPr>
          <w:rFonts w:cs="Times New Roman"/>
          <w:color w:val="000000" w:themeColor="text1"/>
          <w:sz w:val="24"/>
          <w:szCs w:val="24"/>
        </w:rPr>
        <w:t xml:space="preserve">1996, </w:t>
      </w:r>
      <w:r w:rsidRPr="007454A3">
        <w:rPr>
          <w:rFonts w:cs="Times New Roman"/>
          <w:i/>
          <w:color w:val="000000" w:themeColor="text1"/>
          <w:sz w:val="24"/>
          <w:szCs w:val="24"/>
        </w:rPr>
        <w:t>Fantasyland, Θέατρο για Παιδικό και Νεανικό Κοινό</w:t>
      </w:r>
      <w:r w:rsidRPr="007454A3">
        <w:rPr>
          <w:rFonts w:cs="Times New Roman"/>
          <w:color w:val="000000" w:themeColor="text1"/>
          <w:sz w:val="24"/>
          <w:szCs w:val="24"/>
        </w:rPr>
        <w:t>.</w:t>
      </w:r>
      <w:r w:rsidR="00E07ED5" w:rsidRPr="007454A3">
        <w:rPr>
          <w:rFonts w:cs="Times New Roman"/>
          <w:color w:val="000000" w:themeColor="text1"/>
          <w:sz w:val="24"/>
          <w:szCs w:val="24"/>
        </w:rPr>
        <w:t xml:space="preserve"> Αθήνα, </w:t>
      </w:r>
      <w:r w:rsidRPr="007454A3">
        <w:rPr>
          <w:rFonts w:cs="Times New Roman"/>
          <w:color w:val="000000" w:themeColor="text1"/>
          <w:sz w:val="24"/>
          <w:szCs w:val="24"/>
        </w:rPr>
        <w:t xml:space="preserve"> </w:t>
      </w:r>
      <w:proofErr w:type="spellStart"/>
      <w:r w:rsidRPr="007454A3">
        <w:rPr>
          <w:rFonts w:cs="Times New Roman"/>
          <w:color w:val="000000" w:themeColor="text1"/>
          <w:sz w:val="24"/>
          <w:szCs w:val="24"/>
        </w:rPr>
        <w:t>Τυπωθήτω</w:t>
      </w:r>
      <w:proofErr w:type="spellEnd"/>
      <w:r w:rsidRPr="007454A3">
        <w:rPr>
          <w:rFonts w:cs="Times New Roman"/>
          <w:color w:val="000000" w:themeColor="text1"/>
          <w:sz w:val="24"/>
          <w:szCs w:val="24"/>
        </w:rPr>
        <w:t xml:space="preserve"> </w:t>
      </w:r>
    </w:p>
    <w:p w:rsidR="007F0B78" w:rsidRPr="007454A3" w:rsidRDefault="007F0B78" w:rsidP="007F0B78">
      <w:pPr>
        <w:pStyle w:val="a6"/>
        <w:spacing w:after="0" w:line="360" w:lineRule="auto"/>
        <w:ind w:left="0"/>
        <w:jc w:val="both"/>
        <w:rPr>
          <w:rFonts w:cs="Times New Roman"/>
          <w:color w:val="000000" w:themeColor="text1"/>
          <w:sz w:val="24"/>
          <w:szCs w:val="24"/>
        </w:rPr>
      </w:pPr>
    </w:p>
    <w:p w:rsidR="00752E98" w:rsidRPr="007454A3" w:rsidRDefault="00C03D88" w:rsidP="007F0B7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Γραμματάς</w:t>
      </w:r>
      <w:proofErr w:type="spellEnd"/>
      <w:r w:rsidRPr="007454A3">
        <w:rPr>
          <w:rFonts w:cs="Times New Roman"/>
          <w:color w:val="000000" w:themeColor="text1"/>
          <w:sz w:val="24"/>
          <w:szCs w:val="24"/>
        </w:rPr>
        <w:t xml:space="preserve"> Θ., 1990, </w:t>
      </w:r>
      <w:r w:rsidRPr="007454A3">
        <w:rPr>
          <w:rFonts w:cs="Times New Roman"/>
          <w:i/>
          <w:color w:val="000000" w:themeColor="text1"/>
          <w:sz w:val="24"/>
          <w:szCs w:val="24"/>
        </w:rPr>
        <w:t xml:space="preserve">Δοκίμια Θεατρολογίας, </w:t>
      </w:r>
      <w:r w:rsidR="00E07ED5" w:rsidRPr="007454A3">
        <w:rPr>
          <w:rFonts w:cs="Times New Roman"/>
          <w:color w:val="000000" w:themeColor="text1"/>
          <w:sz w:val="24"/>
          <w:szCs w:val="24"/>
        </w:rPr>
        <w:t xml:space="preserve">Αθήνα, </w:t>
      </w:r>
      <w:r w:rsidRPr="007454A3">
        <w:rPr>
          <w:rFonts w:cs="Times New Roman"/>
          <w:color w:val="000000" w:themeColor="text1"/>
          <w:sz w:val="24"/>
          <w:szCs w:val="24"/>
        </w:rPr>
        <w:t>Επικαιρότητα.</w:t>
      </w:r>
    </w:p>
    <w:p w:rsidR="00752E98" w:rsidRPr="007454A3" w:rsidRDefault="00752E98" w:rsidP="007F0B78">
      <w:pPr>
        <w:pStyle w:val="a6"/>
        <w:spacing w:after="0" w:line="360" w:lineRule="auto"/>
        <w:ind w:left="0"/>
        <w:jc w:val="both"/>
        <w:rPr>
          <w:rFonts w:cs="Times New Roman"/>
          <w:color w:val="000000" w:themeColor="text1"/>
          <w:sz w:val="24"/>
          <w:szCs w:val="24"/>
        </w:rPr>
      </w:pP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Dalley</w:t>
      </w:r>
      <w:proofErr w:type="spellEnd"/>
      <w:r w:rsidRPr="007454A3">
        <w:rPr>
          <w:rFonts w:cs="Times New Roman"/>
          <w:color w:val="000000" w:themeColor="text1"/>
          <w:sz w:val="24"/>
          <w:szCs w:val="24"/>
        </w:rPr>
        <w:t xml:space="preserve"> T., Case C., </w:t>
      </w:r>
      <w:proofErr w:type="spellStart"/>
      <w:r w:rsidRPr="007454A3">
        <w:rPr>
          <w:rFonts w:cs="Times New Roman"/>
          <w:color w:val="000000" w:themeColor="text1"/>
          <w:sz w:val="24"/>
          <w:szCs w:val="24"/>
        </w:rPr>
        <w:t>Schaverien</w:t>
      </w:r>
      <w:proofErr w:type="spellEnd"/>
      <w:r w:rsidRPr="007454A3">
        <w:rPr>
          <w:rFonts w:cs="Times New Roman"/>
          <w:color w:val="000000" w:themeColor="text1"/>
          <w:sz w:val="24"/>
          <w:szCs w:val="24"/>
        </w:rPr>
        <w:t xml:space="preserve"> J., Weir F., </w:t>
      </w:r>
      <w:proofErr w:type="spellStart"/>
      <w:r w:rsidRPr="007454A3">
        <w:rPr>
          <w:rFonts w:cs="Times New Roman"/>
          <w:color w:val="000000" w:themeColor="text1"/>
          <w:sz w:val="24"/>
          <w:szCs w:val="24"/>
        </w:rPr>
        <w:t>Halliday</w:t>
      </w:r>
      <w:proofErr w:type="spellEnd"/>
      <w:r w:rsidRPr="007454A3">
        <w:rPr>
          <w:rFonts w:cs="Times New Roman"/>
          <w:color w:val="000000" w:themeColor="text1"/>
          <w:sz w:val="24"/>
          <w:szCs w:val="24"/>
        </w:rPr>
        <w:t xml:space="preserve"> D., </w:t>
      </w:r>
      <w:proofErr w:type="spellStart"/>
      <w:r w:rsidRPr="007454A3">
        <w:rPr>
          <w:rFonts w:cs="Times New Roman"/>
          <w:color w:val="000000" w:themeColor="text1"/>
          <w:sz w:val="24"/>
          <w:szCs w:val="24"/>
        </w:rPr>
        <w:t>Nowell</w:t>
      </w:r>
      <w:proofErr w:type="spellEnd"/>
      <w:r w:rsidRPr="007454A3">
        <w:rPr>
          <w:rFonts w:cs="Times New Roman"/>
          <w:color w:val="000000" w:themeColor="text1"/>
          <w:sz w:val="24"/>
          <w:szCs w:val="24"/>
        </w:rPr>
        <w:t xml:space="preserve"> Hall P., Waller D., 1998², </w:t>
      </w:r>
      <w:r w:rsidRPr="007454A3">
        <w:rPr>
          <w:rFonts w:cs="Times New Roman"/>
          <w:i/>
          <w:color w:val="000000" w:themeColor="text1"/>
          <w:sz w:val="24"/>
          <w:szCs w:val="24"/>
        </w:rPr>
        <w:t>Θεραπεία μέσω τέχνης· η εικαστική προσέγγιση</w:t>
      </w:r>
      <w:r w:rsidRPr="007454A3">
        <w:rPr>
          <w:rFonts w:cs="Times New Roman"/>
          <w:color w:val="000000" w:themeColor="text1"/>
          <w:sz w:val="24"/>
          <w:szCs w:val="24"/>
        </w:rPr>
        <w:t xml:space="preserve">, μτφ: </w:t>
      </w:r>
      <w:proofErr w:type="spellStart"/>
      <w:r w:rsidRPr="007454A3">
        <w:rPr>
          <w:rFonts w:cs="Times New Roman"/>
          <w:color w:val="000000" w:themeColor="text1"/>
          <w:sz w:val="24"/>
          <w:szCs w:val="24"/>
        </w:rPr>
        <w:t>Σκαρβέλη</w:t>
      </w:r>
      <w:proofErr w:type="spellEnd"/>
      <w:r w:rsidRPr="007454A3">
        <w:rPr>
          <w:rFonts w:cs="Times New Roman"/>
          <w:color w:val="000000" w:themeColor="text1"/>
          <w:sz w:val="24"/>
          <w:szCs w:val="24"/>
        </w:rPr>
        <w:t xml:space="preserve"> Γ., Αθήνα, Ελληνικά Γράμματα. </w:t>
      </w:r>
    </w:p>
    <w:p w:rsidR="007F0B78" w:rsidRPr="007454A3" w:rsidRDefault="007F0B78" w:rsidP="007F0B78">
      <w:pPr>
        <w:pStyle w:val="a6"/>
        <w:rPr>
          <w:rFonts w:cs="Times New Roman"/>
          <w:color w:val="000000" w:themeColor="text1"/>
          <w:sz w:val="24"/>
          <w:szCs w:val="24"/>
        </w:rPr>
      </w:pPr>
    </w:p>
    <w:p w:rsidR="007F0B78" w:rsidRPr="007454A3" w:rsidRDefault="007F0B7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Deldime</w:t>
      </w:r>
      <w:proofErr w:type="spellEnd"/>
      <w:r w:rsidRPr="007454A3">
        <w:rPr>
          <w:rFonts w:cs="Times New Roman"/>
          <w:noProof/>
          <w:color w:val="000000" w:themeColor="text1"/>
          <w:sz w:val="24"/>
          <w:szCs w:val="24"/>
        </w:rPr>
        <w:drawing>
          <wp:inline distT="0" distB="0" distL="0" distR="0">
            <wp:extent cx="47625" cy="190500"/>
            <wp:effectExtent l="0" t="0" r="0" b="0"/>
            <wp:docPr id="18" name="Εικόνα 5" descr="trans1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ns1x1"/>
                    <pic:cNvPicPr>
                      <a:picLocks noChangeAspect="1" noChangeArrowheads="1"/>
                    </pic:cNvPicPr>
                  </pic:nvPicPr>
                  <pic:blipFill>
                    <a:blip r:embed="rId16"/>
                    <a:srcRect/>
                    <a:stretch>
                      <a:fillRect/>
                    </a:stretch>
                  </pic:blipFill>
                  <pic:spPr bwMode="auto">
                    <a:xfrm>
                      <a:off x="0" y="0"/>
                      <a:ext cx="47625" cy="190500"/>
                    </a:xfrm>
                    <a:prstGeom prst="rect">
                      <a:avLst/>
                    </a:prstGeom>
                    <a:noFill/>
                    <a:ln w="9525">
                      <a:noFill/>
                      <a:miter lim="800000"/>
                      <a:headEnd/>
                      <a:tailEnd/>
                    </a:ln>
                  </pic:spPr>
                </pic:pic>
              </a:graphicData>
            </a:graphic>
          </wp:inline>
        </w:drawing>
      </w:r>
      <w:r w:rsidRPr="007454A3">
        <w:rPr>
          <w:rFonts w:cs="Times New Roman"/>
          <w:color w:val="000000" w:themeColor="text1"/>
          <w:sz w:val="24"/>
          <w:szCs w:val="24"/>
        </w:rPr>
        <w:t>R</w:t>
      </w:r>
      <w:proofErr w:type="gramStart"/>
      <w:r w:rsidRPr="007454A3">
        <w:rPr>
          <w:rFonts w:cs="Times New Roman"/>
          <w:color w:val="000000" w:themeColor="text1"/>
          <w:sz w:val="24"/>
          <w:szCs w:val="24"/>
        </w:rPr>
        <w:t xml:space="preserve">. </w:t>
      </w:r>
      <w:r w:rsidR="00E07ED5" w:rsidRPr="007454A3">
        <w:rPr>
          <w:rFonts w:cs="Times New Roman"/>
          <w:color w:val="000000" w:themeColor="text1"/>
          <w:sz w:val="24"/>
          <w:szCs w:val="24"/>
        </w:rPr>
        <w:t>,</w:t>
      </w:r>
      <w:proofErr w:type="gramEnd"/>
      <w:r w:rsidR="00E07ED5" w:rsidRPr="007454A3">
        <w:rPr>
          <w:rFonts w:cs="Times New Roman"/>
          <w:color w:val="000000" w:themeColor="text1"/>
          <w:sz w:val="24"/>
          <w:szCs w:val="24"/>
        </w:rPr>
        <w:t xml:space="preserve"> 1996., </w:t>
      </w:r>
      <w:r w:rsidRPr="007454A3">
        <w:rPr>
          <w:rFonts w:cs="Times New Roman"/>
          <w:color w:val="000000" w:themeColor="text1"/>
          <w:sz w:val="24"/>
          <w:szCs w:val="24"/>
        </w:rPr>
        <w:t xml:space="preserve">Θέατρο για την Παιδική και </w:t>
      </w:r>
      <w:r w:rsidRPr="007454A3">
        <w:rPr>
          <w:rFonts w:cs="Times New Roman"/>
          <w:i/>
          <w:color w:val="000000" w:themeColor="text1"/>
          <w:sz w:val="24"/>
          <w:szCs w:val="24"/>
        </w:rPr>
        <w:t xml:space="preserve"> Νεανική Ηλικία</w:t>
      </w:r>
      <w:r w:rsidRPr="007454A3">
        <w:rPr>
          <w:rFonts w:cs="Times New Roman"/>
          <w:color w:val="000000" w:themeColor="text1"/>
          <w:sz w:val="24"/>
          <w:szCs w:val="24"/>
        </w:rPr>
        <w:t xml:space="preserve">.  </w:t>
      </w:r>
      <w:r w:rsidR="00E07ED5" w:rsidRPr="007454A3">
        <w:rPr>
          <w:rFonts w:cs="Times New Roman"/>
          <w:color w:val="000000" w:themeColor="text1"/>
          <w:sz w:val="24"/>
          <w:szCs w:val="24"/>
        </w:rPr>
        <w:t xml:space="preserve">Αθήνα, </w:t>
      </w:r>
      <w:proofErr w:type="spellStart"/>
      <w:r w:rsidRPr="007454A3">
        <w:rPr>
          <w:rFonts w:cs="Times New Roman"/>
          <w:color w:val="000000" w:themeColor="text1"/>
          <w:sz w:val="24"/>
          <w:szCs w:val="24"/>
        </w:rPr>
        <w:t>Τυπωθήτω</w:t>
      </w:r>
      <w:proofErr w:type="spellEnd"/>
      <w:r w:rsidR="00E07ED5" w:rsidRPr="007454A3">
        <w:rPr>
          <w:rFonts w:cs="Times New Roman"/>
          <w:color w:val="000000" w:themeColor="text1"/>
          <w:sz w:val="24"/>
          <w:szCs w:val="24"/>
        </w:rPr>
        <w:t>.</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Δαράκη</w:t>
      </w:r>
      <w:proofErr w:type="spellEnd"/>
      <w:r w:rsidRPr="007454A3">
        <w:rPr>
          <w:rFonts w:cs="Times New Roman"/>
          <w:color w:val="000000" w:themeColor="text1"/>
          <w:sz w:val="24"/>
          <w:szCs w:val="24"/>
        </w:rPr>
        <w:t xml:space="preserve"> Π., 1992</w:t>
      </w:r>
      <w:r w:rsidRPr="007454A3">
        <w:rPr>
          <w:rFonts w:cs="Times New Roman"/>
          <w:color w:val="000000" w:themeColor="text1"/>
          <w:sz w:val="24"/>
          <w:szCs w:val="24"/>
          <w:vertAlign w:val="superscript"/>
        </w:rPr>
        <w:t>5</w:t>
      </w:r>
      <w:r w:rsidRPr="007454A3">
        <w:rPr>
          <w:rFonts w:cs="Times New Roman"/>
          <w:color w:val="000000" w:themeColor="text1"/>
          <w:sz w:val="24"/>
          <w:szCs w:val="24"/>
        </w:rPr>
        <w:t xml:space="preserve">, </w:t>
      </w:r>
      <w:r w:rsidRPr="007454A3">
        <w:rPr>
          <w:rFonts w:cs="Times New Roman"/>
          <w:i/>
          <w:color w:val="000000" w:themeColor="text1"/>
          <w:sz w:val="24"/>
          <w:szCs w:val="24"/>
        </w:rPr>
        <w:t>Κουκλοθέατρο</w:t>
      </w:r>
      <w:r w:rsidRPr="007454A3">
        <w:rPr>
          <w:rFonts w:cs="Times New Roman"/>
          <w:color w:val="000000" w:themeColor="text1"/>
          <w:sz w:val="24"/>
          <w:szCs w:val="24"/>
        </w:rPr>
        <w:t xml:space="preserve">, Αθήνα, Gutenberg. </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Deldime</w:t>
      </w:r>
      <w:proofErr w:type="spellEnd"/>
      <w:r w:rsidRPr="007454A3">
        <w:rPr>
          <w:rFonts w:cs="Times New Roman"/>
          <w:color w:val="000000" w:themeColor="text1"/>
          <w:sz w:val="24"/>
          <w:szCs w:val="24"/>
        </w:rPr>
        <w:t xml:space="preserve"> R., 1996, </w:t>
      </w:r>
      <w:r w:rsidRPr="007454A3">
        <w:rPr>
          <w:rFonts w:cs="Times New Roman"/>
          <w:i/>
          <w:color w:val="000000" w:themeColor="text1"/>
          <w:sz w:val="24"/>
          <w:szCs w:val="24"/>
        </w:rPr>
        <w:t>Θέατρο για την παιδική και νεανική ηλικία</w:t>
      </w:r>
      <w:r w:rsidRPr="007454A3">
        <w:rPr>
          <w:rFonts w:cs="Times New Roman"/>
          <w:color w:val="000000" w:themeColor="text1"/>
          <w:sz w:val="24"/>
          <w:szCs w:val="24"/>
        </w:rPr>
        <w:t xml:space="preserve">, </w:t>
      </w:r>
      <w:proofErr w:type="spellStart"/>
      <w:r w:rsidRPr="007454A3">
        <w:rPr>
          <w:rFonts w:cs="Times New Roman"/>
          <w:color w:val="000000" w:themeColor="text1"/>
          <w:sz w:val="24"/>
          <w:szCs w:val="24"/>
        </w:rPr>
        <w:t>μτφ</w:t>
      </w:r>
      <w:r w:rsidR="004A59A7" w:rsidRPr="007454A3">
        <w:rPr>
          <w:rFonts w:cs="Times New Roman"/>
          <w:color w:val="000000" w:themeColor="text1"/>
          <w:sz w:val="24"/>
          <w:szCs w:val="24"/>
        </w:rPr>
        <w:t>ρ</w:t>
      </w:r>
      <w:proofErr w:type="spellEnd"/>
      <w:r w:rsidRPr="007454A3">
        <w:rPr>
          <w:rFonts w:cs="Times New Roman"/>
          <w:color w:val="000000" w:themeColor="text1"/>
          <w:sz w:val="24"/>
          <w:szCs w:val="24"/>
        </w:rPr>
        <w:t xml:space="preserve">: </w:t>
      </w:r>
      <w:proofErr w:type="spellStart"/>
      <w:r w:rsidRPr="007454A3">
        <w:rPr>
          <w:rFonts w:cs="Times New Roman"/>
          <w:color w:val="000000" w:themeColor="text1"/>
          <w:sz w:val="24"/>
          <w:szCs w:val="24"/>
        </w:rPr>
        <w:t>Γραμματάς</w:t>
      </w:r>
      <w:proofErr w:type="spellEnd"/>
      <w:r w:rsidRPr="007454A3">
        <w:rPr>
          <w:rFonts w:cs="Times New Roman"/>
          <w:color w:val="000000" w:themeColor="text1"/>
          <w:sz w:val="24"/>
          <w:szCs w:val="24"/>
        </w:rPr>
        <w:t xml:space="preserve"> Θ., Αθήνα, </w:t>
      </w:r>
      <w:proofErr w:type="spellStart"/>
      <w:r w:rsidRPr="007454A3">
        <w:rPr>
          <w:rFonts w:cs="Times New Roman"/>
          <w:color w:val="000000" w:themeColor="text1"/>
          <w:sz w:val="24"/>
          <w:szCs w:val="24"/>
        </w:rPr>
        <w:t>Τυπωθήτω</w:t>
      </w:r>
      <w:proofErr w:type="spellEnd"/>
      <w:r w:rsidRPr="007454A3">
        <w:rPr>
          <w:rFonts w:cs="Times New Roman"/>
          <w:color w:val="000000" w:themeColor="text1"/>
          <w:sz w:val="24"/>
          <w:szCs w:val="24"/>
        </w:rPr>
        <w:t xml:space="preserve"> Γιώργος </w:t>
      </w:r>
      <w:proofErr w:type="spellStart"/>
      <w:r w:rsidRPr="007454A3">
        <w:rPr>
          <w:rFonts w:cs="Times New Roman"/>
          <w:color w:val="000000" w:themeColor="text1"/>
          <w:sz w:val="24"/>
          <w:szCs w:val="24"/>
        </w:rPr>
        <w:t>Δαρδανός</w:t>
      </w:r>
      <w:proofErr w:type="spellEnd"/>
      <w:r w:rsidRPr="007454A3">
        <w:rPr>
          <w:rFonts w:cs="Times New Roman"/>
          <w:color w:val="000000" w:themeColor="text1"/>
          <w:sz w:val="24"/>
          <w:szCs w:val="24"/>
        </w:rPr>
        <w:t xml:space="preserve">. </w:t>
      </w:r>
    </w:p>
    <w:p w:rsidR="00C03D88" w:rsidRPr="007454A3" w:rsidRDefault="00C03D88" w:rsidP="00C03D88">
      <w:pPr>
        <w:pStyle w:val="a6"/>
        <w:numPr>
          <w:ilvl w:val="0"/>
          <w:numId w:val="7"/>
        </w:numPr>
        <w:spacing w:after="0" w:line="360" w:lineRule="auto"/>
        <w:ind w:left="0" w:hanging="284"/>
        <w:jc w:val="both"/>
        <w:rPr>
          <w:rFonts w:cs="Times New Roman"/>
          <w:i/>
          <w:color w:val="000000" w:themeColor="text1"/>
          <w:sz w:val="24"/>
          <w:szCs w:val="24"/>
        </w:rPr>
      </w:pPr>
      <w:proofErr w:type="spellStart"/>
      <w:r w:rsidRPr="007454A3">
        <w:rPr>
          <w:rFonts w:cs="Times New Roman"/>
          <w:color w:val="000000" w:themeColor="text1"/>
          <w:sz w:val="24"/>
          <w:szCs w:val="24"/>
        </w:rPr>
        <w:lastRenderedPageBreak/>
        <w:t>Δερμιτζάκης</w:t>
      </w:r>
      <w:proofErr w:type="spellEnd"/>
      <w:r w:rsidRPr="007454A3">
        <w:rPr>
          <w:rFonts w:cs="Times New Roman"/>
          <w:color w:val="000000" w:themeColor="text1"/>
          <w:sz w:val="24"/>
          <w:szCs w:val="24"/>
        </w:rPr>
        <w:t xml:space="preserve"> Μ., 2000, </w:t>
      </w:r>
      <w:r w:rsidRPr="007454A3">
        <w:rPr>
          <w:rFonts w:cs="Times New Roman"/>
          <w:i/>
          <w:color w:val="000000" w:themeColor="text1"/>
          <w:sz w:val="24"/>
          <w:szCs w:val="24"/>
        </w:rPr>
        <w:t xml:space="preserve">Αφηγηματικές τεχνικές· ελληνική πεζογραφία και δραματουργία, </w:t>
      </w:r>
      <w:r w:rsidRPr="007454A3">
        <w:rPr>
          <w:rFonts w:cs="Times New Roman"/>
          <w:color w:val="000000" w:themeColor="text1"/>
          <w:sz w:val="24"/>
          <w:szCs w:val="24"/>
        </w:rPr>
        <w:t>Αθήνα, Gutenberg.</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Ζακόπουλος</w:t>
      </w:r>
      <w:proofErr w:type="spellEnd"/>
      <w:r w:rsidRPr="007454A3">
        <w:rPr>
          <w:rFonts w:cs="Times New Roman"/>
          <w:color w:val="000000" w:themeColor="text1"/>
          <w:sz w:val="24"/>
          <w:szCs w:val="24"/>
        </w:rPr>
        <w:t xml:space="preserve"> Ν., 1990, </w:t>
      </w:r>
      <w:r w:rsidRPr="007454A3">
        <w:rPr>
          <w:rFonts w:cs="Times New Roman"/>
          <w:i/>
          <w:color w:val="000000" w:themeColor="text1"/>
          <w:sz w:val="24"/>
          <w:szCs w:val="24"/>
        </w:rPr>
        <w:t>Η</w:t>
      </w:r>
      <w:r w:rsidRPr="007454A3">
        <w:rPr>
          <w:rFonts w:cs="Times New Roman"/>
          <w:color w:val="000000" w:themeColor="text1"/>
          <w:sz w:val="24"/>
          <w:szCs w:val="24"/>
        </w:rPr>
        <w:t xml:space="preserve"> </w:t>
      </w:r>
      <w:r w:rsidRPr="007454A3">
        <w:rPr>
          <w:rFonts w:cs="Times New Roman"/>
          <w:i/>
          <w:color w:val="000000" w:themeColor="text1"/>
          <w:sz w:val="24"/>
          <w:szCs w:val="24"/>
        </w:rPr>
        <w:t>ψυχολογία του ηθοποιού και η θεατρική παράσταση,</w:t>
      </w:r>
      <w:r w:rsidR="00E07ED5" w:rsidRPr="007454A3">
        <w:rPr>
          <w:rFonts w:cs="Times New Roman"/>
          <w:color w:val="000000" w:themeColor="text1"/>
          <w:sz w:val="24"/>
          <w:szCs w:val="24"/>
        </w:rPr>
        <w:t xml:space="preserve"> Αθήνα, </w:t>
      </w:r>
      <w:r w:rsidRPr="007454A3">
        <w:rPr>
          <w:rFonts w:cs="Times New Roman"/>
          <w:color w:val="000000" w:themeColor="text1"/>
          <w:sz w:val="24"/>
          <w:szCs w:val="24"/>
        </w:rPr>
        <w:t>Δωδώνη.</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 xml:space="preserve">Ζαν Ζ., 1996, </w:t>
      </w:r>
      <w:r w:rsidRPr="007454A3">
        <w:rPr>
          <w:rFonts w:cs="Times New Roman"/>
          <w:i/>
          <w:color w:val="000000" w:themeColor="text1"/>
          <w:sz w:val="24"/>
          <w:szCs w:val="24"/>
        </w:rPr>
        <w:t>Η δύναμη των παραμυθιών</w:t>
      </w:r>
      <w:r w:rsidRPr="007454A3">
        <w:rPr>
          <w:rFonts w:cs="Times New Roman"/>
          <w:color w:val="000000" w:themeColor="text1"/>
          <w:sz w:val="24"/>
          <w:szCs w:val="24"/>
        </w:rPr>
        <w:t xml:space="preserve">, μτφ: </w:t>
      </w:r>
      <w:proofErr w:type="spellStart"/>
      <w:r w:rsidRPr="007454A3">
        <w:rPr>
          <w:rFonts w:cs="Times New Roman"/>
          <w:color w:val="000000" w:themeColor="text1"/>
          <w:sz w:val="24"/>
          <w:szCs w:val="24"/>
        </w:rPr>
        <w:t>Τζαφεροπούλου</w:t>
      </w:r>
      <w:proofErr w:type="spellEnd"/>
      <w:r w:rsidRPr="007454A3">
        <w:rPr>
          <w:rFonts w:cs="Times New Roman"/>
          <w:color w:val="000000" w:themeColor="text1"/>
          <w:sz w:val="24"/>
          <w:szCs w:val="24"/>
        </w:rPr>
        <w:t xml:space="preserve"> Μ., Αθή</w:t>
      </w:r>
      <w:r w:rsidR="00E07ED5" w:rsidRPr="007454A3">
        <w:rPr>
          <w:rFonts w:cs="Times New Roman"/>
          <w:color w:val="000000" w:themeColor="text1"/>
          <w:sz w:val="24"/>
          <w:szCs w:val="24"/>
        </w:rPr>
        <w:t xml:space="preserve">να, </w:t>
      </w:r>
      <w:r w:rsidRPr="007454A3">
        <w:rPr>
          <w:rFonts w:cs="Times New Roman"/>
          <w:color w:val="000000" w:themeColor="text1"/>
          <w:sz w:val="24"/>
          <w:szCs w:val="24"/>
        </w:rPr>
        <w:t xml:space="preserve"> Καστανιώτη. </w:t>
      </w:r>
    </w:p>
    <w:p w:rsidR="007656BA" w:rsidRPr="007454A3" w:rsidRDefault="007656BA"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Faur</w:t>
      </w:r>
      <w:proofErr w:type="spellEnd"/>
      <w:r w:rsidRPr="007454A3">
        <w:rPr>
          <w:rFonts w:cs="Times New Roman"/>
          <w:noProof/>
          <w:color w:val="000000" w:themeColor="text1"/>
          <w:sz w:val="24"/>
          <w:szCs w:val="24"/>
        </w:rPr>
        <w:drawing>
          <wp:inline distT="0" distB="0" distL="0" distR="0">
            <wp:extent cx="47625" cy="190500"/>
            <wp:effectExtent l="0" t="0" r="0" b="0"/>
            <wp:docPr id="2" name="Εικόνα 9" descr="trans1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ns1x1"/>
                    <pic:cNvPicPr>
                      <a:picLocks noChangeAspect="1" noChangeArrowheads="1"/>
                    </pic:cNvPicPr>
                  </pic:nvPicPr>
                  <pic:blipFill>
                    <a:blip r:embed="rId16"/>
                    <a:srcRect/>
                    <a:stretch>
                      <a:fillRect/>
                    </a:stretch>
                  </pic:blipFill>
                  <pic:spPr bwMode="auto">
                    <a:xfrm>
                      <a:off x="0" y="0"/>
                      <a:ext cx="47625" cy="190500"/>
                    </a:xfrm>
                    <a:prstGeom prst="rect">
                      <a:avLst/>
                    </a:prstGeom>
                    <a:noFill/>
                    <a:ln w="9525">
                      <a:noFill/>
                      <a:miter lim="800000"/>
                      <a:headEnd/>
                      <a:tailEnd/>
                    </a:ln>
                  </pic:spPr>
                </pic:pic>
              </a:graphicData>
            </a:graphic>
          </wp:inline>
        </w:drawing>
      </w:r>
      <w:r w:rsidRPr="007454A3">
        <w:rPr>
          <w:rFonts w:cs="Times New Roman"/>
          <w:color w:val="000000" w:themeColor="text1"/>
          <w:sz w:val="24"/>
          <w:szCs w:val="24"/>
        </w:rPr>
        <w:t xml:space="preserve">G.-Lascar S., </w:t>
      </w:r>
      <w:r w:rsidR="00E07ED5" w:rsidRPr="007454A3">
        <w:rPr>
          <w:rFonts w:cs="Times New Roman"/>
          <w:color w:val="000000" w:themeColor="text1"/>
          <w:sz w:val="24"/>
          <w:szCs w:val="24"/>
        </w:rPr>
        <w:t xml:space="preserve">1988. </w:t>
      </w:r>
      <w:r w:rsidRPr="007454A3">
        <w:rPr>
          <w:rFonts w:cs="Times New Roman"/>
          <w:i/>
          <w:color w:val="000000" w:themeColor="text1"/>
          <w:sz w:val="24"/>
          <w:szCs w:val="24"/>
        </w:rPr>
        <w:t>Το Θεατρικό Παιχνίδι</w:t>
      </w:r>
      <w:r w:rsidRPr="007454A3">
        <w:rPr>
          <w:rFonts w:cs="Times New Roman"/>
          <w:color w:val="000000" w:themeColor="text1"/>
          <w:sz w:val="24"/>
          <w:szCs w:val="24"/>
        </w:rPr>
        <w:t>.</w:t>
      </w:r>
      <w:r w:rsidR="00E07ED5" w:rsidRPr="007454A3">
        <w:rPr>
          <w:rFonts w:cs="Times New Roman"/>
          <w:color w:val="000000" w:themeColor="text1"/>
          <w:sz w:val="24"/>
          <w:szCs w:val="24"/>
        </w:rPr>
        <w:t xml:space="preserve"> Αθήνα, </w:t>
      </w:r>
      <w:r w:rsidRPr="007454A3">
        <w:rPr>
          <w:rFonts w:cs="Times New Roman"/>
          <w:color w:val="000000" w:themeColor="text1"/>
          <w:sz w:val="24"/>
          <w:szCs w:val="24"/>
        </w:rPr>
        <w:t xml:space="preserve">  Gutenberg</w:t>
      </w:r>
      <w:r w:rsidR="00E07ED5" w:rsidRPr="007454A3">
        <w:rPr>
          <w:rFonts w:cs="Times New Roman"/>
          <w:color w:val="000000" w:themeColor="text1"/>
          <w:sz w:val="24"/>
          <w:szCs w:val="24"/>
        </w:rPr>
        <w:t>.</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 xml:space="preserve">Jennings S., </w:t>
      </w:r>
      <w:proofErr w:type="spellStart"/>
      <w:r w:rsidRPr="007454A3">
        <w:rPr>
          <w:rFonts w:cs="Times New Roman"/>
          <w:color w:val="000000" w:themeColor="text1"/>
          <w:sz w:val="24"/>
          <w:szCs w:val="24"/>
        </w:rPr>
        <w:t>Minde</w:t>
      </w:r>
      <w:proofErr w:type="spellEnd"/>
      <w:r w:rsidRPr="007454A3">
        <w:rPr>
          <w:rFonts w:cs="Times New Roman"/>
          <w:color w:val="000000" w:themeColor="text1"/>
          <w:sz w:val="24"/>
          <w:szCs w:val="24"/>
        </w:rPr>
        <w:t xml:space="preserve"> A., 1996², </w:t>
      </w:r>
      <w:r w:rsidRPr="007454A3">
        <w:rPr>
          <w:rFonts w:cs="Times New Roman"/>
          <w:i/>
          <w:color w:val="000000" w:themeColor="text1"/>
          <w:sz w:val="24"/>
          <w:szCs w:val="24"/>
        </w:rPr>
        <w:t>Μάσκες της ψυχής· εικαστικά και θέατρο στη</w:t>
      </w:r>
      <w:r w:rsidRPr="007454A3">
        <w:rPr>
          <w:rFonts w:cs="Times New Roman"/>
          <w:color w:val="000000" w:themeColor="text1"/>
          <w:sz w:val="24"/>
          <w:szCs w:val="24"/>
        </w:rPr>
        <w:t xml:space="preserve"> </w:t>
      </w:r>
      <w:r w:rsidRPr="007454A3">
        <w:rPr>
          <w:rFonts w:cs="Times New Roman"/>
          <w:i/>
          <w:color w:val="000000" w:themeColor="text1"/>
          <w:sz w:val="24"/>
          <w:szCs w:val="24"/>
        </w:rPr>
        <w:t>θεραπεία,</w:t>
      </w:r>
      <w:r w:rsidRPr="007454A3">
        <w:rPr>
          <w:rFonts w:cs="Times New Roman"/>
          <w:color w:val="000000" w:themeColor="text1"/>
          <w:sz w:val="24"/>
          <w:szCs w:val="24"/>
        </w:rPr>
        <w:t xml:space="preserve"> μτφ</w:t>
      </w:r>
      <w:r w:rsidR="00E07ED5" w:rsidRPr="007454A3">
        <w:rPr>
          <w:rFonts w:cs="Times New Roman"/>
          <w:color w:val="000000" w:themeColor="text1"/>
          <w:sz w:val="24"/>
          <w:szCs w:val="24"/>
        </w:rPr>
        <w:t xml:space="preserve">: </w:t>
      </w:r>
      <w:proofErr w:type="spellStart"/>
      <w:r w:rsidR="00E07ED5" w:rsidRPr="007454A3">
        <w:rPr>
          <w:rFonts w:cs="Times New Roman"/>
          <w:color w:val="000000" w:themeColor="text1"/>
          <w:sz w:val="24"/>
          <w:szCs w:val="24"/>
        </w:rPr>
        <w:t>Σκαρβέλη</w:t>
      </w:r>
      <w:proofErr w:type="spellEnd"/>
      <w:r w:rsidR="00E07ED5" w:rsidRPr="007454A3">
        <w:rPr>
          <w:rFonts w:cs="Times New Roman"/>
          <w:color w:val="000000" w:themeColor="text1"/>
          <w:sz w:val="24"/>
          <w:szCs w:val="24"/>
        </w:rPr>
        <w:t xml:space="preserve"> Γ., Αθήνα, Ελληνικά Γ</w:t>
      </w:r>
      <w:r w:rsidRPr="007454A3">
        <w:rPr>
          <w:rFonts w:cs="Times New Roman"/>
          <w:color w:val="000000" w:themeColor="text1"/>
          <w:sz w:val="24"/>
          <w:szCs w:val="24"/>
        </w:rPr>
        <w:t xml:space="preserve">ράμματα. </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Καλλίνης</w:t>
      </w:r>
      <w:proofErr w:type="spellEnd"/>
      <w:r w:rsidRPr="007454A3">
        <w:rPr>
          <w:rFonts w:cs="Times New Roman"/>
          <w:color w:val="000000" w:themeColor="text1"/>
          <w:sz w:val="24"/>
          <w:szCs w:val="24"/>
        </w:rPr>
        <w:t xml:space="preserve"> Γ., 2005, </w:t>
      </w:r>
      <w:r w:rsidRPr="007454A3">
        <w:rPr>
          <w:rFonts w:cs="Times New Roman"/>
          <w:i/>
          <w:color w:val="000000" w:themeColor="text1"/>
          <w:sz w:val="24"/>
          <w:szCs w:val="24"/>
        </w:rPr>
        <w:t xml:space="preserve">Εγχειρίδιο </w:t>
      </w:r>
      <w:proofErr w:type="spellStart"/>
      <w:r w:rsidRPr="007454A3">
        <w:rPr>
          <w:rFonts w:cs="Times New Roman"/>
          <w:i/>
          <w:color w:val="000000" w:themeColor="text1"/>
          <w:sz w:val="24"/>
          <w:szCs w:val="24"/>
        </w:rPr>
        <w:t>αφηγηματολογίας</w:t>
      </w:r>
      <w:proofErr w:type="spellEnd"/>
      <w:r w:rsidRPr="007454A3">
        <w:rPr>
          <w:rFonts w:cs="Times New Roman"/>
          <w:i/>
          <w:color w:val="000000" w:themeColor="text1"/>
          <w:sz w:val="24"/>
          <w:szCs w:val="24"/>
        </w:rPr>
        <w:t>· εισαγωγή στην τεχνική</w:t>
      </w:r>
      <w:r w:rsidRPr="007454A3">
        <w:rPr>
          <w:rFonts w:cs="Times New Roman"/>
          <w:color w:val="000000" w:themeColor="text1"/>
          <w:sz w:val="24"/>
          <w:szCs w:val="24"/>
        </w:rPr>
        <w:t xml:space="preserve"> </w:t>
      </w:r>
      <w:r w:rsidRPr="007454A3">
        <w:rPr>
          <w:rFonts w:cs="Times New Roman"/>
          <w:i/>
          <w:color w:val="000000" w:themeColor="text1"/>
          <w:sz w:val="24"/>
          <w:szCs w:val="24"/>
        </w:rPr>
        <w:t>της</w:t>
      </w:r>
      <w:r w:rsidRPr="007454A3">
        <w:rPr>
          <w:rFonts w:cs="Times New Roman"/>
          <w:color w:val="000000" w:themeColor="text1"/>
          <w:sz w:val="24"/>
          <w:szCs w:val="24"/>
        </w:rPr>
        <w:t xml:space="preserve"> </w:t>
      </w:r>
      <w:r w:rsidRPr="007454A3">
        <w:rPr>
          <w:rFonts w:cs="Times New Roman"/>
          <w:i/>
          <w:color w:val="000000" w:themeColor="text1"/>
          <w:sz w:val="24"/>
          <w:szCs w:val="24"/>
        </w:rPr>
        <w:t>αφήγησης,</w:t>
      </w:r>
      <w:r w:rsidRPr="007454A3">
        <w:rPr>
          <w:rFonts w:cs="Times New Roman"/>
          <w:color w:val="000000" w:themeColor="text1"/>
          <w:sz w:val="24"/>
          <w:szCs w:val="24"/>
        </w:rPr>
        <w:t xml:space="preserve"> Αθήνα, Μεταίχμιο. </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Καψωμένος Γ. Ε., 2003</w:t>
      </w:r>
      <w:r w:rsidRPr="007454A3">
        <w:rPr>
          <w:rFonts w:cs="Times New Roman"/>
          <w:i/>
          <w:color w:val="000000" w:themeColor="text1"/>
          <w:sz w:val="24"/>
          <w:szCs w:val="24"/>
        </w:rPr>
        <w:t xml:space="preserve">, </w:t>
      </w:r>
      <w:proofErr w:type="spellStart"/>
      <w:r w:rsidRPr="007454A3">
        <w:rPr>
          <w:rFonts w:cs="Times New Roman"/>
          <w:i/>
          <w:color w:val="000000" w:themeColor="text1"/>
          <w:sz w:val="24"/>
          <w:szCs w:val="24"/>
        </w:rPr>
        <w:t>Αφηγηματολογία</w:t>
      </w:r>
      <w:proofErr w:type="spellEnd"/>
      <w:r w:rsidRPr="007454A3">
        <w:rPr>
          <w:rFonts w:cs="Times New Roman"/>
          <w:i/>
          <w:color w:val="000000" w:themeColor="text1"/>
          <w:sz w:val="24"/>
          <w:szCs w:val="24"/>
        </w:rPr>
        <w:t>· θεωρία και μέθοδοι</w:t>
      </w:r>
      <w:r w:rsidRPr="007454A3">
        <w:rPr>
          <w:rFonts w:cs="Times New Roman"/>
          <w:color w:val="000000" w:themeColor="text1"/>
          <w:sz w:val="24"/>
          <w:szCs w:val="24"/>
        </w:rPr>
        <w:t xml:space="preserve"> </w:t>
      </w:r>
      <w:r w:rsidRPr="007454A3">
        <w:rPr>
          <w:rFonts w:cs="Times New Roman"/>
          <w:i/>
          <w:color w:val="000000" w:themeColor="text1"/>
          <w:sz w:val="24"/>
          <w:szCs w:val="24"/>
        </w:rPr>
        <w:t>ανάλυσης</w:t>
      </w:r>
      <w:r w:rsidRPr="007454A3">
        <w:rPr>
          <w:rFonts w:cs="Times New Roman"/>
          <w:color w:val="000000" w:themeColor="text1"/>
          <w:sz w:val="24"/>
          <w:szCs w:val="24"/>
        </w:rPr>
        <w:t xml:space="preserve"> </w:t>
      </w:r>
      <w:r w:rsidRPr="007454A3">
        <w:rPr>
          <w:rFonts w:cs="Times New Roman"/>
          <w:i/>
          <w:color w:val="000000" w:themeColor="text1"/>
          <w:sz w:val="24"/>
          <w:szCs w:val="24"/>
        </w:rPr>
        <w:t>της</w:t>
      </w:r>
      <w:r w:rsidRPr="007454A3">
        <w:rPr>
          <w:rFonts w:cs="Times New Roman"/>
          <w:color w:val="000000" w:themeColor="text1"/>
          <w:sz w:val="24"/>
          <w:szCs w:val="24"/>
        </w:rPr>
        <w:t xml:space="preserve"> </w:t>
      </w:r>
      <w:r w:rsidRPr="007454A3">
        <w:rPr>
          <w:rFonts w:cs="Times New Roman"/>
          <w:i/>
          <w:color w:val="000000" w:themeColor="text1"/>
          <w:sz w:val="24"/>
          <w:szCs w:val="24"/>
        </w:rPr>
        <w:t>αφηγηματικής πεζογραφίας</w:t>
      </w:r>
      <w:r w:rsidRPr="007454A3">
        <w:rPr>
          <w:rFonts w:cs="Times New Roman"/>
          <w:color w:val="000000" w:themeColor="text1"/>
          <w:sz w:val="24"/>
          <w:szCs w:val="24"/>
        </w:rPr>
        <w:t xml:space="preserve">, Αθήνα, Πατάκη. </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 xml:space="preserve">Κοντογιάννη Α., 2000, </w:t>
      </w:r>
      <w:r w:rsidRPr="007454A3">
        <w:rPr>
          <w:rFonts w:cs="Times New Roman"/>
          <w:i/>
          <w:color w:val="000000" w:themeColor="text1"/>
          <w:sz w:val="24"/>
          <w:szCs w:val="24"/>
        </w:rPr>
        <w:t>Η δραματική τέχνη στην εκπαίδευση</w:t>
      </w:r>
      <w:r w:rsidRPr="007454A3">
        <w:rPr>
          <w:rFonts w:cs="Times New Roman"/>
          <w:color w:val="000000" w:themeColor="text1"/>
          <w:sz w:val="24"/>
          <w:szCs w:val="24"/>
        </w:rPr>
        <w:t>, Αθήνα, Ελληνικά γράμματα.</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Κουρετζής</w:t>
      </w:r>
      <w:proofErr w:type="spellEnd"/>
      <w:r w:rsidRPr="007454A3">
        <w:rPr>
          <w:rFonts w:cs="Times New Roman"/>
          <w:color w:val="000000" w:themeColor="text1"/>
          <w:sz w:val="24"/>
          <w:szCs w:val="24"/>
        </w:rPr>
        <w:t xml:space="preserve"> Λ., 1991, </w:t>
      </w:r>
      <w:r w:rsidRPr="007454A3">
        <w:rPr>
          <w:rFonts w:cs="Times New Roman"/>
          <w:i/>
          <w:color w:val="000000" w:themeColor="text1"/>
          <w:sz w:val="24"/>
          <w:szCs w:val="24"/>
        </w:rPr>
        <w:t>Το θεατρικό παιχνίδι· παιδαγωγική θεωρία, πρακτική και</w:t>
      </w:r>
      <w:r w:rsidRPr="007454A3">
        <w:rPr>
          <w:rFonts w:cs="Times New Roman"/>
          <w:color w:val="000000" w:themeColor="text1"/>
          <w:sz w:val="24"/>
          <w:szCs w:val="24"/>
        </w:rPr>
        <w:t xml:space="preserve"> </w:t>
      </w:r>
      <w:proofErr w:type="spellStart"/>
      <w:r w:rsidRPr="007454A3">
        <w:rPr>
          <w:rFonts w:cs="Times New Roman"/>
          <w:i/>
          <w:color w:val="000000" w:themeColor="text1"/>
          <w:sz w:val="24"/>
          <w:szCs w:val="24"/>
        </w:rPr>
        <w:t>θεατρολογική</w:t>
      </w:r>
      <w:proofErr w:type="spellEnd"/>
      <w:r w:rsidRPr="007454A3">
        <w:rPr>
          <w:rFonts w:cs="Times New Roman"/>
          <w:i/>
          <w:color w:val="000000" w:themeColor="text1"/>
          <w:sz w:val="24"/>
          <w:szCs w:val="24"/>
        </w:rPr>
        <w:t xml:space="preserve"> προσέγγιση</w:t>
      </w:r>
      <w:r w:rsidR="00E07ED5" w:rsidRPr="007454A3">
        <w:rPr>
          <w:rFonts w:cs="Times New Roman"/>
          <w:color w:val="000000" w:themeColor="text1"/>
          <w:sz w:val="24"/>
          <w:szCs w:val="24"/>
        </w:rPr>
        <w:t xml:space="preserve">, Αθήνα, </w:t>
      </w:r>
      <w:r w:rsidRPr="007454A3">
        <w:rPr>
          <w:rFonts w:cs="Times New Roman"/>
          <w:color w:val="000000" w:themeColor="text1"/>
          <w:sz w:val="24"/>
          <w:szCs w:val="24"/>
        </w:rPr>
        <w:t>Καστανιώτη.</w:t>
      </w:r>
    </w:p>
    <w:p w:rsidR="007F0B78" w:rsidRPr="007454A3" w:rsidRDefault="007F0B78" w:rsidP="00E07ED5">
      <w:pPr>
        <w:spacing w:after="0" w:line="240" w:lineRule="auto"/>
        <w:ind w:left="408"/>
        <w:jc w:val="both"/>
        <w:rPr>
          <w:rFonts w:cs="Times New Roman"/>
          <w:color w:val="000000" w:themeColor="text1"/>
          <w:sz w:val="24"/>
          <w:szCs w:val="24"/>
        </w:rPr>
      </w:pPr>
      <w:r w:rsidRPr="007454A3">
        <w:rPr>
          <w:rFonts w:cs="Times New Roman"/>
          <w:color w:val="000000" w:themeColor="text1"/>
          <w:sz w:val="24"/>
          <w:szCs w:val="24"/>
        </w:rPr>
        <w:t xml:space="preserve"> </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Λαδογιάννη</w:t>
      </w:r>
      <w:proofErr w:type="spellEnd"/>
      <w:r w:rsidRPr="007454A3">
        <w:rPr>
          <w:rFonts w:cs="Times New Roman"/>
          <w:color w:val="000000" w:themeColor="text1"/>
          <w:sz w:val="24"/>
          <w:szCs w:val="24"/>
        </w:rPr>
        <w:t xml:space="preserve"> Γ., 1998, </w:t>
      </w:r>
      <w:r w:rsidRPr="007454A3">
        <w:rPr>
          <w:rFonts w:cs="Times New Roman"/>
          <w:i/>
          <w:color w:val="000000" w:themeColor="text1"/>
          <w:sz w:val="24"/>
          <w:szCs w:val="24"/>
        </w:rPr>
        <w:t>Το παιδικό θέατρο στην Ελλάδα· ιστορία και κείμενα</w:t>
      </w:r>
      <w:r w:rsidR="00E07ED5" w:rsidRPr="007454A3">
        <w:rPr>
          <w:rFonts w:cs="Times New Roman"/>
          <w:color w:val="000000" w:themeColor="text1"/>
          <w:sz w:val="24"/>
          <w:szCs w:val="24"/>
        </w:rPr>
        <w:t>, Αθήνα, Ελληνικά Γ</w:t>
      </w:r>
      <w:r w:rsidRPr="007454A3">
        <w:rPr>
          <w:rFonts w:cs="Times New Roman"/>
          <w:color w:val="000000" w:themeColor="text1"/>
          <w:sz w:val="24"/>
          <w:szCs w:val="24"/>
        </w:rPr>
        <w:t>ράμματα.</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 xml:space="preserve">Ληναίος Σ., 1981, </w:t>
      </w:r>
      <w:r w:rsidRPr="007454A3">
        <w:rPr>
          <w:rFonts w:cs="Times New Roman"/>
          <w:i/>
          <w:color w:val="000000" w:themeColor="text1"/>
          <w:sz w:val="24"/>
          <w:szCs w:val="24"/>
        </w:rPr>
        <w:t>Το αυριανό θέατρο</w:t>
      </w:r>
      <w:r w:rsidR="00E07ED5" w:rsidRPr="007454A3">
        <w:rPr>
          <w:rFonts w:cs="Times New Roman"/>
          <w:color w:val="000000" w:themeColor="text1"/>
          <w:sz w:val="24"/>
          <w:szCs w:val="24"/>
        </w:rPr>
        <w:t xml:space="preserve">, Αθήνα, </w:t>
      </w:r>
      <w:r w:rsidRPr="007454A3">
        <w:rPr>
          <w:rFonts w:cs="Times New Roman"/>
          <w:color w:val="000000" w:themeColor="text1"/>
          <w:sz w:val="24"/>
          <w:szCs w:val="24"/>
        </w:rPr>
        <w:t xml:space="preserve"> Φιλιππότη.  </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Μαγαλιού</w:t>
      </w:r>
      <w:proofErr w:type="spellEnd"/>
      <w:r w:rsidRPr="007454A3">
        <w:rPr>
          <w:rFonts w:cs="Times New Roman"/>
          <w:color w:val="000000" w:themeColor="text1"/>
          <w:sz w:val="24"/>
          <w:szCs w:val="24"/>
        </w:rPr>
        <w:t xml:space="preserve"> Α. Λ, 2000, </w:t>
      </w:r>
      <w:r w:rsidRPr="007454A3">
        <w:rPr>
          <w:rFonts w:cs="Times New Roman"/>
          <w:i/>
          <w:color w:val="000000" w:themeColor="text1"/>
          <w:sz w:val="24"/>
          <w:szCs w:val="24"/>
        </w:rPr>
        <w:t>Γλωσσικές προκαταλήψεις εκπαιδευτικών· θεωρητική</w:t>
      </w:r>
      <w:r w:rsidRPr="007454A3">
        <w:rPr>
          <w:rFonts w:cs="Times New Roman"/>
          <w:color w:val="000000" w:themeColor="text1"/>
          <w:sz w:val="24"/>
          <w:szCs w:val="24"/>
        </w:rPr>
        <w:t xml:space="preserve"> </w:t>
      </w:r>
      <w:r w:rsidRPr="007454A3">
        <w:rPr>
          <w:rFonts w:cs="Times New Roman"/>
          <w:i/>
          <w:color w:val="000000" w:themeColor="text1"/>
          <w:sz w:val="24"/>
          <w:szCs w:val="24"/>
        </w:rPr>
        <w:t>προσέγγιση και εμπειρική έρευνα,</w:t>
      </w:r>
      <w:r w:rsidRPr="007454A3">
        <w:rPr>
          <w:rFonts w:cs="Times New Roman"/>
          <w:color w:val="000000" w:themeColor="text1"/>
          <w:sz w:val="24"/>
          <w:szCs w:val="24"/>
        </w:rPr>
        <w:t xml:space="preserve"> Θεσσαλονίκη, Εκδοτικός οίκος Αδελφών Κυριακίδη Α.Ε. </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Μαλαφάντης</w:t>
      </w:r>
      <w:proofErr w:type="spellEnd"/>
      <w:r w:rsidRPr="007454A3">
        <w:rPr>
          <w:rFonts w:cs="Times New Roman"/>
          <w:color w:val="000000" w:themeColor="text1"/>
          <w:sz w:val="24"/>
          <w:szCs w:val="24"/>
        </w:rPr>
        <w:t xml:space="preserve"> Δ. Κ., 2006, </w:t>
      </w:r>
      <w:r w:rsidRPr="007454A3">
        <w:rPr>
          <w:rFonts w:cs="Times New Roman"/>
          <w:i/>
          <w:color w:val="000000" w:themeColor="text1"/>
          <w:sz w:val="24"/>
          <w:szCs w:val="24"/>
        </w:rPr>
        <w:t>Το παραμύθι στην εκπαίδευση· ψυχοπαιδαγωγική διάσταση και αξιοποίηση</w:t>
      </w:r>
      <w:r w:rsidR="00E07ED5" w:rsidRPr="007454A3">
        <w:rPr>
          <w:rFonts w:cs="Times New Roman"/>
          <w:color w:val="000000" w:themeColor="text1"/>
          <w:sz w:val="24"/>
          <w:szCs w:val="24"/>
        </w:rPr>
        <w:t xml:space="preserve">, Αθήνα, </w:t>
      </w:r>
      <w:r w:rsidRPr="007454A3">
        <w:rPr>
          <w:rFonts w:cs="Times New Roman"/>
          <w:color w:val="000000" w:themeColor="text1"/>
          <w:sz w:val="24"/>
          <w:szCs w:val="24"/>
        </w:rPr>
        <w:t xml:space="preserve"> Ατραπός.</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Μαυρομούστακος</w:t>
      </w:r>
      <w:proofErr w:type="spellEnd"/>
      <w:r w:rsidRPr="007454A3">
        <w:rPr>
          <w:rFonts w:cs="Times New Roman"/>
          <w:color w:val="000000" w:themeColor="text1"/>
          <w:sz w:val="24"/>
          <w:szCs w:val="24"/>
        </w:rPr>
        <w:t xml:space="preserve"> Π., 2005², Το </w:t>
      </w:r>
      <w:r w:rsidRPr="007454A3">
        <w:rPr>
          <w:rFonts w:cs="Times New Roman"/>
          <w:i/>
          <w:color w:val="000000" w:themeColor="text1"/>
          <w:sz w:val="24"/>
          <w:szCs w:val="24"/>
        </w:rPr>
        <w:t>θέατρο στην Ελλάδα 1940 - 2000· μία επισκόπηση</w:t>
      </w:r>
      <w:r w:rsidR="00E07ED5" w:rsidRPr="007454A3">
        <w:rPr>
          <w:rFonts w:cs="Times New Roman"/>
          <w:color w:val="000000" w:themeColor="text1"/>
          <w:sz w:val="24"/>
          <w:szCs w:val="24"/>
        </w:rPr>
        <w:t xml:space="preserve">, Αθήνα, </w:t>
      </w:r>
      <w:r w:rsidRPr="007454A3">
        <w:rPr>
          <w:rFonts w:cs="Times New Roman"/>
          <w:color w:val="000000" w:themeColor="text1"/>
          <w:sz w:val="24"/>
          <w:szCs w:val="24"/>
        </w:rPr>
        <w:t xml:space="preserve"> Καστανιώτη.</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Moretti</w:t>
      </w:r>
      <w:proofErr w:type="spellEnd"/>
      <w:r w:rsidRPr="007454A3">
        <w:rPr>
          <w:rFonts w:cs="Times New Roman"/>
          <w:color w:val="000000" w:themeColor="text1"/>
          <w:sz w:val="24"/>
          <w:szCs w:val="24"/>
        </w:rPr>
        <w:t xml:space="preserve"> J. C., 2004, </w:t>
      </w:r>
      <w:r w:rsidRPr="007454A3">
        <w:rPr>
          <w:rFonts w:cs="Times New Roman"/>
          <w:i/>
          <w:color w:val="000000" w:themeColor="text1"/>
          <w:sz w:val="24"/>
          <w:szCs w:val="24"/>
        </w:rPr>
        <w:t>Θέατρο και κοινωνία στην Αρχαία Ελλάδα</w:t>
      </w:r>
      <w:r w:rsidRPr="007454A3">
        <w:rPr>
          <w:rFonts w:cs="Times New Roman"/>
          <w:color w:val="000000" w:themeColor="text1"/>
          <w:sz w:val="24"/>
          <w:szCs w:val="24"/>
        </w:rPr>
        <w:t>, μτφ: Δημητρακοπούλου Ε., Αθήνα, Πατάκη.</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Μπακονικόλα</w:t>
      </w:r>
      <w:proofErr w:type="spellEnd"/>
      <w:r w:rsidRPr="007454A3">
        <w:rPr>
          <w:rFonts w:cs="Times New Roman"/>
          <w:color w:val="000000" w:themeColor="text1"/>
          <w:sz w:val="24"/>
          <w:szCs w:val="24"/>
        </w:rPr>
        <w:t xml:space="preserve"> - </w:t>
      </w:r>
      <w:proofErr w:type="spellStart"/>
      <w:r w:rsidRPr="007454A3">
        <w:rPr>
          <w:rFonts w:cs="Times New Roman"/>
          <w:color w:val="000000" w:themeColor="text1"/>
          <w:sz w:val="24"/>
          <w:szCs w:val="24"/>
        </w:rPr>
        <w:t>Γεωργοπούλου</w:t>
      </w:r>
      <w:proofErr w:type="spellEnd"/>
      <w:r w:rsidRPr="007454A3">
        <w:rPr>
          <w:rFonts w:cs="Times New Roman"/>
          <w:color w:val="000000" w:themeColor="text1"/>
          <w:sz w:val="24"/>
          <w:szCs w:val="24"/>
        </w:rPr>
        <w:t xml:space="preserve"> Χ., 1997, </w:t>
      </w:r>
      <w:r w:rsidRPr="007454A3">
        <w:rPr>
          <w:rFonts w:cs="Times New Roman"/>
          <w:i/>
          <w:color w:val="000000" w:themeColor="text1"/>
          <w:sz w:val="24"/>
          <w:szCs w:val="24"/>
        </w:rPr>
        <w:t>Θέματα και πρόσωπα του σύγχρονου</w:t>
      </w:r>
      <w:r w:rsidRPr="007454A3">
        <w:rPr>
          <w:rFonts w:cs="Times New Roman"/>
          <w:color w:val="000000" w:themeColor="text1"/>
          <w:sz w:val="24"/>
          <w:szCs w:val="24"/>
        </w:rPr>
        <w:t xml:space="preserve"> </w:t>
      </w:r>
      <w:r w:rsidRPr="007454A3">
        <w:rPr>
          <w:rFonts w:cs="Times New Roman"/>
          <w:i/>
          <w:color w:val="000000" w:themeColor="text1"/>
          <w:sz w:val="24"/>
          <w:szCs w:val="24"/>
        </w:rPr>
        <w:t>δράματος</w:t>
      </w:r>
      <w:r w:rsidRPr="007454A3">
        <w:rPr>
          <w:rFonts w:cs="Times New Roman"/>
          <w:color w:val="000000" w:themeColor="text1"/>
          <w:sz w:val="24"/>
          <w:szCs w:val="24"/>
        </w:rPr>
        <w:t xml:space="preserve">, Αθήνα, Πατάκη. </w:t>
      </w:r>
    </w:p>
    <w:p w:rsidR="007656BA" w:rsidRPr="007454A3" w:rsidRDefault="007656BA" w:rsidP="007656BA">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lastRenderedPageBreak/>
        <w:t>Μουδατσάκις</w:t>
      </w:r>
      <w:proofErr w:type="spellEnd"/>
      <w:r w:rsidRPr="007454A3">
        <w:rPr>
          <w:rFonts w:cs="Times New Roman"/>
          <w:color w:val="000000" w:themeColor="text1"/>
          <w:sz w:val="24"/>
          <w:szCs w:val="24"/>
        </w:rPr>
        <w:t xml:space="preserve"> Τ., </w:t>
      </w:r>
      <w:r w:rsidR="00E07ED5" w:rsidRPr="007454A3">
        <w:rPr>
          <w:rFonts w:cs="Times New Roman"/>
          <w:color w:val="000000" w:themeColor="text1"/>
          <w:sz w:val="24"/>
          <w:szCs w:val="24"/>
        </w:rPr>
        <w:t xml:space="preserve">2005. </w:t>
      </w:r>
      <w:r w:rsidRPr="007454A3">
        <w:rPr>
          <w:rFonts w:cs="Times New Roman"/>
          <w:i/>
          <w:color w:val="000000" w:themeColor="text1"/>
          <w:sz w:val="24"/>
          <w:szCs w:val="24"/>
        </w:rPr>
        <w:t xml:space="preserve">Το θέατρο ως πρακτική τέχνη στην εκπαίδευση. Από τον Stanislavsky, τον Brecht και τον </w:t>
      </w:r>
      <w:proofErr w:type="spellStart"/>
      <w:r w:rsidRPr="007454A3">
        <w:rPr>
          <w:rFonts w:cs="Times New Roman"/>
          <w:i/>
          <w:color w:val="000000" w:themeColor="text1"/>
          <w:sz w:val="24"/>
          <w:szCs w:val="24"/>
        </w:rPr>
        <w:t>Grotowski</w:t>
      </w:r>
      <w:proofErr w:type="spellEnd"/>
      <w:r w:rsidRPr="007454A3">
        <w:rPr>
          <w:rFonts w:cs="Times New Roman"/>
          <w:i/>
          <w:color w:val="000000" w:themeColor="text1"/>
          <w:sz w:val="24"/>
          <w:szCs w:val="24"/>
        </w:rPr>
        <w:t xml:space="preserve"> στο σκηνικό δοκίμιο</w:t>
      </w:r>
      <w:r w:rsidRPr="007454A3">
        <w:rPr>
          <w:rFonts w:cs="Times New Roman"/>
          <w:color w:val="000000" w:themeColor="text1"/>
          <w:sz w:val="24"/>
          <w:szCs w:val="24"/>
        </w:rPr>
        <w:t xml:space="preserve">. </w:t>
      </w:r>
      <w:r w:rsidR="00E07ED5" w:rsidRPr="007454A3">
        <w:rPr>
          <w:rFonts w:cs="Times New Roman"/>
          <w:color w:val="000000" w:themeColor="text1"/>
          <w:sz w:val="24"/>
          <w:szCs w:val="24"/>
        </w:rPr>
        <w:t xml:space="preserve">Αθήνα, </w:t>
      </w:r>
      <w:proofErr w:type="spellStart"/>
      <w:r w:rsidRPr="007454A3">
        <w:rPr>
          <w:rFonts w:cs="Times New Roman"/>
          <w:color w:val="000000" w:themeColor="text1"/>
          <w:sz w:val="24"/>
          <w:szCs w:val="24"/>
        </w:rPr>
        <w:t>Εξάντ</w:t>
      </w:r>
      <w:proofErr w:type="spellEnd"/>
      <w:r w:rsidRPr="007454A3">
        <w:rPr>
          <w:rFonts w:cs="Times New Roman"/>
          <w:color w:val="000000" w:themeColor="text1"/>
          <w:sz w:val="24"/>
          <w:szCs w:val="24"/>
        </w:rPr>
        <w:t xml:space="preserve">ας </w:t>
      </w:r>
    </w:p>
    <w:p w:rsidR="004E6501" w:rsidRPr="004E6501" w:rsidRDefault="007656BA" w:rsidP="007656BA">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Μουδατσάκις</w:t>
      </w:r>
      <w:proofErr w:type="spellEnd"/>
      <w:r w:rsidRPr="007454A3">
        <w:rPr>
          <w:rFonts w:cs="Times New Roman"/>
          <w:noProof/>
          <w:sz w:val="24"/>
          <w:szCs w:val="24"/>
        </w:rPr>
        <w:drawing>
          <wp:inline distT="0" distB="0" distL="0" distR="0">
            <wp:extent cx="47625" cy="190500"/>
            <wp:effectExtent l="0" t="0" r="0" b="0"/>
            <wp:docPr id="1" name="Εικόνα 8" descr="trans1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s1x1"/>
                    <pic:cNvPicPr>
                      <a:picLocks noChangeAspect="1" noChangeArrowheads="1"/>
                    </pic:cNvPicPr>
                  </pic:nvPicPr>
                  <pic:blipFill>
                    <a:blip r:embed="rId16"/>
                    <a:srcRect/>
                    <a:stretch>
                      <a:fillRect/>
                    </a:stretch>
                  </pic:blipFill>
                  <pic:spPr bwMode="auto">
                    <a:xfrm>
                      <a:off x="0" y="0"/>
                      <a:ext cx="47625" cy="190500"/>
                    </a:xfrm>
                    <a:prstGeom prst="rect">
                      <a:avLst/>
                    </a:prstGeom>
                    <a:noFill/>
                    <a:ln w="9525">
                      <a:noFill/>
                      <a:miter lim="800000"/>
                      <a:headEnd/>
                      <a:tailEnd/>
                    </a:ln>
                  </pic:spPr>
                </pic:pic>
              </a:graphicData>
            </a:graphic>
          </wp:inline>
        </w:drawing>
      </w:r>
      <w:r w:rsidRPr="007454A3">
        <w:rPr>
          <w:rFonts w:cs="Times New Roman"/>
          <w:color w:val="000000" w:themeColor="text1"/>
          <w:sz w:val="24"/>
          <w:szCs w:val="24"/>
        </w:rPr>
        <w:t xml:space="preserve">Τ., </w:t>
      </w:r>
      <w:r w:rsidR="00E07ED5" w:rsidRPr="007454A3">
        <w:rPr>
          <w:rFonts w:cs="Times New Roman"/>
          <w:color w:val="000000" w:themeColor="text1"/>
          <w:sz w:val="24"/>
          <w:szCs w:val="24"/>
        </w:rPr>
        <w:t xml:space="preserve">1994. </w:t>
      </w:r>
      <w:r w:rsidRPr="007454A3">
        <w:rPr>
          <w:rFonts w:cs="Times New Roman"/>
          <w:i/>
          <w:color w:val="000000" w:themeColor="text1"/>
          <w:sz w:val="24"/>
          <w:szCs w:val="24"/>
        </w:rPr>
        <w:t>Η θεωρία του Δράματος στη σχολική πράξη.  Το Θεατρικό Παιχνίδι. Η Δραματοποίηση</w:t>
      </w:r>
      <w:r w:rsidRPr="007454A3">
        <w:rPr>
          <w:rFonts w:cs="Times New Roman"/>
          <w:color w:val="000000" w:themeColor="text1"/>
          <w:sz w:val="24"/>
          <w:szCs w:val="24"/>
        </w:rPr>
        <w:t xml:space="preserve">. </w:t>
      </w:r>
      <w:r w:rsidR="00E07ED5" w:rsidRPr="007454A3">
        <w:rPr>
          <w:rFonts w:cs="Times New Roman"/>
          <w:color w:val="000000" w:themeColor="text1"/>
          <w:sz w:val="24"/>
          <w:szCs w:val="24"/>
        </w:rPr>
        <w:t xml:space="preserve">Αθήνα, </w:t>
      </w:r>
      <w:r w:rsidRPr="007454A3">
        <w:rPr>
          <w:rFonts w:cs="Times New Roman"/>
          <w:color w:val="000000" w:themeColor="text1"/>
          <w:sz w:val="24"/>
          <w:szCs w:val="24"/>
        </w:rPr>
        <w:t>Κα</w:t>
      </w:r>
      <w:proofErr w:type="spellStart"/>
      <w:r w:rsidRPr="007454A3">
        <w:rPr>
          <w:rFonts w:cs="Times New Roman"/>
          <w:color w:val="000000" w:themeColor="text1"/>
          <w:sz w:val="24"/>
          <w:szCs w:val="24"/>
        </w:rPr>
        <w:t>ρδ</w:t>
      </w:r>
      <w:proofErr w:type="spellEnd"/>
      <w:r w:rsidRPr="007454A3">
        <w:rPr>
          <w:rFonts w:cs="Times New Roman"/>
          <w:color w:val="000000" w:themeColor="text1"/>
          <w:sz w:val="24"/>
          <w:szCs w:val="24"/>
        </w:rPr>
        <w:t>αμίτσα</w:t>
      </w:r>
    </w:p>
    <w:p w:rsidR="007656BA" w:rsidRPr="007454A3" w:rsidRDefault="004E6501" w:rsidP="007656BA">
      <w:pPr>
        <w:pStyle w:val="a6"/>
        <w:numPr>
          <w:ilvl w:val="0"/>
          <w:numId w:val="7"/>
        </w:numPr>
        <w:spacing w:after="0" w:line="360" w:lineRule="auto"/>
        <w:ind w:left="0" w:hanging="284"/>
        <w:jc w:val="both"/>
        <w:rPr>
          <w:rFonts w:cs="Times New Roman"/>
          <w:color w:val="000000" w:themeColor="text1"/>
          <w:sz w:val="24"/>
          <w:szCs w:val="24"/>
        </w:rPr>
      </w:pPr>
      <w:r>
        <w:rPr>
          <w:rFonts w:cs="Times New Roman"/>
          <w:color w:val="000000" w:themeColor="text1"/>
          <w:sz w:val="24"/>
          <w:szCs w:val="24"/>
        </w:rPr>
        <w:t>N</w:t>
      </w:r>
      <w:proofErr w:type="spellStart"/>
      <w:r w:rsidRPr="004E6501">
        <w:rPr>
          <w:rFonts w:cs="Times New Roman"/>
          <w:color w:val="000000" w:themeColor="text1"/>
          <w:sz w:val="24"/>
          <w:szCs w:val="24"/>
        </w:rPr>
        <w:t>ικολ</w:t>
      </w:r>
      <w:r>
        <w:rPr>
          <w:rFonts w:cs="Times New Roman"/>
          <w:color w:val="000000" w:themeColor="text1"/>
          <w:sz w:val="24"/>
          <w:szCs w:val="24"/>
        </w:rPr>
        <w:t>άου</w:t>
      </w:r>
      <w:proofErr w:type="spellEnd"/>
      <w:r>
        <w:rPr>
          <w:rFonts w:cs="Times New Roman"/>
          <w:color w:val="000000" w:themeColor="text1"/>
          <w:sz w:val="24"/>
          <w:szCs w:val="24"/>
        </w:rPr>
        <w:t xml:space="preserve"> Γ., 2005. </w:t>
      </w:r>
      <w:r w:rsidRPr="004E6501">
        <w:rPr>
          <w:rFonts w:cs="Times New Roman"/>
          <w:i/>
          <w:color w:val="000000" w:themeColor="text1"/>
          <w:sz w:val="24"/>
          <w:szCs w:val="24"/>
        </w:rPr>
        <w:t>Διαπολιτισμική διδακτική</w:t>
      </w:r>
      <w:r>
        <w:rPr>
          <w:rFonts w:cs="Times New Roman"/>
          <w:color w:val="000000" w:themeColor="text1"/>
          <w:sz w:val="24"/>
          <w:szCs w:val="24"/>
        </w:rPr>
        <w:t>, Αθήνα, Ελληνικά Γράμματα.</w:t>
      </w:r>
      <w:r w:rsidR="007656BA" w:rsidRPr="004E6501">
        <w:rPr>
          <w:rFonts w:cs="Times New Roman"/>
          <w:color w:val="000000" w:themeColor="text1"/>
          <w:sz w:val="24"/>
          <w:szCs w:val="24"/>
        </w:rPr>
        <w:t xml:space="preserve"> </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Ντυβίνιο</w:t>
      </w:r>
      <w:proofErr w:type="spellEnd"/>
      <w:r w:rsidRPr="007454A3">
        <w:rPr>
          <w:rFonts w:cs="Times New Roman"/>
          <w:color w:val="000000" w:themeColor="text1"/>
          <w:sz w:val="24"/>
          <w:szCs w:val="24"/>
        </w:rPr>
        <w:t xml:space="preserve"> Ζ., 2000, </w:t>
      </w:r>
      <w:r w:rsidRPr="007454A3">
        <w:rPr>
          <w:rFonts w:cs="Times New Roman"/>
          <w:i/>
          <w:color w:val="000000" w:themeColor="text1"/>
          <w:sz w:val="24"/>
          <w:szCs w:val="24"/>
        </w:rPr>
        <w:t>Ο ηθοποιός</w:t>
      </w:r>
      <w:r w:rsidR="00E07ED5" w:rsidRPr="007454A3">
        <w:rPr>
          <w:rFonts w:cs="Times New Roman"/>
          <w:color w:val="000000" w:themeColor="text1"/>
          <w:sz w:val="24"/>
          <w:szCs w:val="24"/>
        </w:rPr>
        <w:t xml:space="preserve">, μτφ: </w:t>
      </w:r>
      <w:proofErr w:type="spellStart"/>
      <w:r w:rsidR="00E07ED5" w:rsidRPr="007454A3">
        <w:rPr>
          <w:rFonts w:cs="Times New Roman"/>
          <w:color w:val="000000" w:themeColor="text1"/>
          <w:sz w:val="24"/>
          <w:szCs w:val="24"/>
        </w:rPr>
        <w:t>Ράϊς</w:t>
      </w:r>
      <w:proofErr w:type="spellEnd"/>
      <w:r w:rsidR="00E07ED5" w:rsidRPr="007454A3">
        <w:rPr>
          <w:rFonts w:cs="Times New Roman"/>
          <w:color w:val="000000" w:themeColor="text1"/>
          <w:sz w:val="24"/>
          <w:szCs w:val="24"/>
        </w:rPr>
        <w:t xml:space="preserve"> Μ., Αθήνα, </w:t>
      </w:r>
      <w:r w:rsidRPr="007454A3">
        <w:rPr>
          <w:rFonts w:cs="Times New Roman"/>
          <w:color w:val="000000" w:themeColor="text1"/>
          <w:sz w:val="24"/>
          <w:szCs w:val="24"/>
        </w:rPr>
        <w:t xml:space="preserve">Νεφέλη. </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Παπαδοπούλου-</w:t>
      </w:r>
      <w:proofErr w:type="spellStart"/>
      <w:r w:rsidRPr="007454A3">
        <w:rPr>
          <w:rFonts w:cs="Times New Roman"/>
          <w:color w:val="000000" w:themeColor="text1"/>
          <w:sz w:val="24"/>
          <w:szCs w:val="24"/>
        </w:rPr>
        <w:t>Μανταδάκη</w:t>
      </w:r>
      <w:proofErr w:type="spellEnd"/>
      <w:r w:rsidRPr="007454A3">
        <w:rPr>
          <w:rFonts w:cs="Times New Roman"/>
          <w:color w:val="000000" w:themeColor="text1"/>
          <w:sz w:val="24"/>
          <w:szCs w:val="24"/>
        </w:rPr>
        <w:t xml:space="preserve"> Σμ., 2003, </w:t>
      </w:r>
      <w:r w:rsidRPr="007454A3">
        <w:rPr>
          <w:rFonts w:cs="Times New Roman"/>
          <w:i/>
          <w:color w:val="000000" w:themeColor="text1"/>
          <w:sz w:val="24"/>
          <w:szCs w:val="24"/>
        </w:rPr>
        <w:t xml:space="preserve">Η </w:t>
      </w:r>
      <w:proofErr w:type="spellStart"/>
      <w:r w:rsidRPr="007454A3">
        <w:rPr>
          <w:rFonts w:cs="Times New Roman"/>
          <w:i/>
          <w:color w:val="000000" w:themeColor="text1"/>
          <w:sz w:val="24"/>
          <w:szCs w:val="24"/>
        </w:rPr>
        <w:t>κοινωνιοσυναισθηματική</w:t>
      </w:r>
      <w:proofErr w:type="spellEnd"/>
      <w:r w:rsidRPr="007454A3">
        <w:rPr>
          <w:rFonts w:cs="Times New Roman"/>
          <w:i/>
          <w:color w:val="000000" w:themeColor="text1"/>
          <w:sz w:val="24"/>
          <w:szCs w:val="24"/>
        </w:rPr>
        <w:t xml:space="preserve"> διδασκαλία της γλώσσας μέσα από το παιδικό ρεαλιστικό μυθιστόρημα,</w:t>
      </w:r>
      <w:r w:rsidRPr="007454A3">
        <w:rPr>
          <w:rFonts w:cs="Times New Roman"/>
          <w:color w:val="000000" w:themeColor="text1"/>
          <w:sz w:val="24"/>
          <w:szCs w:val="24"/>
        </w:rPr>
        <w:t xml:space="preserve"> Αθήνα, Μεταίχμιο.</w:t>
      </w:r>
    </w:p>
    <w:p w:rsidR="00C03D88" w:rsidRPr="007454A3" w:rsidRDefault="00E07ED5" w:rsidP="00C03D88">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 xml:space="preserve">Παπαδοπούλου Σμ, 2004, </w:t>
      </w:r>
      <w:r w:rsidRPr="007454A3">
        <w:rPr>
          <w:rFonts w:cs="Times New Roman"/>
          <w:i/>
          <w:color w:val="000000" w:themeColor="text1"/>
          <w:sz w:val="24"/>
          <w:szCs w:val="24"/>
        </w:rPr>
        <w:t>Η Σ</w:t>
      </w:r>
      <w:r w:rsidR="00C03D88" w:rsidRPr="007454A3">
        <w:rPr>
          <w:rFonts w:cs="Times New Roman"/>
          <w:i/>
          <w:color w:val="000000" w:themeColor="text1"/>
          <w:sz w:val="24"/>
          <w:szCs w:val="24"/>
        </w:rPr>
        <w:t>υναισθηματική Γλώσσα</w:t>
      </w:r>
      <w:r w:rsidR="00C03D88" w:rsidRPr="007454A3">
        <w:rPr>
          <w:rFonts w:cs="Times New Roman"/>
          <w:color w:val="000000" w:themeColor="text1"/>
          <w:sz w:val="24"/>
          <w:szCs w:val="24"/>
        </w:rPr>
        <w:t xml:space="preserve">, Αθήνα, </w:t>
      </w:r>
      <w:proofErr w:type="spellStart"/>
      <w:r w:rsidR="00C03D88" w:rsidRPr="007454A3">
        <w:rPr>
          <w:rFonts w:cs="Times New Roman"/>
          <w:color w:val="000000" w:themeColor="text1"/>
          <w:sz w:val="24"/>
          <w:szCs w:val="24"/>
        </w:rPr>
        <w:t>Τυπωθήτω</w:t>
      </w:r>
      <w:proofErr w:type="spellEnd"/>
      <w:r w:rsidR="00C03D88" w:rsidRPr="007454A3">
        <w:rPr>
          <w:rFonts w:cs="Times New Roman"/>
          <w:color w:val="000000" w:themeColor="text1"/>
          <w:sz w:val="24"/>
          <w:szCs w:val="24"/>
        </w:rPr>
        <w:t>.</w:t>
      </w:r>
    </w:p>
    <w:p w:rsidR="007656BA" w:rsidRPr="007454A3" w:rsidRDefault="007656BA"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Παπαθανασίου</w:t>
      </w:r>
      <w:proofErr w:type="spellEnd"/>
      <w:r w:rsidRPr="007454A3">
        <w:rPr>
          <w:rFonts w:cs="Times New Roman"/>
          <w:color w:val="000000" w:themeColor="text1"/>
          <w:sz w:val="24"/>
          <w:szCs w:val="24"/>
        </w:rPr>
        <w:t xml:space="preserve"> Α./</w:t>
      </w:r>
      <w:proofErr w:type="spellStart"/>
      <w:r w:rsidRPr="007454A3">
        <w:rPr>
          <w:rFonts w:cs="Times New Roman"/>
          <w:color w:val="000000" w:themeColor="text1"/>
          <w:sz w:val="24"/>
          <w:szCs w:val="24"/>
        </w:rPr>
        <w:t>Μπασκλαβάνη</w:t>
      </w:r>
      <w:proofErr w:type="spellEnd"/>
      <w:r w:rsidRPr="007454A3">
        <w:rPr>
          <w:rFonts w:cs="Times New Roman"/>
          <w:color w:val="000000" w:themeColor="text1"/>
          <w:sz w:val="24"/>
          <w:szCs w:val="24"/>
        </w:rPr>
        <w:t xml:space="preserve"> 2001, Ο., </w:t>
      </w:r>
      <w:proofErr w:type="spellStart"/>
      <w:r w:rsidRPr="007454A3">
        <w:rPr>
          <w:rFonts w:cs="Times New Roman"/>
          <w:i/>
          <w:color w:val="000000" w:themeColor="text1"/>
          <w:sz w:val="24"/>
          <w:szCs w:val="24"/>
        </w:rPr>
        <w:t>Θεατροπαιχνίδια</w:t>
      </w:r>
      <w:proofErr w:type="spellEnd"/>
      <w:r w:rsidRPr="007454A3">
        <w:rPr>
          <w:rFonts w:cs="Times New Roman"/>
          <w:color w:val="000000" w:themeColor="text1"/>
          <w:sz w:val="24"/>
          <w:szCs w:val="24"/>
        </w:rPr>
        <w:t>. Αθήνα,  Κέδρος</w:t>
      </w:r>
    </w:p>
    <w:p w:rsidR="00E07ED5"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 xml:space="preserve">Παπανδρέου Ν., 1989, </w:t>
      </w:r>
      <w:r w:rsidRPr="007454A3">
        <w:rPr>
          <w:rFonts w:cs="Times New Roman"/>
          <w:i/>
          <w:color w:val="000000" w:themeColor="text1"/>
          <w:sz w:val="24"/>
          <w:szCs w:val="24"/>
        </w:rPr>
        <w:t>Περί θεάτρου</w:t>
      </w:r>
      <w:r w:rsidRPr="007454A3">
        <w:rPr>
          <w:rFonts w:cs="Times New Roman"/>
          <w:color w:val="000000" w:themeColor="text1"/>
          <w:sz w:val="24"/>
          <w:szCs w:val="24"/>
        </w:rPr>
        <w:t xml:space="preserve">, Θεσσαλονίκη, University Studio Press </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Πατρικαλάκις</w:t>
      </w:r>
      <w:proofErr w:type="spellEnd"/>
      <w:r w:rsidRPr="007454A3">
        <w:rPr>
          <w:rFonts w:cs="Times New Roman"/>
          <w:color w:val="000000" w:themeColor="text1"/>
          <w:sz w:val="24"/>
          <w:szCs w:val="24"/>
        </w:rPr>
        <w:t xml:space="preserve"> Φ., 1984, </w:t>
      </w:r>
      <w:r w:rsidRPr="007454A3">
        <w:rPr>
          <w:rFonts w:cs="Times New Roman"/>
          <w:i/>
          <w:color w:val="000000" w:themeColor="text1"/>
          <w:sz w:val="24"/>
          <w:szCs w:val="24"/>
        </w:rPr>
        <w:t>Ιστορία της σκηνογραφίας· 19</w:t>
      </w:r>
      <w:r w:rsidRPr="007454A3">
        <w:rPr>
          <w:rFonts w:cs="Times New Roman"/>
          <w:i/>
          <w:color w:val="000000" w:themeColor="text1"/>
          <w:sz w:val="24"/>
          <w:szCs w:val="24"/>
          <w:vertAlign w:val="superscript"/>
        </w:rPr>
        <w:t>ος</w:t>
      </w:r>
      <w:r w:rsidRPr="007454A3">
        <w:rPr>
          <w:rFonts w:cs="Times New Roman"/>
          <w:i/>
          <w:color w:val="000000" w:themeColor="text1"/>
          <w:sz w:val="24"/>
          <w:szCs w:val="24"/>
        </w:rPr>
        <w:t xml:space="preserve"> – 20</w:t>
      </w:r>
      <w:r w:rsidRPr="007454A3">
        <w:rPr>
          <w:rFonts w:cs="Times New Roman"/>
          <w:i/>
          <w:color w:val="000000" w:themeColor="text1"/>
          <w:sz w:val="24"/>
          <w:szCs w:val="24"/>
          <w:vertAlign w:val="superscript"/>
        </w:rPr>
        <w:t>ος</w:t>
      </w:r>
      <w:r w:rsidRPr="007454A3">
        <w:rPr>
          <w:rFonts w:cs="Times New Roman"/>
          <w:i/>
          <w:color w:val="000000" w:themeColor="text1"/>
          <w:sz w:val="24"/>
          <w:szCs w:val="24"/>
        </w:rPr>
        <w:t xml:space="preserve"> αιώνας</w:t>
      </w:r>
      <w:r w:rsidR="00E07ED5" w:rsidRPr="007454A3">
        <w:rPr>
          <w:rFonts w:cs="Times New Roman"/>
          <w:color w:val="000000" w:themeColor="text1"/>
          <w:sz w:val="24"/>
          <w:szCs w:val="24"/>
        </w:rPr>
        <w:t xml:space="preserve">, Αθήνα, </w:t>
      </w:r>
      <w:r w:rsidRPr="007454A3">
        <w:rPr>
          <w:rFonts w:cs="Times New Roman"/>
          <w:color w:val="000000" w:themeColor="text1"/>
          <w:sz w:val="24"/>
          <w:szCs w:val="24"/>
        </w:rPr>
        <w:t xml:space="preserve">Αιγόκερως. </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 xml:space="preserve">Πετράκου Κ., 1999, </w:t>
      </w:r>
      <w:r w:rsidRPr="007454A3">
        <w:rPr>
          <w:rFonts w:cs="Times New Roman"/>
          <w:i/>
          <w:color w:val="000000" w:themeColor="text1"/>
          <w:sz w:val="24"/>
          <w:szCs w:val="24"/>
        </w:rPr>
        <w:t>Οι θεατρικοί διαγωνισμοί (1870 – 1925),</w:t>
      </w:r>
      <w:r w:rsidRPr="007454A3">
        <w:rPr>
          <w:rFonts w:cs="Times New Roman"/>
          <w:color w:val="000000" w:themeColor="text1"/>
          <w:sz w:val="24"/>
          <w:szCs w:val="24"/>
        </w:rPr>
        <w:t xml:space="preserve"> Αθήνα, Ελληνικά γράμματα.</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Πετρής</w:t>
      </w:r>
      <w:proofErr w:type="spellEnd"/>
      <w:r w:rsidRPr="007454A3">
        <w:rPr>
          <w:rFonts w:cs="Times New Roman"/>
          <w:color w:val="000000" w:themeColor="text1"/>
          <w:sz w:val="24"/>
          <w:szCs w:val="24"/>
        </w:rPr>
        <w:t xml:space="preserve"> Γ., 1986, </w:t>
      </w:r>
      <w:r w:rsidRPr="007454A3">
        <w:rPr>
          <w:rFonts w:cs="Times New Roman"/>
          <w:i/>
          <w:color w:val="000000" w:themeColor="text1"/>
          <w:sz w:val="24"/>
          <w:szCs w:val="24"/>
        </w:rPr>
        <w:t>Ο καραγκιόζης· δοκίμιο κοινωνιολογικό</w:t>
      </w:r>
      <w:r w:rsidR="00E07ED5" w:rsidRPr="007454A3">
        <w:rPr>
          <w:rFonts w:cs="Times New Roman"/>
          <w:color w:val="000000" w:themeColor="text1"/>
          <w:sz w:val="24"/>
          <w:szCs w:val="24"/>
        </w:rPr>
        <w:t xml:space="preserve">, Αθήνα, </w:t>
      </w:r>
      <w:r w:rsidRPr="007454A3">
        <w:rPr>
          <w:rFonts w:cs="Times New Roman"/>
          <w:color w:val="000000" w:themeColor="text1"/>
          <w:sz w:val="24"/>
          <w:szCs w:val="24"/>
        </w:rPr>
        <w:t>Γνώση.</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Πεφάνης</w:t>
      </w:r>
      <w:proofErr w:type="spellEnd"/>
      <w:r w:rsidRPr="007454A3">
        <w:rPr>
          <w:rFonts w:cs="Times New Roman"/>
          <w:color w:val="000000" w:themeColor="text1"/>
          <w:sz w:val="24"/>
          <w:szCs w:val="24"/>
        </w:rPr>
        <w:t xml:space="preserve"> Π. Γ., 1999, </w:t>
      </w:r>
      <w:r w:rsidRPr="007454A3">
        <w:rPr>
          <w:rFonts w:cs="Times New Roman"/>
          <w:i/>
          <w:color w:val="000000" w:themeColor="text1"/>
          <w:sz w:val="24"/>
          <w:szCs w:val="24"/>
        </w:rPr>
        <w:t>Το θέατρο και τα</w:t>
      </w:r>
      <w:r w:rsidR="00E07ED5" w:rsidRPr="007454A3">
        <w:rPr>
          <w:rFonts w:cs="Times New Roman"/>
          <w:i/>
          <w:color w:val="000000" w:themeColor="text1"/>
          <w:sz w:val="24"/>
          <w:szCs w:val="24"/>
        </w:rPr>
        <w:t xml:space="preserve"> σύμβολα· διαδικασίες συμβολισμού </w:t>
      </w:r>
      <w:r w:rsidRPr="007454A3">
        <w:rPr>
          <w:rFonts w:cs="Times New Roman"/>
          <w:i/>
          <w:color w:val="000000" w:themeColor="text1"/>
          <w:sz w:val="24"/>
          <w:szCs w:val="24"/>
        </w:rPr>
        <w:t xml:space="preserve"> του</w:t>
      </w:r>
      <w:r w:rsidRPr="007454A3">
        <w:rPr>
          <w:rFonts w:cs="Times New Roman"/>
          <w:color w:val="000000" w:themeColor="text1"/>
          <w:sz w:val="24"/>
          <w:szCs w:val="24"/>
        </w:rPr>
        <w:t xml:space="preserve"> </w:t>
      </w:r>
      <w:r w:rsidRPr="007454A3">
        <w:rPr>
          <w:rFonts w:cs="Times New Roman"/>
          <w:i/>
          <w:color w:val="000000" w:themeColor="text1"/>
          <w:sz w:val="24"/>
          <w:szCs w:val="24"/>
        </w:rPr>
        <w:t>δραματικού λόγου</w:t>
      </w:r>
      <w:r w:rsidRPr="007454A3">
        <w:rPr>
          <w:rFonts w:cs="Times New Roman"/>
          <w:color w:val="000000" w:themeColor="text1"/>
          <w:sz w:val="24"/>
          <w:szCs w:val="24"/>
        </w:rPr>
        <w:t>, Αθήνα, Ελληνικά γράμματα.</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 xml:space="preserve">Σακελλαρίου Χ., 1995, </w:t>
      </w:r>
      <w:r w:rsidRPr="007454A3">
        <w:rPr>
          <w:rFonts w:cs="Times New Roman"/>
          <w:i/>
          <w:color w:val="000000" w:themeColor="text1"/>
          <w:sz w:val="24"/>
          <w:szCs w:val="24"/>
        </w:rPr>
        <w:t>Το παραμύθι χτες και σήμερα· η ψυχοπαιδαγωγική κοινωνική</w:t>
      </w:r>
      <w:r w:rsidRPr="007454A3">
        <w:rPr>
          <w:rFonts w:cs="Times New Roman"/>
          <w:color w:val="000000" w:themeColor="text1"/>
          <w:sz w:val="24"/>
          <w:szCs w:val="24"/>
        </w:rPr>
        <w:t xml:space="preserve"> </w:t>
      </w:r>
      <w:r w:rsidRPr="007454A3">
        <w:rPr>
          <w:rFonts w:cs="Times New Roman"/>
          <w:i/>
          <w:color w:val="000000" w:themeColor="text1"/>
          <w:sz w:val="24"/>
          <w:szCs w:val="24"/>
        </w:rPr>
        <w:t>λειτουργία του</w:t>
      </w:r>
      <w:r w:rsidRPr="007454A3">
        <w:rPr>
          <w:rFonts w:cs="Times New Roman"/>
          <w:color w:val="000000" w:themeColor="text1"/>
          <w:sz w:val="24"/>
          <w:szCs w:val="24"/>
        </w:rPr>
        <w:t>, Αθήνα, Πατάκη.</w:t>
      </w:r>
    </w:p>
    <w:p w:rsidR="007656BA" w:rsidRPr="007454A3" w:rsidRDefault="007656BA" w:rsidP="007656BA">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Σέργη</w:t>
      </w:r>
      <w:proofErr w:type="spellEnd"/>
      <w:r w:rsidRPr="007454A3">
        <w:rPr>
          <w:rFonts w:cs="Times New Roman"/>
          <w:color w:val="000000" w:themeColor="text1"/>
          <w:sz w:val="24"/>
          <w:szCs w:val="24"/>
        </w:rPr>
        <w:t xml:space="preserve"> Λ.,1987.  </w:t>
      </w:r>
      <w:r w:rsidRPr="007454A3">
        <w:rPr>
          <w:rFonts w:cs="Times New Roman"/>
          <w:i/>
          <w:color w:val="000000" w:themeColor="text1"/>
          <w:sz w:val="24"/>
          <w:szCs w:val="24"/>
        </w:rPr>
        <w:t>Δραματική έκφραση και αγωγή του παιδιού</w:t>
      </w:r>
      <w:r w:rsidRPr="007454A3">
        <w:rPr>
          <w:rFonts w:cs="Times New Roman"/>
          <w:color w:val="000000" w:themeColor="text1"/>
          <w:sz w:val="24"/>
          <w:szCs w:val="24"/>
        </w:rPr>
        <w:t xml:space="preserve">. </w:t>
      </w:r>
      <w:r w:rsidR="00E07ED5" w:rsidRPr="007454A3">
        <w:rPr>
          <w:rFonts w:cs="Times New Roman"/>
          <w:color w:val="000000" w:themeColor="text1"/>
          <w:sz w:val="24"/>
          <w:szCs w:val="24"/>
        </w:rPr>
        <w:t xml:space="preserve">Αθήνα, </w:t>
      </w:r>
      <w:r w:rsidRPr="007454A3">
        <w:rPr>
          <w:rFonts w:cs="Times New Roman"/>
          <w:color w:val="000000" w:themeColor="text1"/>
          <w:sz w:val="24"/>
          <w:szCs w:val="24"/>
        </w:rPr>
        <w:t>Gutenberg.</w:t>
      </w:r>
    </w:p>
    <w:p w:rsidR="007656BA" w:rsidRPr="00A67222" w:rsidRDefault="007656BA" w:rsidP="00A67222">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Σέξτου</w:t>
      </w:r>
      <w:proofErr w:type="spellEnd"/>
      <w:r w:rsidRPr="007454A3">
        <w:rPr>
          <w:rFonts w:cs="Times New Roman"/>
          <w:color w:val="000000" w:themeColor="text1"/>
          <w:sz w:val="24"/>
          <w:szCs w:val="24"/>
        </w:rPr>
        <w:t xml:space="preserve"> Π., 1998, </w:t>
      </w:r>
      <w:r w:rsidRPr="007454A3">
        <w:rPr>
          <w:rFonts w:cs="Times New Roman"/>
          <w:i/>
          <w:color w:val="000000" w:themeColor="text1"/>
          <w:sz w:val="24"/>
          <w:szCs w:val="24"/>
        </w:rPr>
        <w:t>Δραματοποίηση. Το βιβλίο του παιδαγωγού-εμψυχωτή</w:t>
      </w:r>
      <w:r w:rsidRPr="007454A3">
        <w:rPr>
          <w:rFonts w:cs="Times New Roman"/>
          <w:color w:val="000000" w:themeColor="text1"/>
          <w:sz w:val="24"/>
          <w:szCs w:val="24"/>
        </w:rPr>
        <w:t xml:space="preserve">. </w:t>
      </w:r>
      <w:r w:rsidR="00E07ED5" w:rsidRPr="007454A3">
        <w:rPr>
          <w:rFonts w:cs="Times New Roman"/>
          <w:color w:val="000000" w:themeColor="text1"/>
          <w:sz w:val="24"/>
          <w:szCs w:val="24"/>
        </w:rPr>
        <w:t xml:space="preserve">Αθήνα, </w:t>
      </w:r>
      <w:r w:rsidRPr="007454A3">
        <w:rPr>
          <w:rFonts w:cs="Times New Roman"/>
          <w:color w:val="000000" w:themeColor="text1"/>
          <w:sz w:val="24"/>
          <w:szCs w:val="24"/>
        </w:rPr>
        <w:t>Καστανιώτης.</w:t>
      </w:r>
    </w:p>
    <w:p w:rsidR="00C03D88" w:rsidRPr="007454A3" w:rsidRDefault="00C03D88" w:rsidP="00C03D88">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Τακόπουλος</w:t>
      </w:r>
      <w:proofErr w:type="spellEnd"/>
      <w:r w:rsidRPr="007454A3">
        <w:rPr>
          <w:rFonts w:cs="Times New Roman"/>
          <w:color w:val="000000" w:themeColor="text1"/>
          <w:sz w:val="24"/>
          <w:szCs w:val="24"/>
        </w:rPr>
        <w:t xml:space="preserve"> Π., 1991, </w:t>
      </w:r>
      <w:r w:rsidRPr="007454A3">
        <w:rPr>
          <w:rFonts w:cs="Times New Roman"/>
          <w:i/>
          <w:color w:val="000000" w:themeColor="text1"/>
          <w:sz w:val="24"/>
          <w:szCs w:val="24"/>
        </w:rPr>
        <w:t>Το νεοελληνικό θέατρο και πώς να το αποκτήσετε</w:t>
      </w:r>
      <w:r w:rsidR="00E07ED5" w:rsidRPr="007454A3">
        <w:rPr>
          <w:rFonts w:cs="Times New Roman"/>
          <w:color w:val="000000" w:themeColor="text1"/>
          <w:sz w:val="24"/>
          <w:szCs w:val="24"/>
        </w:rPr>
        <w:t xml:space="preserve">, Αθήνα, </w:t>
      </w:r>
      <w:r w:rsidRPr="007454A3">
        <w:rPr>
          <w:rFonts w:cs="Times New Roman"/>
          <w:color w:val="000000" w:themeColor="text1"/>
          <w:sz w:val="24"/>
          <w:szCs w:val="24"/>
        </w:rPr>
        <w:t>Πολιτικά θέματα.</w:t>
      </w:r>
    </w:p>
    <w:p w:rsidR="00C03D88" w:rsidRPr="007454A3" w:rsidRDefault="00C03D88" w:rsidP="007656BA">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Χαρτνόλ</w:t>
      </w:r>
      <w:proofErr w:type="spellEnd"/>
      <w:r w:rsidRPr="007454A3">
        <w:rPr>
          <w:rFonts w:cs="Times New Roman"/>
          <w:color w:val="000000" w:themeColor="text1"/>
          <w:sz w:val="24"/>
          <w:szCs w:val="24"/>
        </w:rPr>
        <w:t xml:space="preserve"> Φ., 1980, </w:t>
      </w:r>
      <w:r w:rsidRPr="007454A3">
        <w:rPr>
          <w:rFonts w:cs="Times New Roman"/>
          <w:i/>
          <w:color w:val="000000" w:themeColor="text1"/>
          <w:sz w:val="24"/>
          <w:szCs w:val="24"/>
        </w:rPr>
        <w:t>Ιστορία του θεάτρου</w:t>
      </w:r>
      <w:r w:rsidRPr="007454A3">
        <w:rPr>
          <w:rFonts w:cs="Times New Roman"/>
          <w:color w:val="000000" w:themeColor="text1"/>
          <w:sz w:val="24"/>
          <w:szCs w:val="24"/>
        </w:rPr>
        <w:t xml:space="preserve">, μτφ: </w:t>
      </w:r>
      <w:proofErr w:type="spellStart"/>
      <w:r w:rsidRPr="007454A3">
        <w:rPr>
          <w:rFonts w:cs="Times New Roman"/>
          <w:color w:val="000000" w:themeColor="text1"/>
          <w:sz w:val="24"/>
          <w:szCs w:val="24"/>
        </w:rPr>
        <w:t>Πατεράκη</w:t>
      </w:r>
      <w:proofErr w:type="spellEnd"/>
      <w:r w:rsidRPr="007454A3">
        <w:rPr>
          <w:rFonts w:cs="Times New Roman"/>
          <w:color w:val="000000" w:themeColor="text1"/>
          <w:sz w:val="24"/>
          <w:szCs w:val="24"/>
        </w:rPr>
        <w:t xml:space="preserve"> Ρ., Αθήνα, Υποδομή.</w:t>
      </w:r>
    </w:p>
    <w:p w:rsidR="007656BA" w:rsidRPr="007454A3" w:rsidRDefault="007656BA" w:rsidP="007656BA">
      <w:pPr>
        <w:pStyle w:val="a6"/>
        <w:numPr>
          <w:ilvl w:val="0"/>
          <w:numId w:val="7"/>
        </w:numPr>
        <w:spacing w:after="0" w:line="360" w:lineRule="auto"/>
        <w:ind w:left="0" w:hanging="284"/>
        <w:jc w:val="both"/>
        <w:rPr>
          <w:rFonts w:cs="Times New Roman"/>
          <w:color w:val="000000" w:themeColor="text1"/>
          <w:sz w:val="24"/>
          <w:szCs w:val="24"/>
        </w:rPr>
      </w:pPr>
      <w:r w:rsidRPr="007454A3">
        <w:rPr>
          <w:rFonts w:cs="Times New Roman"/>
          <w:color w:val="000000" w:themeColor="text1"/>
          <w:sz w:val="24"/>
          <w:szCs w:val="24"/>
        </w:rPr>
        <w:t xml:space="preserve">Χρυσάφη M., 1991, </w:t>
      </w:r>
      <w:r w:rsidRPr="007454A3">
        <w:rPr>
          <w:rFonts w:cs="Times New Roman"/>
          <w:i/>
          <w:color w:val="000000" w:themeColor="text1"/>
          <w:sz w:val="24"/>
          <w:szCs w:val="24"/>
        </w:rPr>
        <w:t>Το δραματικό παιχνίδι στην προσχολική ηλικία</w:t>
      </w:r>
      <w:r w:rsidRPr="007454A3">
        <w:rPr>
          <w:rFonts w:cs="Times New Roman"/>
          <w:color w:val="000000" w:themeColor="text1"/>
          <w:sz w:val="24"/>
          <w:szCs w:val="24"/>
        </w:rPr>
        <w:t xml:space="preserve">. </w:t>
      </w:r>
      <w:proofErr w:type="spellStart"/>
      <w:r w:rsidRPr="007454A3">
        <w:rPr>
          <w:rFonts w:cs="Times New Roman"/>
          <w:color w:val="000000" w:themeColor="text1"/>
          <w:sz w:val="24"/>
          <w:szCs w:val="24"/>
        </w:rPr>
        <w:t>Aθήνα</w:t>
      </w:r>
      <w:proofErr w:type="spellEnd"/>
      <w:r w:rsidRPr="007454A3">
        <w:rPr>
          <w:rFonts w:cs="Times New Roman"/>
          <w:color w:val="000000" w:themeColor="text1"/>
          <w:sz w:val="24"/>
          <w:szCs w:val="24"/>
        </w:rPr>
        <w:t xml:space="preserve">, </w:t>
      </w:r>
      <w:proofErr w:type="spellStart"/>
      <w:r w:rsidRPr="007454A3">
        <w:rPr>
          <w:rFonts w:cs="Times New Roman"/>
          <w:color w:val="000000" w:themeColor="text1"/>
          <w:sz w:val="24"/>
          <w:szCs w:val="24"/>
        </w:rPr>
        <w:t>Σμυρνιωτάκης</w:t>
      </w:r>
      <w:proofErr w:type="spellEnd"/>
      <w:r w:rsidRPr="007454A3">
        <w:rPr>
          <w:rFonts w:cs="Times New Roman"/>
          <w:color w:val="000000" w:themeColor="text1"/>
          <w:sz w:val="24"/>
          <w:szCs w:val="24"/>
        </w:rPr>
        <w:t xml:space="preserve"> </w:t>
      </w:r>
    </w:p>
    <w:p w:rsidR="002D7539" w:rsidRPr="0093142F" w:rsidRDefault="009C146C" w:rsidP="0093142F">
      <w:pPr>
        <w:pStyle w:val="a6"/>
        <w:numPr>
          <w:ilvl w:val="0"/>
          <w:numId w:val="7"/>
        </w:numPr>
        <w:spacing w:after="0" w:line="360" w:lineRule="auto"/>
        <w:ind w:left="0" w:hanging="284"/>
        <w:jc w:val="both"/>
        <w:rPr>
          <w:rFonts w:cs="Times New Roman"/>
          <w:color w:val="000000" w:themeColor="text1"/>
          <w:sz w:val="24"/>
          <w:szCs w:val="24"/>
        </w:rPr>
      </w:pPr>
      <w:proofErr w:type="spellStart"/>
      <w:r w:rsidRPr="007454A3">
        <w:rPr>
          <w:rFonts w:cs="Times New Roman"/>
          <w:color w:val="000000" w:themeColor="text1"/>
          <w:sz w:val="24"/>
          <w:szCs w:val="24"/>
        </w:rPr>
        <w:t>Wooland</w:t>
      </w:r>
      <w:proofErr w:type="spellEnd"/>
      <w:r w:rsidRPr="007454A3">
        <w:rPr>
          <w:rFonts w:cs="Times New Roman"/>
          <w:color w:val="000000" w:themeColor="text1"/>
          <w:sz w:val="24"/>
          <w:szCs w:val="24"/>
        </w:rPr>
        <w:t xml:space="preserve"> B., </w:t>
      </w:r>
      <w:r w:rsidR="007656BA" w:rsidRPr="007454A3">
        <w:rPr>
          <w:rFonts w:cs="Times New Roman"/>
          <w:color w:val="000000" w:themeColor="text1"/>
          <w:sz w:val="24"/>
          <w:szCs w:val="24"/>
        </w:rPr>
        <w:t xml:space="preserve">1999, </w:t>
      </w:r>
      <w:r w:rsidRPr="007454A3">
        <w:rPr>
          <w:rFonts w:cs="Times New Roman"/>
          <w:i/>
          <w:color w:val="000000" w:themeColor="text1"/>
          <w:sz w:val="24"/>
          <w:szCs w:val="24"/>
        </w:rPr>
        <w:t>Η διδασκαλία του δράματος στο Δημοτικό Σχολείο</w:t>
      </w:r>
      <w:r w:rsidRPr="007454A3">
        <w:rPr>
          <w:rFonts w:cs="Times New Roman"/>
          <w:color w:val="000000" w:themeColor="text1"/>
          <w:sz w:val="24"/>
          <w:szCs w:val="24"/>
        </w:rPr>
        <w:t xml:space="preserve">. </w:t>
      </w:r>
      <w:r w:rsidR="007656BA" w:rsidRPr="007454A3">
        <w:rPr>
          <w:rFonts w:cs="Times New Roman"/>
          <w:color w:val="000000" w:themeColor="text1"/>
          <w:sz w:val="24"/>
          <w:szCs w:val="24"/>
        </w:rPr>
        <w:t xml:space="preserve">Αθήνα, </w:t>
      </w:r>
      <w:r w:rsidRPr="007454A3">
        <w:rPr>
          <w:rFonts w:cs="Times New Roman"/>
          <w:color w:val="000000" w:themeColor="text1"/>
          <w:sz w:val="24"/>
          <w:szCs w:val="24"/>
        </w:rPr>
        <w:t>Ελληνικά Γράμματα</w:t>
      </w:r>
      <w:r w:rsidR="007656BA" w:rsidRPr="007454A3">
        <w:rPr>
          <w:rFonts w:cs="Times New Roman"/>
          <w:color w:val="000000" w:themeColor="text1"/>
          <w:sz w:val="24"/>
          <w:szCs w:val="24"/>
        </w:rPr>
        <w:t>.</w:t>
      </w:r>
    </w:p>
    <w:sectPr w:rsidR="002D7539" w:rsidRPr="0093142F" w:rsidSect="00A57B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284" w:rsidRDefault="00774284" w:rsidP="000F4C2C">
      <w:pPr>
        <w:spacing w:after="0" w:line="240" w:lineRule="auto"/>
      </w:pPr>
      <w:r>
        <w:separator/>
      </w:r>
    </w:p>
  </w:endnote>
  <w:endnote w:type="continuationSeparator" w:id="0">
    <w:p w:rsidR="00774284" w:rsidRDefault="00774284" w:rsidP="000F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284" w:rsidRDefault="00774284" w:rsidP="000F4C2C">
      <w:pPr>
        <w:spacing w:after="0" w:line="240" w:lineRule="auto"/>
      </w:pPr>
      <w:r>
        <w:separator/>
      </w:r>
    </w:p>
  </w:footnote>
  <w:footnote w:type="continuationSeparator" w:id="0">
    <w:p w:rsidR="00774284" w:rsidRDefault="00774284" w:rsidP="000F4C2C">
      <w:pPr>
        <w:spacing w:after="0" w:line="240" w:lineRule="auto"/>
      </w:pPr>
      <w:r>
        <w:continuationSeparator/>
      </w:r>
    </w:p>
  </w:footnote>
  <w:footnote w:id="1">
    <w:p w:rsidR="00E8680A" w:rsidRPr="00FE44F6" w:rsidRDefault="00E8680A">
      <w:pPr>
        <w:pStyle w:val="a3"/>
      </w:pPr>
      <w:r>
        <w:rPr>
          <w:rStyle w:val="a4"/>
        </w:rPr>
        <w:footnoteRef/>
      </w:r>
      <w:r>
        <w:t xml:space="preserve">Ανακτήθηκε από την ιστοσελίδα  </w:t>
      </w:r>
      <w:proofErr w:type="spellStart"/>
      <w:r>
        <w:t>theatroedu</w:t>
      </w:r>
      <w:proofErr w:type="spellEnd"/>
      <w:r w:rsidRPr="00FE44F6">
        <w:t>@</w:t>
      </w:r>
      <w:proofErr w:type="spellStart"/>
      <w:r>
        <w:t>blogspot</w:t>
      </w:r>
      <w:proofErr w:type="spellEnd"/>
      <w:r w:rsidRPr="00FE44F6">
        <w:t>.</w:t>
      </w:r>
      <w:r>
        <w:t>com</w:t>
      </w:r>
    </w:p>
  </w:footnote>
  <w:footnote w:id="2">
    <w:p w:rsidR="00E8680A" w:rsidRPr="009F042A" w:rsidRDefault="00E8680A">
      <w:pPr>
        <w:pStyle w:val="a3"/>
      </w:pPr>
      <w:r>
        <w:rPr>
          <w:rStyle w:val="a4"/>
        </w:rPr>
        <w:footnoteRef/>
      </w:r>
      <w:r w:rsidRPr="00426F5D">
        <w:t xml:space="preserve"> </w:t>
      </w:r>
      <w:proofErr w:type="spellStart"/>
      <w:r>
        <w:t>Βαρουφάκης</w:t>
      </w:r>
      <w:proofErr w:type="spellEnd"/>
      <w:r>
        <w:t xml:space="preserve">, Γ.,2007,  κεφ. 1.2 Οι παραδοχές της θεωρίας των παιγνίων, στο: </w:t>
      </w:r>
      <w:r w:rsidRPr="00426F5D">
        <w:rPr>
          <w:i/>
        </w:rPr>
        <w:t>Θεωρία των Παιγνίων.</w:t>
      </w:r>
      <w:r>
        <w:t xml:space="preserve">  Αθήνα</w:t>
      </w:r>
      <w:r w:rsidRPr="00443700">
        <w:t xml:space="preserve">, </w:t>
      </w:r>
      <w:r w:rsidRPr="009F042A">
        <w:t>Gutenberg</w:t>
      </w:r>
      <w:r w:rsidRPr="00443700">
        <w:t xml:space="preserve">,  </w:t>
      </w:r>
      <w:proofErr w:type="spellStart"/>
      <w:r>
        <w:t>σς</w:t>
      </w:r>
      <w:proofErr w:type="spellEnd"/>
      <w:r w:rsidRPr="00443700">
        <w:t>:38-3</w:t>
      </w:r>
      <w:r w:rsidRPr="009F042A">
        <w:t>9.</w:t>
      </w:r>
    </w:p>
  </w:footnote>
  <w:footnote w:id="3">
    <w:p w:rsidR="00E8680A" w:rsidRPr="00C56BCC" w:rsidRDefault="00E8680A">
      <w:pPr>
        <w:pStyle w:val="a3"/>
      </w:pPr>
      <w:r>
        <w:rPr>
          <w:rStyle w:val="a4"/>
        </w:rPr>
        <w:footnoteRef/>
      </w:r>
      <w:r w:rsidRPr="00C56BCC">
        <w:t xml:space="preserve"> </w:t>
      </w:r>
      <w:proofErr w:type="gramStart"/>
      <w:r w:rsidRPr="00C56BCC">
        <w:t>.</w:t>
      </w:r>
      <w:r>
        <w:t>Ε</w:t>
      </w:r>
      <w:proofErr w:type="spellStart"/>
      <w:r w:rsidRPr="00C56BCC">
        <w:t>lster</w:t>
      </w:r>
      <w:proofErr w:type="spellEnd"/>
      <w:r w:rsidRPr="00C56BCC">
        <w:t>, J. 1982.</w:t>
      </w:r>
      <w:proofErr w:type="gramEnd"/>
      <w:r w:rsidRPr="00C56BCC">
        <w:t xml:space="preserve"> </w:t>
      </w:r>
      <w:proofErr w:type="gramStart"/>
      <w:r w:rsidRPr="00C56BCC">
        <w:t xml:space="preserve">Marxism, functionalism and game theory, </w:t>
      </w:r>
      <w:r w:rsidRPr="00C56BCC">
        <w:rPr>
          <w:i/>
        </w:rPr>
        <w:t>Theory and Society</w:t>
      </w:r>
      <w:r w:rsidRPr="00C56BCC">
        <w:t>, 11, 453-482.</w:t>
      </w:r>
      <w:proofErr w:type="gramEnd"/>
      <w:r w:rsidRPr="00C56BCC">
        <w:t xml:space="preserve"> </w:t>
      </w:r>
    </w:p>
  </w:footnote>
  <w:footnote w:id="4">
    <w:p w:rsidR="00E8680A" w:rsidRPr="00CC1BF4" w:rsidRDefault="00E8680A">
      <w:pPr>
        <w:pStyle w:val="a3"/>
      </w:pPr>
      <w:r>
        <w:rPr>
          <w:rStyle w:val="a4"/>
        </w:rPr>
        <w:footnoteRef/>
      </w:r>
      <w:r>
        <w:t xml:space="preserve"> </w:t>
      </w:r>
      <w:proofErr w:type="spellStart"/>
      <w:r>
        <w:t>Vygotsky</w:t>
      </w:r>
      <w:proofErr w:type="spellEnd"/>
      <w:r>
        <w:t xml:space="preserve">, L., 1933, </w:t>
      </w:r>
      <w:r w:rsidRPr="00CC1BF4">
        <w:rPr>
          <w:i/>
        </w:rPr>
        <w:t xml:space="preserve">Play and its role in the </w:t>
      </w:r>
      <w:proofErr w:type="gramStart"/>
      <w:r w:rsidRPr="00CC1BF4">
        <w:rPr>
          <w:i/>
        </w:rPr>
        <w:t>Mental</w:t>
      </w:r>
      <w:proofErr w:type="gramEnd"/>
      <w:r w:rsidRPr="00CC1BF4">
        <w:rPr>
          <w:i/>
        </w:rPr>
        <w:t xml:space="preserve"> development of the Child</w:t>
      </w:r>
      <w:r>
        <w:t>, essay.</w:t>
      </w:r>
      <w:r w:rsidRPr="00CC1BF4">
        <w:t xml:space="preserve"> </w:t>
      </w:r>
      <w:r>
        <w:t>Δες</w:t>
      </w:r>
      <w:r w:rsidRPr="00CC1BF4">
        <w:t xml:space="preserve"> </w:t>
      </w:r>
      <w:r>
        <w:t>και σχετικό βίντεο</w:t>
      </w:r>
      <w:r w:rsidRPr="00CC1BF4">
        <w:t xml:space="preserve"> </w:t>
      </w:r>
      <w:r>
        <w:t>στο</w:t>
      </w:r>
      <w:r w:rsidRPr="00CC1BF4">
        <w:t xml:space="preserve"> you tube</w:t>
      </w:r>
      <w:r>
        <w:t xml:space="preserve"> (</w:t>
      </w:r>
      <w:r w:rsidRPr="00CC1BF4">
        <w:t xml:space="preserve">  http://video.</w:t>
      </w:r>
      <w:proofErr w:type="spellStart"/>
      <w:r w:rsidRPr="00CC1BF4">
        <w:t>google</w:t>
      </w:r>
      <w:proofErr w:type="spellEnd"/>
      <w:r w:rsidRPr="00CC1BF4">
        <w:t>.com/</w:t>
      </w:r>
      <w:proofErr w:type="spellStart"/>
      <w:r w:rsidRPr="00CC1BF4">
        <w:t>videoplay</w:t>
      </w:r>
      <w:proofErr w:type="spellEnd"/>
      <w:r w:rsidRPr="00CC1BF4">
        <w:t>?</w:t>
      </w:r>
      <w:proofErr w:type="spellStart"/>
      <w:r w:rsidRPr="00CC1BF4">
        <w:t>docid</w:t>
      </w:r>
      <w:proofErr w:type="spellEnd"/>
      <w:r w:rsidRPr="00CC1BF4">
        <w:t xml:space="preserve">=36813446619688577# </w:t>
      </w:r>
      <w:r>
        <w:t>).</w:t>
      </w:r>
    </w:p>
  </w:footnote>
  <w:footnote w:id="5">
    <w:p w:rsidR="00E8680A" w:rsidRPr="00CC1BF4" w:rsidRDefault="00E8680A">
      <w:pPr>
        <w:pStyle w:val="a3"/>
      </w:pPr>
      <w:r>
        <w:rPr>
          <w:rStyle w:val="a4"/>
        </w:rPr>
        <w:footnoteRef/>
      </w:r>
      <w:r w:rsidRPr="00CC1BF4">
        <w:t xml:space="preserve"> </w:t>
      </w:r>
      <w:r>
        <w:t>Piaget, J. 1962</w:t>
      </w:r>
      <w:proofErr w:type="gramStart"/>
      <w:r>
        <w:t>, .</w:t>
      </w:r>
      <w:proofErr w:type="gramEnd"/>
      <w:r>
        <w:t xml:space="preserve"> </w:t>
      </w:r>
      <w:proofErr w:type="gramStart"/>
      <w:r>
        <w:t>PLAY, DREAMS, AND IMITATION IN CHILDHOOD.</w:t>
      </w:r>
      <w:proofErr w:type="gramEnd"/>
      <w:r>
        <w:t xml:space="preserve"> New</w:t>
      </w:r>
      <w:r w:rsidRPr="00895B5E">
        <w:t xml:space="preserve"> </w:t>
      </w:r>
      <w:r>
        <w:t>York</w:t>
      </w:r>
      <w:r w:rsidRPr="00895B5E">
        <w:t xml:space="preserve">: </w:t>
      </w:r>
      <w:r>
        <w:t>Norton</w:t>
      </w:r>
    </w:p>
  </w:footnote>
  <w:footnote w:id="6">
    <w:p w:rsidR="00E8680A" w:rsidRPr="009F042A" w:rsidRDefault="00E8680A">
      <w:pPr>
        <w:pStyle w:val="a3"/>
      </w:pPr>
      <w:r>
        <w:rPr>
          <w:rStyle w:val="a4"/>
        </w:rPr>
        <w:footnoteRef/>
      </w:r>
      <w:r w:rsidRPr="009F042A">
        <w:t xml:space="preserve"> </w:t>
      </w:r>
      <w:r>
        <w:t xml:space="preserve">Ανθρώπου παίζοντος, κατά το </w:t>
      </w:r>
      <w:proofErr w:type="spellStart"/>
      <w:r>
        <w:t>homo</w:t>
      </w:r>
      <w:proofErr w:type="spellEnd"/>
      <w:r>
        <w:t xml:space="preserve"> </w:t>
      </w:r>
      <w:proofErr w:type="spellStart"/>
      <w:r>
        <w:t>sapiens</w:t>
      </w:r>
      <w:proofErr w:type="spellEnd"/>
      <w:r>
        <w:t>…</w:t>
      </w:r>
    </w:p>
  </w:footnote>
  <w:footnote w:id="7">
    <w:p w:rsidR="00E8680A" w:rsidRPr="009F042A" w:rsidRDefault="00E8680A">
      <w:pPr>
        <w:pStyle w:val="a3"/>
      </w:pPr>
      <w:r>
        <w:rPr>
          <w:rStyle w:val="a4"/>
        </w:rPr>
        <w:footnoteRef/>
      </w:r>
      <w:r w:rsidRPr="009F042A">
        <w:t xml:space="preserve"> </w:t>
      </w:r>
      <w:r>
        <w:t xml:space="preserve">Φύση και σημασία του παιχνιδιού στο </w:t>
      </w:r>
      <w:proofErr w:type="spellStart"/>
      <w:r>
        <w:t>Χουϊζινγκλ</w:t>
      </w:r>
      <w:proofErr w:type="spellEnd"/>
      <w:r>
        <w:t xml:space="preserve"> , Γ. 1989, </w:t>
      </w:r>
      <w:r w:rsidRPr="009F042A">
        <w:rPr>
          <w:i/>
        </w:rPr>
        <w:t>Ο άνθρωπος και το παιχνίδι</w:t>
      </w:r>
      <w:r>
        <w:t xml:space="preserve">, </w:t>
      </w:r>
      <w:proofErr w:type="spellStart"/>
      <w:r>
        <w:t>μτφρ</w:t>
      </w:r>
      <w:proofErr w:type="spellEnd"/>
      <w:r>
        <w:t xml:space="preserve">. Στ. </w:t>
      </w:r>
      <w:proofErr w:type="spellStart"/>
      <w:r>
        <w:t>Ροζάνης</w:t>
      </w:r>
      <w:proofErr w:type="spellEnd"/>
      <w:r>
        <w:t xml:space="preserve">, Γ. </w:t>
      </w:r>
      <w:proofErr w:type="spellStart"/>
      <w:r>
        <w:t>Λυκιαρδόπουλος</w:t>
      </w:r>
      <w:proofErr w:type="spellEnd"/>
      <w:r>
        <w:t>, :  Αθήνα, Γνώση, (σειρά: Φιλοσοφική και Πολιτική Βιβλιοθήκη),  σ. 14</w:t>
      </w:r>
    </w:p>
  </w:footnote>
  <w:footnote w:id="8">
    <w:p w:rsidR="00E8680A" w:rsidRPr="000F4C2C" w:rsidRDefault="00E8680A">
      <w:pPr>
        <w:pStyle w:val="a3"/>
      </w:pPr>
      <w:r>
        <w:rPr>
          <w:rStyle w:val="a4"/>
        </w:rPr>
        <w:footnoteRef/>
      </w:r>
      <w:r>
        <w:t>Patrice</w:t>
      </w:r>
      <w:r w:rsidRPr="009F042A">
        <w:t xml:space="preserve"> </w:t>
      </w:r>
      <w:proofErr w:type="spellStart"/>
      <w:r>
        <w:t>Pavis</w:t>
      </w:r>
      <w:proofErr w:type="spellEnd"/>
      <w:r w:rsidRPr="009F042A">
        <w:t>, 2006</w:t>
      </w:r>
      <w:proofErr w:type="gramStart"/>
      <w:r w:rsidRPr="009F042A">
        <w:t xml:space="preserve">,  </w:t>
      </w:r>
      <w:r w:rsidRPr="000F4C2C">
        <w:rPr>
          <w:i/>
        </w:rPr>
        <w:t>Λεξικό</w:t>
      </w:r>
      <w:proofErr w:type="gramEnd"/>
      <w:r w:rsidRPr="009F042A">
        <w:rPr>
          <w:i/>
        </w:rPr>
        <w:t xml:space="preserve"> </w:t>
      </w:r>
      <w:r w:rsidRPr="000F4C2C">
        <w:rPr>
          <w:i/>
        </w:rPr>
        <w:t>του</w:t>
      </w:r>
      <w:r w:rsidRPr="009F042A">
        <w:rPr>
          <w:i/>
        </w:rPr>
        <w:t xml:space="preserve"> </w:t>
      </w:r>
      <w:r w:rsidRPr="000F4C2C">
        <w:rPr>
          <w:i/>
        </w:rPr>
        <w:t>Θεάτρου</w:t>
      </w:r>
      <w:r w:rsidRPr="000F4C2C">
        <w:t xml:space="preserve">, </w:t>
      </w:r>
      <w:proofErr w:type="spellStart"/>
      <w:r>
        <w:t>επιμ</w:t>
      </w:r>
      <w:proofErr w:type="spellEnd"/>
      <w:r>
        <w:t xml:space="preserve">. </w:t>
      </w:r>
      <w:proofErr w:type="spellStart"/>
      <w:r>
        <w:t>Κ.Γεωργουσόπουλος</w:t>
      </w:r>
      <w:proofErr w:type="spellEnd"/>
      <w:r>
        <w:t xml:space="preserve">, </w:t>
      </w:r>
      <w:proofErr w:type="spellStart"/>
      <w:r>
        <w:t>μτφρ</w:t>
      </w:r>
      <w:proofErr w:type="spellEnd"/>
      <w:r>
        <w:t xml:space="preserve">. Α. </w:t>
      </w:r>
      <w:proofErr w:type="spellStart"/>
      <w:r>
        <w:t>Στρουμπούλη</w:t>
      </w:r>
      <w:proofErr w:type="spellEnd"/>
      <w:r>
        <w:t>, σ.</w:t>
      </w:r>
      <w:r w:rsidRPr="000F4C2C">
        <w:t>144</w:t>
      </w:r>
    </w:p>
  </w:footnote>
  <w:footnote w:id="9">
    <w:p w:rsidR="00E8680A" w:rsidRPr="00C64F1C" w:rsidRDefault="00E8680A">
      <w:pPr>
        <w:pStyle w:val="a3"/>
      </w:pPr>
      <w:r>
        <w:rPr>
          <w:rStyle w:val="a4"/>
        </w:rPr>
        <w:footnoteRef/>
      </w:r>
      <w:r w:rsidRPr="00C64F1C">
        <w:t xml:space="preserve"> </w:t>
      </w:r>
      <w:r>
        <w:t xml:space="preserve"> </w:t>
      </w:r>
      <w:proofErr w:type="spellStart"/>
      <w:r>
        <w:t>Τσιάρας</w:t>
      </w:r>
      <w:proofErr w:type="spellEnd"/>
      <w:r>
        <w:t xml:space="preserve">, Α. , 2006, Η ανταπόκριση των μαθητών του Δημοτικού σχολείου στις οδηγίες του εμψυχωτή στο θεατρικό παιχνίδι, </w:t>
      </w:r>
      <w:proofErr w:type="spellStart"/>
      <w:r>
        <w:rPr>
          <w:i/>
        </w:rPr>
        <w:t>Π</w:t>
      </w:r>
      <w:r w:rsidRPr="00C64F1C">
        <w:rPr>
          <w:i/>
        </w:rPr>
        <w:t>αράβασις</w:t>
      </w:r>
      <w:proofErr w:type="spellEnd"/>
      <w:r>
        <w:t xml:space="preserve">, τ.7, 2006, </w:t>
      </w:r>
      <w:r w:rsidRPr="00BF191A">
        <w:t>:</w:t>
      </w:r>
      <w:r>
        <w:t xml:space="preserve"> 393-401. Βλ. και το Βιβλίο του ιδίου: 2007</w:t>
      </w:r>
      <w:r w:rsidRPr="00C64F1C">
        <w:rPr>
          <w:i/>
        </w:rPr>
        <w:t xml:space="preserve">, Η Θεατρική Αγωγή στο Δημοτικό Σχολείο, μια </w:t>
      </w:r>
      <w:proofErr w:type="spellStart"/>
      <w:r w:rsidRPr="00C64F1C">
        <w:rPr>
          <w:i/>
        </w:rPr>
        <w:t>Ψυχοκοινωνιολογική</w:t>
      </w:r>
      <w:proofErr w:type="spellEnd"/>
      <w:r w:rsidRPr="00C64F1C">
        <w:rPr>
          <w:i/>
        </w:rPr>
        <w:t xml:space="preserve"> προσέγγιση</w:t>
      </w:r>
      <w:r>
        <w:t xml:space="preserve">, Αθήνα, εκδόσεις </w:t>
      </w:r>
      <w:proofErr w:type="spellStart"/>
      <w:r>
        <w:t>Παπαζήση</w:t>
      </w:r>
      <w:proofErr w:type="spellEnd"/>
      <w:r>
        <w:t>.</w:t>
      </w:r>
    </w:p>
  </w:footnote>
  <w:footnote w:id="10">
    <w:p w:rsidR="00E8680A" w:rsidRPr="00D324F6" w:rsidRDefault="00E8680A">
      <w:pPr>
        <w:pStyle w:val="a3"/>
      </w:pPr>
      <w:r>
        <w:rPr>
          <w:rStyle w:val="a4"/>
        </w:rPr>
        <w:footnoteRef/>
      </w:r>
      <w:r>
        <w:t xml:space="preserve"> </w:t>
      </w:r>
      <w:proofErr w:type="spellStart"/>
      <w:r>
        <w:t>Bateson</w:t>
      </w:r>
      <w:proofErr w:type="gramStart"/>
      <w:r>
        <w:t>,G</w:t>
      </w:r>
      <w:proofErr w:type="spellEnd"/>
      <w:proofErr w:type="gramEnd"/>
      <w:r>
        <w:t xml:space="preserve">. 1982. </w:t>
      </w:r>
      <w:proofErr w:type="gramStart"/>
      <w:r>
        <w:rPr>
          <w:i/>
        </w:rPr>
        <w:t>Studies in S</w:t>
      </w:r>
      <w:r w:rsidRPr="00D61C2B">
        <w:rPr>
          <w:i/>
        </w:rPr>
        <w:t>ymbo</w:t>
      </w:r>
      <w:r>
        <w:rPr>
          <w:i/>
        </w:rPr>
        <w:t>lism and Cultural C</w:t>
      </w:r>
      <w:r w:rsidRPr="00D61C2B">
        <w:rPr>
          <w:i/>
        </w:rPr>
        <w:t>ommunication</w:t>
      </w:r>
      <w:r>
        <w:t>, University of Kansas, Lawrence.</w:t>
      </w:r>
      <w:proofErr w:type="gramEnd"/>
    </w:p>
  </w:footnote>
  <w:footnote w:id="11">
    <w:p w:rsidR="00E8680A" w:rsidRPr="00BF191A" w:rsidRDefault="00E8680A">
      <w:pPr>
        <w:pStyle w:val="a3"/>
      </w:pPr>
      <w:r>
        <w:rPr>
          <w:rStyle w:val="a4"/>
        </w:rPr>
        <w:footnoteRef/>
      </w:r>
      <w:r w:rsidRPr="00BF191A">
        <w:t xml:space="preserve"> </w:t>
      </w:r>
      <w:proofErr w:type="spellStart"/>
      <w:r>
        <w:t>Hatzichristou</w:t>
      </w:r>
      <w:proofErr w:type="gramStart"/>
      <w:r>
        <w:t>,C</w:t>
      </w:r>
      <w:proofErr w:type="spellEnd"/>
      <w:proofErr w:type="gramEnd"/>
      <w:r>
        <w:t xml:space="preserve">&amp; </w:t>
      </w:r>
      <w:proofErr w:type="spellStart"/>
      <w:r>
        <w:t>Hopf</w:t>
      </w:r>
      <w:proofErr w:type="spellEnd"/>
      <w:r>
        <w:t xml:space="preserve">, D. 1995, School adaptation of Greek children after remigration. </w:t>
      </w:r>
      <w:proofErr w:type="gramStart"/>
      <w:r>
        <w:t>Age differences in multiple domains.</w:t>
      </w:r>
      <w:proofErr w:type="gramEnd"/>
      <w:r>
        <w:t xml:space="preserve"> Journal of Cross-Cultural Psychology, 26 (5): 505-522.</w:t>
      </w:r>
    </w:p>
  </w:footnote>
  <w:footnote w:id="12">
    <w:p w:rsidR="00E8680A" w:rsidRPr="00C263E6" w:rsidRDefault="00E8680A">
      <w:pPr>
        <w:pStyle w:val="a3"/>
      </w:pPr>
      <w:r>
        <w:rPr>
          <w:rStyle w:val="a4"/>
        </w:rPr>
        <w:footnoteRef/>
      </w:r>
      <w:r w:rsidRPr="00C263E6">
        <w:t xml:space="preserve"> </w:t>
      </w:r>
      <w:r>
        <w:t xml:space="preserve">Παπαδοπούλου- </w:t>
      </w:r>
      <w:proofErr w:type="spellStart"/>
      <w:r>
        <w:t>Μανταδάκη</w:t>
      </w:r>
      <w:proofErr w:type="spellEnd"/>
      <w:r>
        <w:t xml:space="preserve"> Σμ., 2003, </w:t>
      </w:r>
      <w:r w:rsidRPr="00C263E6">
        <w:rPr>
          <w:i/>
        </w:rPr>
        <w:t xml:space="preserve">Η </w:t>
      </w:r>
      <w:proofErr w:type="spellStart"/>
      <w:r w:rsidRPr="00C263E6">
        <w:rPr>
          <w:i/>
        </w:rPr>
        <w:t>Κοινωνιοσυναισθηματική</w:t>
      </w:r>
      <w:proofErr w:type="spellEnd"/>
      <w:r w:rsidRPr="00C263E6">
        <w:rPr>
          <w:i/>
        </w:rPr>
        <w:t xml:space="preserve"> Διδασκαλία της Γλώσσας Μέσα από το Παιδικό Ρεαλιστικό Μυθιστόρημα</w:t>
      </w:r>
      <w:r>
        <w:t>, Αθήνα , Μεταίχμιο.</w:t>
      </w:r>
    </w:p>
  </w:footnote>
  <w:footnote w:id="13">
    <w:p w:rsidR="00E8680A" w:rsidRPr="00352471" w:rsidRDefault="00E8680A">
      <w:pPr>
        <w:pStyle w:val="a3"/>
      </w:pPr>
      <w:r>
        <w:rPr>
          <w:rStyle w:val="a4"/>
        </w:rPr>
        <w:footnoteRef/>
      </w:r>
      <w:r w:rsidRPr="00352471">
        <w:t xml:space="preserve"> </w:t>
      </w:r>
      <w:r>
        <w:t>Το μέρος αυτό η παρέμβαση του εμψυχωτή είναι πιο συχνή στην περίπτωση των νηπίων.</w:t>
      </w:r>
    </w:p>
  </w:footnote>
  <w:footnote w:id="14">
    <w:p w:rsidR="00E8680A" w:rsidRPr="00352471" w:rsidRDefault="00E8680A">
      <w:pPr>
        <w:pStyle w:val="a3"/>
      </w:pPr>
      <w:r>
        <w:rPr>
          <w:rStyle w:val="a4"/>
        </w:rPr>
        <w:footnoteRef/>
      </w:r>
      <w:r w:rsidRPr="00352471">
        <w:t xml:space="preserve"> </w:t>
      </w:r>
      <w:r>
        <w:t>Το μέρος αυτό παραλείπεται στην περίπτωση των νηπίων. Μπορούν σε αντικατάσταση να δημιουργήσουν μία ζωγραφιά για την οποία να γράψουν μία σύντομη φράση ή σχόλιο ή να την σκεφτούν και να την ανακοινώσουν προφορικά.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9pt;height:12.5pt" o:bullet="t">
        <v:imagedata r:id="rId1" o:title="BD21302_"/>
      </v:shape>
    </w:pict>
  </w:numPicBullet>
  <w:abstractNum w:abstractNumId="0">
    <w:nsid w:val="04E15FC9"/>
    <w:multiLevelType w:val="hybridMultilevel"/>
    <w:tmpl w:val="22C407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C235DA3"/>
    <w:multiLevelType w:val="hybridMultilevel"/>
    <w:tmpl w:val="8A7E8898"/>
    <w:lvl w:ilvl="0" w:tplc="864210AA">
      <w:numFmt w:val="bullet"/>
      <w:lvlText w:val="-"/>
      <w:lvlJc w:val="left"/>
      <w:pPr>
        <w:ind w:left="240" w:hanging="360"/>
      </w:pPr>
      <w:rPr>
        <w:rFonts w:ascii="Helvetica" w:eastAsia="Times New Roman" w:hAnsi="Helvetica" w:cs="Helvetica"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2">
    <w:nsid w:val="186B65B7"/>
    <w:multiLevelType w:val="hybridMultilevel"/>
    <w:tmpl w:val="A41E7B8A"/>
    <w:lvl w:ilvl="0" w:tplc="0408000F">
      <w:start w:val="1"/>
      <w:numFmt w:val="decimal"/>
      <w:lvlText w:val="%1."/>
      <w:lvlJc w:val="left"/>
      <w:pPr>
        <w:tabs>
          <w:tab w:val="num" w:pos="720"/>
        </w:tabs>
        <w:ind w:left="720" w:hanging="360"/>
      </w:pPr>
      <w:rPr>
        <w:rFonts w:hint="default"/>
      </w:rPr>
    </w:lvl>
    <w:lvl w:ilvl="1" w:tplc="21728342">
      <w:start w:val="1"/>
      <w:numFmt w:val="bullet"/>
      <w:lvlText w:val=""/>
      <w:lvlJc w:val="left"/>
      <w:pPr>
        <w:tabs>
          <w:tab w:val="num" w:pos="350"/>
        </w:tabs>
        <w:ind w:left="406" w:hanging="226"/>
      </w:pPr>
      <w:rPr>
        <w:rFonts w:ascii="Symbol" w:hAnsi="Symbol" w:hint="default"/>
      </w:rPr>
    </w:lvl>
    <w:lvl w:ilvl="2" w:tplc="AE58F51A">
      <w:start w:val="1"/>
      <w:numFmt w:val="bullet"/>
      <w:lvlText w:val=""/>
      <w:lvlPicBulletId w:val="0"/>
      <w:lvlJc w:val="left"/>
      <w:pPr>
        <w:tabs>
          <w:tab w:val="num" w:pos="2207"/>
        </w:tabs>
        <w:ind w:left="2340" w:hanging="360"/>
      </w:pPr>
      <w:rPr>
        <w:rFonts w:ascii="Symbol" w:hAnsi="Symbol" w:hint="default"/>
        <w:color w:val="auto"/>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F1E0B53"/>
    <w:multiLevelType w:val="hybridMultilevel"/>
    <w:tmpl w:val="3A181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32BD8"/>
    <w:multiLevelType w:val="hybridMultilevel"/>
    <w:tmpl w:val="8376B7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CA20DA7"/>
    <w:multiLevelType w:val="hybridMultilevel"/>
    <w:tmpl w:val="2F10E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F170D0E"/>
    <w:multiLevelType w:val="hybridMultilevel"/>
    <w:tmpl w:val="625E13A6"/>
    <w:lvl w:ilvl="0" w:tplc="0BB8D5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2B1CE6"/>
    <w:multiLevelType w:val="hybridMultilevel"/>
    <w:tmpl w:val="CFA8FE42"/>
    <w:lvl w:ilvl="0" w:tplc="04080001">
      <w:start w:val="1"/>
      <w:numFmt w:val="bullet"/>
      <w:lvlText w:val=""/>
      <w:lvlJc w:val="left"/>
      <w:pPr>
        <w:ind w:left="885" w:hanging="360"/>
      </w:pPr>
      <w:rPr>
        <w:rFonts w:ascii="Symbol" w:hAnsi="Symbol" w:hint="default"/>
      </w:rPr>
    </w:lvl>
    <w:lvl w:ilvl="1" w:tplc="04080003" w:tentative="1">
      <w:start w:val="1"/>
      <w:numFmt w:val="bullet"/>
      <w:lvlText w:val="o"/>
      <w:lvlJc w:val="left"/>
      <w:pPr>
        <w:ind w:left="1605" w:hanging="360"/>
      </w:pPr>
      <w:rPr>
        <w:rFonts w:ascii="Courier New" w:hAnsi="Courier New" w:cs="Courier New" w:hint="default"/>
      </w:rPr>
    </w:lvl>
    <w:lvl w:ilvl="2" w:tplc="04080005" w:tentative="1">
      <w:start w:val="1"/>
      <w:numFmt w:val="bullet"/>
      <w:lvlText w:val=""/>
      <w:lvlJc w:val="left"/>
      <w:pPr>
        <w:ind w:left="2325" w:hanging="360"/>
      </w:pPr>
      <w:rPr>
        <w:rFonts w:ascii="Wingdings" w:hAnsi="Wingdings" w:hint="default"/>
      </w:rPr>
    </w:lvl>
    <w:lvl w:ilvl="3" w:tplc="04080001" w:tentative="1">
      <w:start w:val="1"/>
      <w:numFmt w:val="bullet"/>
      <w:lvlText w:val=""/>
      <w:lvlJc w:val="left"/>
      <w:pPr>
        <w:ind w:left="3045" w:hanging="360"/>
      </w:pPr>
      <w:rPr>
        <w:rFonts w:ascii="Symbol" w:hAnsi="Symbol" w:hint="default"/>
      </w:rPr>
    </w:lvl>
    <w:lvl w:ilvl="4" w:tplc="04080003" w:tentative="1">
      <w:start w:val="1"/>
      <w:numFmt w:val="bullet"/>
      <w:lvlText w:val="o"/>
      <w:lvlJc w:val="left"/>
      <w:pPr>
        <w:ind w:left="3765" w:hanging="360"/>
      </w:pPr>
      <w:rPr>
        <w:rFonts w:ascii="Courier New" w:hAnsi="Courier New" w:cs="Courier New" w:hint="default"/>
      </w:rPr>
    </w:lvl>
    <w:lvl w:ilvl="5" w:tplc="04080005" w:tentative="1">
      <w:start w:val="1"/>
      <w:numFmt w:val="bullet"/>
      <w:lvlText w:val=""/>
      <w:lvlJc w:val="left"/>
      <w:pPr>
        <w:ind w:left="4485" w:hanging="360"/>
      </w:pPr>
      <w:rPr>
        <w:rFonts w:ascii="Wingdings" w:hAnsi="Wingdings" w:hint="default"/>
      </w:rPr>
    </w:lvl>
    <w:lvl w:ilvl="6" w:tplc="04080001" w:tentative="1">
      <w:start w:val="1"/>
      <w:numFmt w:val="bullet"/>
      <w:lvlText w:val=""/>
      <w:lvlJc w:val="left"/>
      <w:pPr>
        <w:ind w:left="5205" w:hanging="360"/>
      </w:pPr>
      <w:rPr>
        <w:rFonts w:ascii="Symbol" w:hAnsi="Symbol" w:hint="default"/>
      </w:rPr>
    </w:lvl>
    <w:lvl w:ilvl="7" w:tplc="04080003" w:tentative="1">
      <w:start w:val="1"/>
      <w:numFmt w:val="bullet"/>
      <w:lvlText w:val="o"/>
      <w:lvlJc w:val="left"/>
      <w:pPr>
        <w:ind w:left="5925" w:hanging="360"/>
      </w:pPr>
      <w:rPr>
        <w:rFonts w:ascii="Courier New" w:hAnsi="Courier New" w:cs="Courier New" w:hint="default"/>
      </w:rPr>
    </w:lvl>
    <w:lvl w:ilvl="8" w:tplc="04080005" w:tentative="1">
      <w:start w:val="1"/>
      <w:numFmt w:val="bullet"/>
      <w:lvlText w:val=""/>
      <w:lvlJc w:val="left"/>
      <w:pPr>
        <w:ind w:left="6645" w:hanging="360"/>
      </w:pPr>
      <w:rPr>
        <w:rFonts w:ascii="Wingdings" w:hAnsi="Wingdings" w:hint="default"/>
      </w:rPr>
    </w:lvl>
  </w:abstractNum>
  <w:abstractNum w:abstractNumId="8">
    <w:nsid w:val="5E5371AC"/>
    <w:multiLevelType w:val="multilevel"/>
    <w:tmpl w:val="4C049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0059B9"/>
    <w:multiLevelType w:val="hybridMultilevel"/>
    <w:tmpl w:val="C1AC6702"/>
    <w:lvl w:ilvl="0" w:tplc="04080009">
      <w:start w:val="1"/>
      <w:numFmt w:val="bullet"/>
      <w:lvlText w:val=""/>
      <w:lvlJc w:val="left"/>
      <w:pPr>
        <w:ind w:left="360" w:hanging="360"/>
      </w:pPr>
      <w:rPr>
        <w:rFonts w:ascii="Wingdings" w:hAnsi="Wingdings" w:hint="default"/>
      </w:rPr>
    </w:lvl>
    <w:lvl w:ilvl="1" w:tplc="04080003">
      <w:start w:val="1"/>
      <w:numFmt w:val="bullet"/>
      <w:lvlText w:val="o"/>
      <w:lvlJc w:val="left"/>
      <w:pPr>
        <w:ind w:left="1583" w:hanging="360"/>
      </w:pPr>
      <w:rPr>
        <w:rFonts w:ascii="Courier New" w:hAnsi="Courier New" w:cs="Courier New" w:hint="default"/>
      </w:rPr>
    </w:lvl>
    <w:lvl w:ilvl="2" w:tplc="04080005" w:tentative="1">
      <w:start w:val="1"/>
      <w:numFmt w:val="bullet"/>
      <w:lvlText w:val=""/>
      <w:lvlJc w:val="left"/>
      <w:pPr>
        <w:ind w:left="2303" w:hanging="360"/>
      </w:pPr>
      <w:rPr>
        <w:rFonts w:ascii="Wingdings" w:hAnsi="Wingdings" w:hint="default"/>
      </w:rPr>
    </w:lvl>
    <w:lvl w:ilvl="3" w:tplc="04080001" w:tentative="1">
      <w:start w:val="1"/>
      <w:numFmt w:val="bullet"/>
      <w:lvlText w:val=""/>
      <w:lvlJc w:val="left"/>
      <w:pPr>
        <w:ind w:left="3023" w:hanging="360"/>
      </w:pPr>
      <w:rPr>
        <w:rFonts w:ascii="Symbol" w:hAnsi="Symbol" w:hint="default"/>
      </w:rPr>
    </w:lvl>
    <w:lvl w:ilvl="4" w:tplc="04080003" w:tentative="1">
      <w:start w:val="1"/>
      <w:numFmt w:val="bullet"/>
      <w:lvlText w:val="o"/>
      <w:lvlJc w:val="left"/>
      <w:pPr>
        <w:ind w:left="3743" w:hanging="360"/>
      </w:pPr>
      <w:rPr>
        <w:rFonts w:ascii="Courier New" w:hAnsi="Courier New" w:cs="Courier New" w:hint="default"/>
      </w:rPr>
    </w:lvl>
    <w:lvl w:ilvl="5" w:tplc="04080005" w:tentative="1">
      <w:start w:val="1"/>
      <w:numFmt w:val="bullet"/>
      <w:lvlText w:val=""/>
      <w:lvlJc w:val="left"/>
      <w:pPr>
        <w:ind w:left="4463" w:hanging="360"/>
      </w:pPr>
      <w:rPr>
        <w:rFonts w:ascii="Wingdings" w:hAnsi="Wingdings" w:hint="default"/>
      </w:rPr>
    </w:lvl>
    <w:lvl w:ilvl="6" w:tplc="04080001" w:tentative="1">
      <w:start w:val="1"/>
      <w:numFmt w:val="bullet"/>
      <w:lvlText w:val=""/>
      <w:lvlJc w:val="left"/>
      <w:pPr>
        <w:ind w:left="5183" w:hanging="360"/>
      </w:pPr>
      <w:rPr>
        <w:rFonts w:ascii="Symbol" w:hAnsi="Symbol" w:hint="default"/>
      </w:rPr>
    </w:lvl>
    <w:lvl w:ilvl="7" w:tplc="04080003" w:tentative="1">
      <w:start w:val="1"/>
      <w:numFmt w:val="bullet"/>
      <w:lvlText w:val="o"/>
      <w:lvlJc w:val="left"/>
      <w:pPr>
        <w:ind w:left="5903" w:hanging="360"/>
      </w:pPr>
      <w:rPr>
        <w:rFonts w:ascii="Courier New" w:hAnsi="Courier New" w:cs="Courier New" w:hint="default"/>
      </w:rPr>
    </w:lvl>
    <w:lvl w:ilvl="8" w:tplc="04080005" w:tentative="1">
      <w:start w:val="1"/>
      <w:numFmt w:val="bullet"/>
      <w:lvlText w:val=""/>
      <w:lvlJc w:val="left"/>
      <w:pPr>
        <w:ind w:left="6623" w:hanging="360"/>
      </w:pPr>
      <w:rPr>
        <w:rFonts w:ascii="Wingdings" w:hAnsi="Wingdings" w:hint="default"/>
      </w:rPr>
    </w:lvl>
  </w:abstractNum>
  <w:abstractNum w:abstractNumId="10">
    <w:nsid w:val="6D192035"/>
    <w:multiLevelType w:val="hybridMultilevel"/>
    <w:tmpl w:val="A956F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0"/>
  </w:num>
  <w:num w:numId="5">
    <w:abstractNumId w:val="5"/>
  </w:num>
  <w:num w:numId="6">
    <w:abstractNumId w:val="4"/>
  </w:num>
  <w:num w:numId="7">
    <w:abstractNumId w:val="9"/>
  </w:num>
  <w:num w:numId="8">
    <w:abstractNumId w:val="2"/>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89D"/>
    <w:rsid w:val="00004BFF"/>
    <w:rsid w:val="0002719C"/>
    <w:rsid w:val="0002722A"/>
    <w:rsid w:val="000338C4"/>
    <w:rsid w:val="00047505"/>
    <w:rsid w:val="00051FDF"/>
    <w:rsid w:val="00054669"/>
    <w:rsid w:val="000557FD"/>
    <w:rsid w:val="00070D78"/>
    <w:rsid w:val="000720A0"/>
    <w:rsid w:val="00075DDF"/>
    <w:rsid w:val="000917FD"/>
    <w:rsid w:val="000A3D87"/>
    <w:rsid w:val="000B3D49"/>
    <w:rsid w:val="000F4C2C"/>
    <w:rsid w:val="001128FA"/>
    <w:rsid w:val="00125243"/>
    <w:rsid w:val="001331C3"/>
    <w:rsid w:val="0013709A"/>
    <w:rsid w:val="00161FBF"/>
    <w:rsid w:val="00200B87"/>
    <w:rsid w:val="00201511"/>
    <w:rsid w:val="002327E9"/>
    <w:rsid w:val="00241033"/>
    <w:rsid w:val="00253F53"/>
    <w:rsid w:val="002608D0"/>
    <w:rsid w:val="002673C1"/>
    <w:rsid w:val="002A227F"/>
    <w:rsid w:val="002C0729"/>
    <w:rsid w:val="002C7F71"/>
    <w:rsid w:val="002D7539"/>
    <w:rsid w:val="002E4B57"/>
    <w:rsid w:val="00301D32"/>
    <w:rsid w:val="003165C3"/>
    <w:rsid w:val="00336E34"/>
    <w:rsid w:val="00341871"/>
    <w:rsid w:val="00352471"/>
    <w:rsid w:val="00354637"/>
    <w:rsid w:val="003847F6"/>
    <w:rsid w:val="003851B5"/>
    <w:rsid w:val="003C1593"/>
    <w:rsid w:val="003F503A"/>
    <w:rsid w:val="00401937"/>
    <w:rsid w:val="004253B9"/>
    <w:rsid w:val="00426F5D"/>
    <w:rsid w:val="00436FED"/>
    <w:rsid w:val="00443700"/>
    <w:rsid w:val="004747EB"/>
    <w:rsid w:val="00484A37"/>
    <w:rsid w:val="00485C4C"/>
    <w:rsid w:val="0049451B"/>
    <w:rsid w:val="004A3A62"/>
    <w:rsid w:val="004A59A7"/>
    <w:rsid w:val="004D449F"/>
    <w:rsid w:val="004E510D"/>
    <w:rsid w:val="004E6501"/>
    <w:rsid w:val="00503B0C"/>
    <w:rsid w:val="00515D9C"/>
    <w:rsid w:val="00524F3B"/>
    <w:rsid w:val="0052653C"/>
    <w:rsid w:val="00547974"/>
    <w:rsid w:val="005549B8"/>
    <w:rsid w:val="00567C16"/>
    <w:rsid w:val="0057389D"/>
    <w:rsid w:val="00583DFA"/>
    <w:rsid w:val="00587A97"/>
    <w:rsid w:val="00596D80"/>
    <w:rsid w:val="00597877"/>
    <w:rsid w:val="005D6F8A"/>
    <w:rsid w:val="005E03BF"/>
    <w:rsid w:val="005E0A93"/>
    <w:rsid w:val="00601CA3"/>
    <w:rsid w:val="006035D5"/>
    <w:rsid w:val="006048C1"/>
    <w:rsid w:val="0063386A"/>
    <w:rsid w:val="00641D57"/>
    <w:rsid w:val="00645CEB"/>
    <w:rsid w:val="00646AB3"/>
    <w:rsid w:val="006554CD"/>
    <w:rsid w:val="00662781"/>
    <w:rsid w:val="00663689"/>
    <w:rsid w:val="00673C1F"/>
    <w:rsid w:val="00675927"/>
    <w:rsid w:val="006C202A"/>
    <w:rsid w:val="00713B7D"/>
    <w:rsid w:val="007454A3"/>
    <w:rsid w:val="00752E98"/>
    <w:rsid w:val="00763F0F"/>
    <w:rsid w:val="007656BA"/>
    <w:rsid w:val="00774284"/>
    <w:rsid w:val="007A43B1"/>
    <w:rsid w:val="007A6596"/>
    <w:rsid w:val="007B0EC6"/>
    <w:rsid w:val="007B39E5"/>
    <w:rsid w:val="007C0170"/>
    <w:rsid w:val="007C5ABD"/>
    <w:rsid w:val="007F0A48"/>
    <w:rsid w:val="007F0B78"/>
    <w:rsid w:val="0081036E"/>
    <w:rsid w:val="00811F2E"/>
    <w:rsid w:val="00812EF1"/>
    <w:rsid w:val="00822844"/>
    <w:rsid w:val="00833DD4"/>
    <w:rsid w:val="00850F52"/>
    <w:rsid w:val="008518AB"/>
    <w:rsid w:val="008723DD"/>
    <w:rsid w:val="00882C45"/>
    <w:rsid w:val="00884169"/>
    <w:rsid w:val="00887D55"/>
    <w:rsid w:val="00893A87"/>
    <w:rsid w:val="00895B5E"/>
    <w:rsid w:val="008B030B"/>
    <w:rsid w:val="008E0B4E"/>
    <w:rsid w:val="0093142F"/>
    <w:rsid w:val="00933B42"/>
    <w:rsid w:val="009523ED"/>
    <w:rsid w:val="00961355"/>
    <w:rsid w:val="00967B5D"/>
    <w:rsid w:val="009A2983"/>
    <w:rsid w:val="009A41F0"/>
    <w:rsid w:val="009A7968"/>
    <w:rsid w:val="009B0873"/>
    <w:rsid w:val="009C146C"/>
    <w:rsid w:val="009D0628"/>
    <w:rsid w:val="009D0ACD"/>
    <w:rsid w:val="009D4043"/>
    <w:rsid w:val="009D76F3"/>
    <w:rsid w:val="009F042A"/>
    <w:rsid w:val="00A02FB5"/>
    <w:rsid w:val="00A20E67"/>
    <w:rsid w:val="00A31061"/>
    <w:rsid w:val="00A31A86"/>
    <w:rsid w:val="00A57BF4"/>
    <w:rsid w:val="00A62F29"/>
    <w:rsid w:val="00A67222"/>
    <w:rsid w:val="00A67E29"/>
    <w:rsid w:val="00A8117A"/>
    <w:rsid w:val="00A85C69"/>
    <w:rsid w:val="00A8658A"/>
    <w:rsid w:val="00A87E13"/>
    <w:rsid w:val="00A92D8C"/>
    <w:rsid w:val="00AB00D7"/>
    <w:rsid w:val="00AC0D4B"/>
    <w:rsid w:val="00AC3A3B"/>
    <w:rsid w:val="00AD62AA"/>
    <w:rsid w:val="00AD6509"/>
    <w:rsid w:val="00AF276F"/>
    <w:rsid w:val="00B07905"/>
    <w:rsid w:val="00B3293B"/>
    <w:rsid w:val="00B659EF"/>
    <w:rsid w:val="00B742FB"/>
    <w:rsid w:val="00BA3811"/>
    <w:rsid w:val="00BF191A"/>
    <w:rsid w:val="00C02582"/>
    <w:rsid w:val="00C03D88"/>
    <w:rsid w:val="00C04924"/>
    <w:rsid w:val="00C10D21"/>
    <w:rsid w:val="00C2041E"/>
    <w:rsid w:val="00C24721"/>
    <w:rsid w:val="00C263E6"/>
    <w:rsid w:val="00C361FC"/>
    <w:rsid w:val="00C4045F"/>
    <w:rsid w:val="00C56BCC"/>
    <w:rsid w:val="00C64F1C"/>
    <w:rsid w:val="00C75A03"/>
    <w:rsid w:val="00C844A8"/>
    <w:rsid w:val="00C91CFB"/>
    <w:rsid w:val="00C96D91"/>
    <w:rsid w:val="00CC027C"/>
    <w:rsid w:val="00CC1BF4"/>
    <w:rsid w:val="00CC7BF5"/>
    <w:rsid w:val="00CD04B1"/>
    <w:rsid w:val="00CD29D0"/>
    <w:rsid w:val="00CD3B98"/>
    <w:rsid w:val="00CF645C"/>
    <w:rsid w:val="00D05B3D"/>
    <w:rsid w:val="00D0605C"/>
    <w:rsid w:val="00D324F6"/>
    <w:rsid w:val="00D328D1"/>
    <w:rsid w:val="00D34FB1"/>
    <w:rsid w:val="00D375D2"/>
    <w:rsid w:val="00D52971"/>
    <w:rsid w:val="00D61C2B"/>
    <w:rsid w:val="00D72178"/>
    <w:rsid w:val="00D9125C"/>
    <w:rsid w:val="00DA329E"/>
    <w:rsid w:val="00DA36FF"/>
    <w:rsid w:val="00DB1050"/>
    <w:rsid w:val="00DC0C60"/>
    <w:rsid w:val="00DF1B08"/>
    <w:rsid w:val="00DF6E4C"/>
    <w:rsid w:val="00E07100"/>
    <w:rsid w:val="00E07ED5"/>
    <w:rsid w:val="00E41D77"/>
    <w:rsid w:val="00E568FA"/>
    <w:rsid w:val="00E806D9"/>
    <w:rsid w:val="00E8680A"/>
    <w:rsid w:val="00E87978"/>
    <w:rsid w:val="00EB167F"/>
    <w:rsid w:val="00EB5698"/>
    <w:rsid w:val="00ED1A5D"/>
    <w:rsid w:val="00EF0CFF"/>
    <w:rsid w:val="00F03C98"/>
    <w:rsid w:val="00F224BD"/>
    <w:rsid w:val="00F44D1B"/>
    <w:rsid w:val="00F8376E"/>
    <w:rsid w:val="00FA053D"/>
    <w:rsid w:val="00FB62AC"/>
    <w:rsid w:val="00FE00D0"/>
    <w:rsid w:val="00FE252D"/>
    <w:rsid w:val="00FE44F6"/>
    <w:rsid w:val="00FE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F4C2C"/>
    <w:pPr>
      <w:spacing w:after="0" w:line="240" w:lineRule="auto"/>
    </w:pPr>
    <w:rPr>
      <w:sz w:val="20"/>
      <w:szCs w:val="20"/>
    </w:rPr>
  </w:style>
  <w:style w:type="character" w:customStyle="1" w:styleId="Char">
    <w:name w:val="Κείμενο υποσημείωσης Char"/>
    <w:basedOn w:val="a0"/>
    <w:link w:val="a3"/>
    <w:uiPriority w:val="99"/>
    <w:semiHidden/>
    <w:rsid w:val="000F4C2C"/>
    <w:rPr>
      <w:sz w:val="20"/>
      <w:szCs w:val="20"/>
    </w:rPr>
  </w:style>
  <w:style w:type="character" w:styleId="a4">
    <w:name w:val="footnote reference"/>
    <w:basedOn w:val="a0"/>
    <w:uiPriority w:val="99"/>
    <w:semiHidden/>
    <w:unhideWhenUsed/>
    <w:rsid w:val="000F4C2C"/>
    <w:rPr>
      <w:vertAlign w:val="superscript"/>
    </w:rPr>
  </w:style>
  <w:style w:type="paragraph" w:styleId="Web">
    <w:name w:val="Normal (Web)"/>
    <w:basedOn w:val="a"/>
    <w:uiPriority w:val="99"/>
    <w:semiHidden/>
    <w:unhideWhenUsed/>
    <w:rsid w:val="00CC1BF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C1BF4"/>
    <w:rPr>
      <w:b/>
      <w:bCs/>
    </w:rPr>
  </w:style>
  <w:style w:type="paragraph" w:styleId="a6">
    <w:name w:val="List Paragraph"/>
    <w:basedOn w:val="a"/>
    <w:uiPriority w:val="34"/>
    <w:qFormat/>
    <w:rsid w:val="000B3D49"/>
    <w:pPr>
      <w:ind w:left="720"/>
      <w:contextualSpacing/>
    </w:pPr>
  </w:style>
  <w:style w:type="paragraph" w:styleId="a7">
    <w:name w:val="Title"/>
    <w:basedOn w:val="a"/>
    <w:next w:val="a"/>
    <w:link w:val="Char0"/>
    <w:uiPriority w:val="10"/>
    <w:qFormat/>
    <w:rsid w:val="00C03D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Τίτλος Char"/>
    <w:basedOn w:val="a0"/>
    <w:link w:val="a7"/>
    <w:uiPriority w:val="10"/>
    <w:rsid w:val="00C03D88"/>
    <w:rPr>
      <w:rFonts w:asciiTheme="majorHAnsi" w:eastAsiaTheme="majorEastAsia" w:hAnsiTheme="majorHAnsi" w:cstheme="majorBidi"/>
      <w:color w:val="17365D" w:themeColor="text2" w:themeShade="BF"/>
      <w:spacing w:val="5"/>
      <w:kern w:val="28"/>
      <w:sz w:val="52"/>
      <w:szCs w:val="52"/>
      <w:lang w:val="el-GR"/>
    </w:rPr>
  </w:style>
  <w:style w:type="character" w:customStyle="1" w:styleId="apple-style-span">
    <w:name w:val="apple-style-span"/>
    <w:basedOn w:val="a0"/>
    <w:rsid w:val="00CD3B98"/>
  </w:style>
  <w:style w:type="paragraph" w:styleId="a8">
    <w:name w:val="Balloon Text"/>
    <w:basedOn w:val="a"/>
    <w:link w:val="Char1"/>
    <w:uiPriority w:val="99"/>
    <w:semiHidden/>
    <w:unhideWhenUsed/>
    <w:rsid w:val="009C146C"/>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9C146C"/>
    <w:rPr>
      <w:rFonts w:ascii="Tahoma" w:hAnsi="Tahoma" w:cs="Tahoma"/>
      <w:sz w:val="16"/>
      <w:szCs w:val="16"/>
    </w:rPr>
  </w:style>
  <w:style w:type="paragraph" w:styleId="a9">
    <w:name w:val="header"/>
    <w:basedOn w:val="a"/>
    <w:link w:val="Char2"/>
    <w:unhideWhenUsed/>
    <w:rsid w:val="00961355"/>
    <w:pPr>
      <w:tabs>
        <w:tab w:val="center" w:pos="4153"/>
        <w:tab w:val="right" w:pos="8306"/>
      </w:tabs>
      <w:spacing w:after="0" w:line="240" w:lineRule="auto"/>
    </w:pPr>
  </w:style>
  <w:style w:type="character" w:customStyle="1" w:styleId="Char2">
    <w:name w:val="Κεφαλίδα Char"/>
    <w:basedOn w:val="a0"/>
    <w:link w:val="a9"/>
    <w:rsid w:val="00961355"/>
  </w:style>
  <w:style w:type="paragraph" w:styleId="aa">
    <w:name w:val="footer"/>
    <w:basedOn w:val="a"/>
    <w:link w:val="Char3"/>
    <w:uiPriority w:val="99"/>
    <w:unhideWhenUsed/>
    <w:rsid w:val="00961355"/>
    <w:pPr>
      <w:tabs>
        <w:tab w:val="center" w:pos="4153"/>
        <w:tab w:val="right" w:pos="8306"/>
      </w:tabs>
      <w:spacing w:after="0" w:line="240" w:lineRule="auto"/>
    </w:pPr>
  </w:style>
  <w:style w:type="character" w:customStyle="1" w:styleId="Char3">
    <w:name w:val="Υποσέλιδο Char"/>
    <w:basedOn w:val="a0"/>
    <w:link w:val="aa"/>
    <w:uiPriority w:val="99"/>
    <w:rsid w:val="009613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F4C2C"/>
    <w:pPr>
      <w:spacing w:after="0" w:line="240" w:lineRule="auto"/>
    </w:pPr>
    <w:rPr>
      <w:sz w:val="20"/>
      <w:szCs w:val="20"/>
    </w:rPr>
  </w:style>
  <w:style w:type="character" w:customStyle="1" w:styleId="Char">
    <w:name w:val="Κείμενο υποσημείωσης Char"/>
    <w:basedOn w:val="a0"/>
    <w:link w:val="a3"/>
    <w:uiPriority w:val="99"/>
    <w:semiHidden/>
    <w:rsid w:val="000F4C2C"/>
    <w:rPr>
      <w:sz w:val="20"/>
      <w:szCs w:val="20"/>
    </w:rPr>
  </w:style>
  <w:style w:type="character" w:styleId="a4">
    <w:name w:val="footnote reference"/>
    <w:basedOn w:val="a0"/>
    <w:uiPriority w:val="99"/>
    <w:semiHidden/>
    <w:unhideWhenUsed/>
    <w:rsid w:val="000F4C2C"/>
    <w:rPr>
      <w:vertAlign w:val="superscript"/>
    </w:rPr>
  </w:style>
  <w:style w:type="paragraph" w:styleId="Web">
    <w:name w:val="Normal (Web)"/>
    <w:basedOn w:val="a"/>
    <w:uiPriority w:val="99"/>
    <w:semiHidden/>
    <w:unhideWhenUsed/>
    <w:rsid w:val="00CC1BF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C1BF4"/>
    <w:rPr>
      <w:b/>
      <w:bCs/>
    </w:rPr>
  </w:style>
  <w:style w:type="paragraph" w:styleId="a6">
    <w:name w:val="List Paragraph"/>
    <w:basedOn w:val="a"/>
    <w:uiPriority w:val="34"/>
    <w:qFormat/>
    <w:rsid w:val="000B3D49"/>
    <w:pPr>
      <w:ind w:left="720"/>
      <w:contextualSpacing/>
    </w:pPr>
  </w:style>
  <w:style w:type="paragraph" w:styleId="a7">
    <w:name w:val="Title"/>
    <w:basedOn w:val="a"/>
    <w:next w:val="a"/>
    <w:link w:val="Char0"/>
    <w:uiPriority w:val="10"/>
    <w:qFormat/>
    <w:rsid w:val="00C03D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Τίτλος Char"/>
    <w:basedOn w:val="a0"/>
    <w:link w:val="a7"/>
    <w:uiPriority w:val="10"/>
    <w:rsid w:val="00C03D88"/>
    <w:rPr>
      <w:rFonts w:asciiTheme="majorHAnsi" w:eastAsiaTheme="majorEastAsia" w:hAnsiTheme="majorHAnsi" w:cstheme="majorBidi"/>
      <w:color w:val="17365D" w:themeColor="text2" w:themeShade="BF"/>
      <w:spacing w:val="5"/>
      <w:kern w:val="28"/>
      <w:sz w:val="52"/>
      <w:szCs w:val="52"/>
      <w:lang w:val="el-GR"/>
    </w:rPr>
  </w:style>
  <w:style w:type="character" w:customStyle="1" w:styleId="apple-style-span">
    <w:name w:val="apple-style-span"/>
    <w:basedOn w:val="a0"/>
    <w:rsid w:val="00CD3B98"/>
  </w:style>
  <w:style w:type="paragraph" w:styleId="a8">
    <w:name w:val="Balloon Text"/>
    <w:basedOn w:val="a"/>
    <w:link w:val="Char1"/>
    <w:uiPriority w:val="99"/>
    <w:semiHidden/>
    <w:unhideWhenUsed/>
    <w:rsid w:val="009C146C"/>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9C146C"/>
    <w:rPr>
      <w:rFonts w:ascii="Tahoma" w:hAnsi="Tahoma" w:cs="Tahoma"/>
      <w:sz w:val="16"/>
      <w:szCs w:val="16"/>
    </w:rPr>
  </w:style>
  <w:style w:type="paragraph" w:styleId="a9">
    <w:name w:val="header"/>
    <w:basedOn w:val="a"/>
    <w:link w:val="Char2"/>
    <w:unhideWhenUsed/>
    <w:rsid w:val="00961355"/>
    <w:pPr>
      <w:tabs>
        <w:tab w:val="center" w:pos="4153"/>
        <w:tab w:val="right" w:pos="8306"/>
      </w:tabs>
      <w:spacing w:after="0" w:line="240" w:lineRule="auto"/>
    </w:pPr>
  </w:style>
  <w:style w:type="character" w:customStyle="1" w:styleId="Char2">
    <w:name w:val="Κεφαλίδα Char"/>
    <w:basedOn w:val="a0"/>
    <w:link w:val="a9"/>
    <w:rsid w:val="00961355"/>
  </w:style>
  <w:style w:type="paragraph" w:styleId="aa">
    <w:name w:val="footer"/>
    <w:basedOn w:val="a"/>
    <w:link w:val="Char3"/>
    <w:uiPriority w:val="99"/>
    <w:unhideWhenUsed/>
    <w:rsid w:val="00961355"/>
    <w:pPr>
      <w:tabs>
        <w:tab w:val="center" w:pos="4153"/>
        <w:tab w:val="right" w:pos="8306"/>
      </w:tabs>
      <w:spacing w:after="0" w:line="240" w:lineRule="auto"/>
    </w:pPr>
  </w:style>
  <w:style w:type="character" w:customStyle="1" w:styleId="Char3">
    <w:name w:val="Υποσέλιδο Char"/>
    <w:basedOn w:val="a0"/>
    <w:link w:val="aa"/>
    <w:uiPriority w:val="99"/>
    <w:rsid w:val="00961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50420">
      <w:bodyDiv w:val="1"/>
      <w:marLeft w:val="0"/>
      <w:marRight w:val="0"/>
      <w:marTop w:val="0"/>
      <w:marBottom w:val="0"/>
      <w:divBdr>
        <w:top w:val="none" w:sz="0" w:space="0" w:color="auto"/>
        <w:left w:val="none" w:sz="0" w:space="0" w:color="auto"/>
        <w:bottom w:val="none" w:sz="0" w:space="0" w:color="auto"/>
        <w:right w:val="none" w:sz="0" w:space="0" w:color="auto"/>
      </w:divBdr>
      <w:divsChild>
        <w:div w:id="1550341256">
          <w:marLeft w:val="0"/>
          <w:marRight w:val="0"/>
          <w:marTop w:val="0"/>
          <w:marBottom w:val="0"/>
          <w:divBdr>
            <w:top w:val="none" w:sz="0" w:space="0" w:color="auto"/>
            <w:left w:val="none" w:sz="0" w:space="0" w:color="auto"/>
            <w:bottom w:val="none" w:sz="0" w:space="0" w:color="auto"/>
            <w:right w:val="none" w:sz="0" w:space="0" w:color="auto"/>
          </w:divBdr>
          <w:divsChild>
            <w:div w:id="182404660">
              <w:marLeft w:val="0"/>
              <w:marRight w:val="0"/>
              <w:marTop w:val="0"/>
              <w:marBottom w:val="0"/>
              <w:divBdr>
                <w:top w:val="none" w:sz="0" w:space="0" w:color="auto"/>
                <w:left w:val="none" w:sz="0" w:space="0" w:color="auto"/>
                <w:bottom w:val="none" w:sz="0" w:space="0" w:color="auto"/>
                <w:right w:val="none" w:sz="0" w:space="0" w:color="auto"/>
              </w:divBdr>
              <w:divsChild>
                <w:div w:id="837844758">
                  <w:marLeft w:val="2"/>
                  <w:marRight w:val="0"/>
                  <w:marTop w:val="0"/>
                  <w:marBottom w:val="0"/>
                  <w:divBdr>
                    <w:top w:val="none" w:sz="0" w:space="0" w:color="auto"/>
                    <w:left w:val="none" w:sz="0" w:space="0" w:color="auto"/>
                    <w:bottom w:val="none" w:sz="0" w:space="0" w:color="auto"/>
                    <w:right w:val="none" w:sz="0" w:space="0" w:color="auto"/>
                  </w:divBdr>
                  <w:divsChild>
                    <w:div w:id="1666393312">
                      <w:marLeft w:val="0"/>
                      <w:marRight w:val="0"/>
                      <w:marTop w:val="0"/>
                      <w:marBottom w:val="0"/>
                      <w:divBdr>
                        <w:top w:val="none" w:sz="0" w:space="0" w:color="auto"/>
                        <w:left w:val="none" w:sz="0" w:space="0" w:color="auto"/>
                        <w:bottom w:val="none" w:sz="0" w:space="0" w:color="auto"/>
                        <w:right w:val="none" w:sz="0" w:space="0" w:color="auto"/>
                      </w:divBdr>
                      <w:divsChild>
                        <w:div w:id="1512328647">
                          <w:marLeft w:val="0"/>
                          <w:marRight w:val="0"/>
                          <w:marTop w:val="0"/>
                          <w:marBottom w:val="0"/>
                          <w:divBdr>
                            <w:top w:val="none" w:sz="0" w:space="0" w:color="auto"/>
                            <w:left w:val="none" w:sz="0" w:space="0" w:color="auto"/>
                            <w:bottom w:val="none" w:sz="0" w:space="0" w:color="auto"/>
                            <w:right w:val="none" w:sz="0" w:space="0" w:color="auto"/>
                          </w:divBdr>
                          <w:divsChild>
                            <w:div w:id="4049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688912">
      <w:bodyDiv w:val="1"/>
      <w:marLeft w:val="0"/>
      <w:marRight w:val="0"/>
      <w:marTop w:val="0"/>
      <w:marBottom w:val="0"/>
      <w:divBdr>
        <w:top w:val="none" w:sz="0" w:space="0" w:color="auto"/>
        <w:left w:val="none" w:sz="0" w:space="0" w:color="auto"/>
        <w:bottom w:val="none" w:sz="0" w:space="0" w:color="auto"/>
        <w:right w:val="none" w:sz="0" w:space="0" w:color="auto"/>
      </w:divBdr>
      <w:divsChild>
        <w:div w:id="53744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google.gr/imgres?q=%CE%B6%CF%85%CE%B3%CE%B1%CF%81%CE%B9%CE%B1&amp;um=1&amp;hl=el&amp;sa=N&amp;biw=1024&amp;bih=534&amp;tbm=isch&amp;tbnid=nNdfF2mR0L577M:&amp;imgrefurl=http://etc.usf.edu/clipart/41800/41848/balance_41848.htm&amp;docid=ewExqdNRBsaePM&amp;imgurl=http://etc.usf.edu/clipart/41800/41848/balance_41848_lg.gif&amp;w=700&amp;h=541&amp;ei=2oMeT7XLJoShOqnC2LYO&amp;zoom=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BA8E7-7ECD-4C2D-9A27-B58BA893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11992</Words>
  <Characters>64758</Characters>
  <Application>Microsoft Office Word</Application>
  <DocSecurity>0</DocSecurity>
  <Lines>539</Lines>
  <Paragraphs>153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user</cp:lastModifiedBy>
  <cp:revision>2</cp:revision>
  <dcterms:created xsi:type="dcterms:W3CDTF">2012-01-24T10:50:00Z</dcterms:created>
  <dcterms:modified xsi:type="dcterms:W3CDTF">2012-01-24T10:50:00Z</dcterms:modified>
</cp:coreProperties>
</file>