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644" w:rsidRPr="007B32B5" w:rsidRDefault="003B6644" w:rsidP="003B6644">
      <w:pPr>
        <w:jc w:val="center"/>
        <w:rPr>
          <w:b/>
        </w:rPr>
      </w:pPr>
      <w:r>
        <w:rPr>
          <w:b/>
        </w:rPr>
        <w:t>Κριτική Ανάλυση Παραστάσεων</w:t>
      </w:r>
    </w:p>
    <w:p w:rsidR="003B6644" w:rsidRPr="00D94F1C" w:rsidRDefault="003B6644" w:rsidP="003B6644">
      <w:pPr>
        <w:jc w:val="center"/>
        <w:rPr>
          <w:b/>
        </w:rPr>
      </w:pPr>
      <w:r w:rsidRPr="002F4F9D">
        <w:rPr>
          <w:b/>
        </w:rPr>
        <w:t xml:space="preserve">Διδάσκουσα Μαρίνα </w:t>
      </w:r>
      <w:proofErr w:type="spellStart"/>
      <w:r w:rsidRPr="002F4F9D">
        <w:rPr>
          <w:b/>
        </w:rPr>
        <w:t>Κοτζαμάνη</w:t>
      </w:r>
      <w:proofErr w:type="spellEnd"/>
    </w:p>
    <w:p w:rsidR="003B6644" w:rsidRPr="00D94F1C" w:rsidRDefault="003B6644" w:rsidP="003B6644">
      <w:pPr>
        <w:jc w:val="center"/>
        <w:rPr>
          <w:b/>
        </w:rPr>
      </w:pPr>
      <w:r>
        <w:rPr>
          <w:b/>
        </w:rPr>
        <w:t>Ύλη Εξεταστικής Φεβρουαρίου 2018</w:t>
      </w:r>
    </w:p>
    <w:p w:rsidR="003B6644" w:rsidRPr="00CA5465" w:rsidRDefault="003B6644" w:rsidP="003B6644">
      <w:pPr>
        <w:jc w:val="center"/>
        <w:rPr>
          <w:b/>
        </w:rPr>
      </w:pPr>
    </w:p>
    <w:p w:rsidR="003B6644" w:rsidRDefault="003B6644" w:rsidP="003B6644">
      <w:r>
        <w:t>Το μάθημα εξετάζεται με παράδοση εργασίας</w:t>
      </w:r>
    </w:p>
    <w:p w:rsidR="003B6644" w:rsidRDefault="003B6644" w:rsidP="003B6644">
      <w:r>
        <w:t>Έκταση εργασίας</w:t>
      </w:r>
      <w:r w:rsidRPr="0033394A">
        <w:t xml:space="preserve">: </w:t>
      </w:r>
      <w:r>
        <w:t xml:space="preserve">έως 2.300 λέξεις </w:t>
      </w:r>
    </w:p>
    <w:p w:rsidR="003B6644" w:rsidRDefault="003B6644" w:rsidP="003B6644">
      <w:r>
        <w:t>Η εργασία πρέπει να συμπεριλαμβάνει βιβλιογραφία και όπου χρειάζεται, υποσημειώσεις.</w:t>
      </w:r>
    </w:p>
    <w:p w:rsidR="003B6644" w:rsidRDefault="003B6644" w:rsidP="003B6644">
      <w:r>
        <w:t>Εργασίες με αντιγραφές θα μηδενίζονται</w:t>
      </w:r>
    </w:p>
    <w:p w:rsidR="003B6644" w:rsidRDefault="003B6644" w:rsidP="003B6644"/>
    <w:p w:rsidR="003B6644" w:rsidRPr="0033394A" w:rsidRDefault="003B6644" w:rsidP="003B66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Επιλέξτε ένα από τα παρακάτω θέματα</w:t>
      </w:r>
      <w:r w:rsidRPr="0033394A">
        <w:rPr>
          <w:rFonts w:ascii="Times New Roman" w:hAnsi="Times New Roman" w:cs="Times New Roman"/>
          <w:sz w:val="24"/>
          <w:szCs w:val="24"/>
        </w:rPr>
        <w:t>:</w:t>
      </w:r>
    </w:p>
    <w:p w:rsidR="003B6644" w:rsidRDefault="003B6644" w:rsidP="003B664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339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Να συγκρίνεις την παράσταση της </w:t>
      </w:r>
      <w:r w:rsidRPr="00940D71">
        <w:rPr>
          <w:rFonts w:ascii="Times New Roman" w:hAnsi="Times New Roman" w:cs="Times New Roman"/>
          <w:i/>
          <w:sz w:val="24"/>
          <w:szCs w:val="24"/>
        </w:rPr>
        <w:t>Γκόλφως</w:t>
      </w:r>
      <w:r>
        <w:rPr>
          <w:rFonts w:ascii="Times New Roman" w:hAnsi="Times New Roman" w:cs="Times New Roman"/>
          <w:sz w:val="24"/>
          <w:szCs w:val="24"/>
        </w:rPr>
        <w:t xml:space="preserve"> σε σκηνοθεσία Σ. </w:t>
      </w:r>
      <w:proofErr w:type="spellStart"/>
      <w:r>
        <w:rPr>
          <w:rFonts w:ascii="Times New Roman" w:hAnsi="Times New Roman" w:cs="Times New Roman"/>
          <w:sz w:val="24"/>
          <w:szCs w:val="24"/>
        </w:rPr>
        <w:t>Κακκάλα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με μια άλλη ερμηνεία της </w:t>
      </w:r>
      <w:r w:rsidRPr="00940D71">
        <w:rPr>
          <w:rFonts w:ascii="Times New Roman" w:hAnsi="Times New Roman" w:cs="Times New Roman"/>
          <w:i/>
          <w:sz w:val="24"/>
          <w:szCs w:val="24"/>
        </w:rPr>
        <w:t>Γκόλφως</w:t>
      </w:r>
      <w:r>
        <w:rPr>
          <w:rFonts w:ascii="Times New Roman" w:hAnsi="Times New Roman" w:cs="Times New Roman"/>
          <w:sz w:val="24"/>
          <w:szCs w:val="24"/>
        </w:rPr>
        <w:t xml:space="preserve"> (ή του </w:t>
      </w:r>
      <w:r w:rsidRPr="00940D71">
        <w:rPr>
          <w:rFonts w:ascii="Times New Roman" w:hAnsi="Times New Roman" w:cs="Times New Roman"/>
          <w:i/>
          <w:sz w:val="24"/>
          <w:szCs w:val="24"/>
        </w:rPr>
        <w:t>Αγαπητικού της Βοσκοπούλας</w:t>
      </w:r>
      <w:r>
        <w:rPr>
          <w:rFonts w:ascii="Times New Roman" w:hAnsi="Times New Roman" w:cs="Times New Roman"/>
          <w:sz w:val="24"/>
          <w:szCs w:val="24"/>
        </w:rPr>
        <w:t>) στο  θέατρο ή στον κινηματογράφο.</w:t>
      </w:r>
    </w:p>
    <w:p w:rsidR="003B6644" w:rsidRDefault="003B6644" w:rsidP="003B664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B6644" w:rsidRPr="0033394A" w:rsidRDefault="003B6644" w:rsidP="003B664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Να συγκρίνεις τη χρήση του χώρου στους </w:t>
      </w:r>
      <w:r w:rsidRPr="00D95503">
        <w:rPr>
          <w:rFonts w:ascii="Times New Roman" w:hAnsi="Times New Roman" w:cs="Times New Roman"/>
          <w:i/>
          <w:sz w:val="24"/>
          <w:szCs w:val="24"/>
        </w:rPr>
        <w:t xml:space="preserve">Μύθους του </w:t>
      </w:r>
      <w:proofErr w:type="spellStart"/>
      <w:r w:rsidRPr="00D95503">
        <w:rPr>
          <w:rFonts w:ascii="Times New Roman" w:hAnsi="Times New Roman" w:cs="Times New Roman"/>
          <w:i/>
          <w:sz w:val="24"/>
          <w:szCs w:val="24"/>
        </w:rPr>
        <w:t>Λαφονταίν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του </w:t>
      </w:r>
      <w:r>
        <w:rPr>
          <w:rFonts w:ascii="Times New Roman" w:hAnsi="Times New Roman" w:cs="Times New Roman"/>
          <w:sz w:val="24"/>
          <w:szCs w:val="24"/>
          <w:lang w:val="en-US"/>
        </w:rPr>
        <w:t>Robert</w:t>
      </w:r>
      <w:r w:rsidRPr="00D955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Wilson</w:t>
      </w:r>
      <w:r w:rsidRPr="00D955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σε σχέση με μία από τις παρακάτω παραστάσεις</w:t>
      </w:r>
      <w:r w:rsidRPr="00940D71">
        <w:rPr>
          <w:rFonts w:ascii="Times New Roman" w:hAnsi="Times New Roman" w:cs="Times New Roman"/>
          <w:sz w:val="24"/>
          <w:szCs w:val="24"/>
        </w:rPr>
        <w:t xml:space="preserve">: </w:t>
      </w:r>
      <w:r w:rsidRPr="00940D71">
        <w:rPr>
          <w:rFonts w:ascii="Times New Roman" w:hAnsi="Times New Roman" w:cs="Times New Roman"/>
          <w:i/>
          <w:sz w:val="24"/>
          <w:szCs w:val="24"/>
        </w:rPr>
        <w:t>Ηλέκτρα</w:t>
      </w:r>
      <w:r>
        <w:rPr>
          <w:rFonts w:ascii="Times New Roman" w:hAnsi="Times New Roman" w:cs="Times New Roman"/>
          <w:sz w:val="24"/>
          <w:szCs w:val="24"/>
        </w:rPr>
        <w:t xml:space="preserve"> (1986) σε σκηνοθεσία Α. </w:t>
      </w:r>
      <w:proofErr w:type="spellStart"/>
      <w:r>
        <w:rPr>
          <w:rFonts w:ascii="Times New Roman" w:hAnsi="Times New Roman" w:cs="Times New Roman"/>
          <w:sz w:val="24"/>
          <w:szCs w:val="24"/>
        </w:rPr>
        <w:t>Βιτέζ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ή </w:t>
      </w:r>
      <w:r w:rsidRPr="00940D71">
        <w:rPr>
          <w:rFonts w:ascii="Times New Roman" w:hAnsi="Times New Roman" w:cs="Times New Roman"/>
          <w:i/>
          <w:sz w:val="24"/>
          <w:szCs w:val="24"/>
        </w:rPr>
        <w:t>Γκόλφω</w:t>
      </w:r>
      <w:r>
        <w:rPr>
          <w:rFonts w:ascii="Times New Roman" w:hAnsi="Times New Roman" w:cs="Times New Roman"/>
          <w:sz w:val="24"/>
          <w:szCs w:val="24"/>
        </w:rPr>
        <w:t xml:space="preserve"> του Σ. </w:t>
      </w:r>
      <w:proofErr w:type="spellStart"/>
      <w:r>
        <w:rPr>
          <w:rFonts w:ascii="Times New Roman" w:hAnsi="Times New Roman" w:cs="Times New Roman"/>
          <w:sz w:val="24"/>
          <w:szCs w:val="24"/>
        </w:rPr>
        <w:t>Κακκάλα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3339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6644" w:rsidRDefault="003B6644" w:rsidP="003B6644"/>
    <w:p w:rsidR="00E66C51" w:rsidRDefault="00E66C51"/>
    <w:sectPr w:rsidR="00E66C51" w:rsidSect="00E66C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B8455A"/>
    <w:multiLevelType w:val="hybridMultilevel"/>
    <w:tmpl w:val="C388EAB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savePreviewPicture/>
  <w:compat/>
  <w:rsids>
    <w:rsidRoot w:val="003B6644"/>
    <w:rsid w:val="003B6644"/>
    <w:rsid w:val="00765BF5"/>
    <w:rsid w:val="00E66C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44"/>
    <w:rPr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66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586</Characters>
  <Application>Microsoft Office Word</Application>
  <DocSecurity>0</DocSecurity>
  <Lines>4</Lines>
  <Paragraphs>1</Paragraphs>
  <ScaleCrop>false</ScaleCrop>
  <Company>Grizli777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hello mobile</dc:creator>
  <cp:lastModifiedBy>hello mobile</cp:lastModifiedBy>
  <cp:revision>1</cp:revision>
  <dcterms:created xsi:type="dcterms:W3CDTF">2018-01-24T15:16:00Z</dcterms:created>
  <dcterms:modified xsi:type="dcterms:W3CDTF">2018-01-24T15:23:00Z</dcterms:modified>
</cp:coreProperties>
</file>