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44431" w:rsidRPr="00F31FE2" w:rsidRDefault="00525A46" w:rsidP="00F31FE2">
      <w:pPr>
        <w:spacing w:line="360" w:lineRule="auto"/>
        <w:jc w:val="center"/>
        <w:rPr>
          <w:rFonts w:ascii="Times New Roman" w:hAnsi="Times New Roman" w:cs="Times New Roman"/>
          <w:b/>
          <w:sz w:val="32"/>
          <w:szCs w:val="32"/>
        </w:rPr>
      </w:pPr>
      <w:bookmarkStart w:id="0" w:name="_GoBack"/>
      <w:bookmarkEnd w:id="0"/>
      <w:r w:rsidRPr="00F31FE2">
        <w:rPr>
          <w:rFonts w:ascii="Times New Roman" w:hAnsi="Times New Roman" w:cs="Times New Roman"/>
          <w:b/>
          <w:sz w:val="32"/>
          <w:szCs w:val="32"/>
        </w:rPr>
        <w:t>ΠΑΝΕΠΙΣΤΗΜΙΟ ΠΕΛΟΠΟΝΝΗΣΟΥ</w:t>
      </w:r>
    </w:p>
    <w:p w:rsidR="00525A46" w:rsidRPr="00F31FE2" w:rsidRDefault="00525A46" w:rsidP="00F31FE2">
      <w:pPr>
        <w:spacing w:line="360" w:lineRule="auto"/>
        <w:jc w:val="center"/>
        <w:rPr>
          <w:rFonts w:ascii="Times New Roman" w:hAnsi="Times New Roman" w:cs="Times New Roman"/>
          <w:b/>
          <w:sz w:val="32"/>
          <w:szCs w:val="32"/>
        </w:rPr>
      </w:pPr>
      <w:r w:rsidRPr="00F31FE2">
        <w:rPr>
          <w:rFonts w:ascii="Times New Roman" w:hAnsi="Times New Roman" w:cs="Times New Roman"/>
          <w:b/>
          <w:sz w:val="32"/>
          <w:szCs w:val="32"/>
        </w:rPr>
        <w:t>ΣΧΟΛΗ ΚΑΛΩΝ ΤΕΧΝΩΝ</w:t>
      </w:r>
    </w:p>
    <w:p w:rsidR="00525A46" w:rsidRPr="00F31FE2" w:rsidRDefault="00525A46" w:rsidP="00F31FE2">
      <w:pPr>
        <w:spacing w:line="360" w:lineRule="auto"/>
        <w:jc w:val="center"/>
        <w:rPr>
          <w:rFonts w:ascii="Times New Roman" w:hAnsi="Times New Roman" w:cs="Times New Roman"/>
          <w:b/>
          <w:sz w:val="32"/>
          <w:szCs w:val="32"/>
        </w:rPr>
      </w:pPr>
      <w:r w:rsidRPr="00F31FE2">
        <w:rPr>
          <w:rFonts w:ascii="Times New Roman" w:hAnsi="Times New Roman" w:cs="Times New Roman"/>
          <w:b/>
          <w:sz w:val="32"/>
          <w:szCs w:val="32"/>
        </w:rPr>
        <w:t>ΤΜΗΜΑ ΘΕΑΤΡΙΚΩΝ Σ</w:t>
      </w:r>
      <w:r w:rsidR="00D96279">
        <w:rPr>
          <w:rFonts w:ascii="Times New Roman" w:hAnsi="Times New Roman" w:cs="Times New Roman"/>
          <w:b/>
          <w:sz w:val="32"/>
          <w:szCs w:val="32"/>
        </w:rPr>
        <w:t>Π</w:t>
      </w:r>
      <w:r w:rsidRPr="00F31FE2">
        <w:rPr>
          <w:rFonts w:ascii="Times New Roman" w:hAnsi="Times New Roman" w:cs="Times New Roman"/>
          <w:b/>
          <w:sz w:val="32"/>
          <w:szCs w:val="32"/>
        </w:rPr>
        <w:t>ΟΥΔΩΝ</w:t>
      </w:r>
    </w:p>
    <w:p w:rsidR="00525A46" w:rsidRPr="00F31FE2" w:rsidRDefault="00525A46" w:rsidP="00F31FE2">
      <w:pPr>
        <w:spacing w:line="360" w:lineRule="auto"/>
        <w:jc w:val="both"/>
        <w:rPr>
          <w:rFonts w:ascii="Times New Roman" w:hAnsi="Times New Roman" w:cs="Times New Roman"/>
        </w:rPr>
      </w:pPr>
    </w:p>
    <w:p w:rsidR="00525A46" w:rsidRPr="00F31FE2" w:rsidRDefault="00525A46" w:rsidP="00F31FE2">
      <w:pPr>
        <w:spacing w:line="360" w:lineRule="auto"/>
        <w:jc w:val="both"/>
        <w:rPr>
          <w:rFonts w:ascii="Times New Roman" w:hAnsi="Times New Roman" w:cs="Times New Roman"/>
          <w:sz w:val="28"/>
          <w:szCs w:val="28"/>
        </w:rPr>
      </w:pPr>
      <w:r w:rsidRPr="00F31FE2">
        <w:rPr>
          <w:rFonts w:ascii="Times New Roman" w:hAnsi="Times New Roman" w:cs="Times New Roman"/>
          <w:b/>
          <w:sz w:val="28"/>
          <w:szCs w:val="28"/>
        </w:rPr>
        <w:t>Μάθημα:</w:t>
      </w:r>
      <w:r w:rsidRPr="00F31FE2">
        <w:rPr>
          <w:rFonts w:ascii="Times New Roman" w:hAnsi="Times New Roman" w:cs="Times New Roman"/>
          <w:sz w:val="28"/>
          <w:szCs w:val="28"/>
        </w:rPr>
        <w:t xml:space="preserve"> Γυναίκες και παραστατικές τέχνες στο σουρεαλισμό</w:t>
      </w:r>
    </w:p>
    <w:p w:rsidR="00525A46" w:rsidRPr="00F31FE2" w:rsidRDefault="00A1448D" w:rsidP="00F31FE2">
      <w:pPr>
        <w:spacing w:line="360" w:lineRule="auto"/>
        <w:jc w:val="both"/>
        <w:rPr>
          <w:rFonts w:ascii="Times New Roman" w:hAnsi="Times New Roman" w:cs="Times New Roman"/>
          <w:sz w:val="28"/>
          <w:szCs w:val="28"/>
        </w:rPr>
      </w:pPr>
      <w:r w:rsidRPr="00A1448D">
        <w:rPr>
          <w:rFonts w:ascii="Times New Roman" w:hAnsi="Times New Roman" w:cs="Times New Roman"/>
          <w:b/>
          <w:sz w:val="28"/>
          <w:szCs w:val="28"/>
        </w:rPr>
        <w:t>Διδάσκουσα:</w:t>
      </w:r>
      <w:r>
        <w:rPr>
          <w:rFonts w:ascii="Times New Roman" w:hAnsi="Times New Roman" w:cs="Times New Roman"/>
          <w:b/>
          <w:sz w:val="28"/>
          <w:szCs w:val="28"/>
        </w:rPr>
        <w:t xml:space="preserve"> </w:t>
      </w:r>
      <w:r w:rsidR="00525A46" w:rsidRPr="00F31FE2">
        <w:rPr>
          <w:rFonts w:ascii="Times New Roman" w:hAnsi="Times New Roman" w:cs="Times New Roman"/>
          <w:sz w:val="28"/>
          <w:szCs w:val="28"/>
        </w:rPr>
        <w:t>Σπυριδοπούλου Μαρία</w:t>
      </w:r>
    </w:p>
    <w:p w:rsidR="00525A46" w:rsidRPr="00F31FE2" w:rsidRDefault="00525A46" w:rsidP="00F31FE2">
      <w:pPr>
        <w:spacing w:line="360" w:lineRule="auto"/>
        <w:jc w:val="both"/>
        <w:rPr>
          <w:rFonts w:ascii="Times New Roman" w:hAnsi="Times New Roman" w:cs="Times New Roman"/>
          <w:sz w:val="28"/>
          <w:szCs w:val="28"/>
        </w:rPr>
      </w:pPr>
      <w:r w:rsidRPr="00F31FE2">
        <w:rPr>
          <w:rFonts w:ascii="Times New Roman" w:hAnsi="Times New Roman" w:cs="Times New Roman"/>
          <w:b/>
          <w:sz w:val="28"/>
          <w:szCs w:val="28"/>
        </w:rPr>
        <w:t>Θέμα:</w:t>
      </w:r>
      <w:r w:rsidRPr="00F31FE2">
        <w:rPr>
          <w:rFonts w:ascii="Times New Roman" w:hAnsi="Times New Roman" w:cs="Times New Roman"/>
          <w:sz w:val="28"/>
          <w:szCs w:val="28"/>
        </w:rPr>
        <w:t xml:space="preserve"> Το σώμα στην ποίηση της </w:t>
      </w:r>
      <w:r w:rsidRPr="00F31FE2">
        <w:rPr>
          <w:rFonts w:ascii="Times New Roman" w:hAnsi="Times New Roman" w:cs="Times New Roman"/>
          <w:sz w:val="28"/>
          <w:szCs w:val="28"/>
          <w:lang w:val="en-US"/>
        </w:rPr>
        <w:t>Joyce</w:t>
      </w:r>
      <w:r w:rsidRPr="00F31FE2">
        <w:rPr>
          <w:rFonts w:ascii="Times New Roman" w:hAnsi="Times New Roman" w:cs="Times New Roman"/>
          <w:sz w:val="28"/>
          <w:szCs w:val="28"/>
        </w:rPr>
        <w:t xml:space="preserve"> </w:t>
      </w:r>
      <w:r w:rsidRPr="00F31FE2">
        <w:rPr>
          <w:rFonts w:ascii="Times New Roman" w:hAnsi="Times New Roman" w:cs="Times New Roman"/>
          <w:sz w:val="28"/>
          <w:szCs w:val="28"/>
          <w:lang w:val="en-US"/>
        </w:rPr>
        <w:t>Mansour</w:t>
      </w:r>
    </w:p>
    <w:p w:rsidR="00525A46" w:rsidRPr="00F31FE2" w:rsidRDefault="00A1448D" w:rsidP="00F31FE2">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el-GR"/>
        </w:rPr>
        <w:drawing>
          <wp:anchor distT="0" distB="0" distL="114300" distR="114300" simplePos="0" relativeHeight="251658240" behindDoc="0" locked="0" layoutInCell="1" allowOverlap="1" wp14:anchorId="6A2BCD36" wp14:editId="2D6C7BD7">
            <wp:simplePos x="3343275" y="5314950"/>
            <wp:positionH relativeFrom="margin">
              <wp:align>center</wp:align>
            </wp:positionH>
            <wp:positionV relativeFrom="margin">
              <wp:posOffset>3183890</wp:posOffset>
            </wp:positionV>
            <wp:extent cx="3048000" cy="3505200"/>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 Mansour-portrait by Gilles Ehrmann.jpg"/>
                    <pic:cNvPicPr/>
                  </pic:nvPicPr>
                  <pic:blipFill>
                    <a:blip r:embed="rId8">
                      <a:extLst>
                        <a:ext uri="{28A0092B-C50C-407E-A947-70E740481C1C}">
                          <a14:useLocalDpi xmlns:a14="http://schemas.microsoft.com/office/drawing/2010/main" val="0"/>
                        </a:ext>
                      </a:extLst>
                    </a:blip>
                    <a:stretch>
                      <a:fillRect/>
                    </a:stretch>
                  </pic:blipFill>
                  <pic:spPr>
                    <a:xfrm>
                      <a:off x="0" y="0"/>
                      <a:ext cx="3048000" cy="3505200"/>
                    </a:xfrm>
                    <a:prstGeom prst="rect">
                      <a:avLst/>
                    </a:prstGeom>
                  </pic:spPr>
                </pic:pic>
              </a:graphicData>
            </a:graphic>
            <wp14:sizeRelV relativeFrom="margin">
              <wp14:pctHeight>0</wp14:pctHeight>
            </wp14:sizeRelV>
          </wp:anchor>
        </w:drawing>
      </w:r>
      <w:r w:rsidR="00525A46" w:rsidRPr="00F31FE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1448D">
        <w:rPr>
          <w:rFonts w:ascii="Times New Roman" w:hAnsi="Times New Roman" w:cs="Times New Roman"/>
          <w:b/>
          <w:sz w:val="28"/>
          <w:szCs w:val="28"/>
        </w:rPr>
        <w:t>Επιμέλεια:</w:t>
      </w:r>
      <w:r w:rsidR="00525A46" w:rsidRPr="00F31FE2">
        <w:rPr>
          <w:rFonts w:ascii="Times New Roman" w:hAnsi="Times New Roman" w:cs="Times New Roman"/>
          <w:sz w:val="28"/>
          <w:szCs w:val="28"/>
        </w:rPr>
        <w:t>Γιαννοπούλου Γεωργία</w:t>
      </w:r>
    </w:p>
    <w:p w:rsidR="00525A46" w:rsidRPr="00F31FE2" w:rsidRDefault="00525A46" w:rsidP="00F31FE2">
      <w:pPr>
        <w:spacing w:line="360" w:lineRule="auto"/>
        <w:jc w:val="both"/>
        <w:rPr>
          <w:rFonts w:ascii="Times New Roman" w:hAnsi="Times New Roman" w:cs="Times New Roman"/>
          <w:sz w:val="28"/>
          <w:szCs w:val="28"/>
        </w:rPr>
      </w:pPr>
      <w:r w:rsidRPr="00F31FE2">
        <w:rPr>
          <w:rFonts w:ascii="Times New Roman" w:hAnsi="Times New Roman" w:cs="Times New Roman"/>
          <w:b/>
          <w:sz w:val="28"/>
          <w:szCs w:val="28"/>
        </w:rPr>
        <w:t>Α. Μ.:</w:t>
      </w:r>
      <w:r w:rsidRPr="00F31FE2">
        <w:rPr>
          <w:rFonts w:ascii="Times New Roman" w:hAnsi="Times New Roman" w:cs="Times New Roman"/>
          <w:sz w:val="28"/>
          <w:szCs w:val="28"/>
        </w:rPr>
        <w:t xml:space="preserve"> 5052201100046</w:t>
      </w:r>
    </w:p>
    <w:p w:rsidR="00525A46" w:rsidRPr="00304652" w:rsidRDefault="00525A46" w:rsidP="00F31FE2">
      <w:pPr>
        <w:spacing w:line="360" w:lineRule="auto"/>
        <w:jc w:val="both"/>
        <w:rPr>
          <w:rFonts w:ascii="Times New Roman" w:hAnsi="Times New Roman" w:cs="Times New Roman"/>
          <w:sz w:val="28"/>
          <w:szCs w:val="28"/>
        </w:rPr>
      </w:pPr>
      <w:r w:rsidRPr="00F31FE2">
        <w:rPr>
          <w:rFonts w:ascii="Times New Roman" w:hAnsi="Times New Roman" w:cs="Times New Roman"/>
          <w:b/>
          <w:sz w:val="28"/>
          <w:szCs w:val="28"/>
        </w:rPr>
        <w:t>Εξάμηνο:</w:t>
      </w:r>
      <w:r w:rsidR="00304652">
        <w:rPr>
          <w:rFonts w:ascii="Times New Roman" w:hAnsi="Times New Roman" w:cs="Times New Roman"/>
          <w:sz w:val="28"/>
          <w:szCs w:val="28"/>
        </w:rPr>
        <w:t xml:space="preserve"> ΣΤ΄</w:t>
      </w:r>
    </w:p>
    <w:p w:rsidR="00F31FE2" w:rsidRDefault="00525A46" w:rsidP="00F31FE2">
      <w:pPr>
        <w:spacing w:line="360" w:lineRule="auto"/>
        <w:jc w:val="both"/>
        <w:rPr>
          <w:rFonts w:ascii="Times New Roman" w:hAnsi="Times New Roman" w:cs="Times New Roman"/>
          <w:sz w:val="28"/>
          <w:szCs w:val="28"/>
        </w:rPr>
      </w:pPr>
      <w:r w:rsidRPr="00F31FE2">
        <w:rPr>
          <w:rFonts w:ascii="Times New Roman" w:hAnsi="Times New Roman" w:cs="Times New Roman"/>
          <w:b/>
          <w:sz w:val="28"/>
          <w:szCs w:val="28"/>
        </w:rPr>
        <w:t>Ακαδημαϊκό έτος:</w:t>
      </w:r>
      <w:r w:rsidR="00F57A85">
        <w:rPr>
          <w:rFonts w:ascii="Times New Roman" w:hAnsi="Times New Roman" w:cs="Times New Roman"/>
          <w:sz w:val="28"/>
          <w:szCs w:val="28"/>
        </w:rPr>
        <w:t xml:space="preserve"> 2013-201</w:t>
      </w:r>
      <w:r w:rsidR="003F3FFA">
        <w:rPr>
          <w:rFonts w:ascii="Times New Roman" w:hAnsi="Times New Roman" w:cs="Times New Roman"/>
          <w:sz w:val="28"/>
          <w:szCs w:val="28"/>
        </w:rPr>
        <w:t>4</w:t>
      </w:r>
    </w:p>
    <w:p w:rsidR="00A1448D" w:rsidRPr="00304652" w:rsidRDefault="00A1448D" w:rsidP="00F31FE2">
      <w:pPr>
        <w:spacing w:line="360" w:lineRule="auto"/>
        <w:jc w:val="both"/>
        <w:rPr>
          <w:rFonts w:ascii="Times New Roman" w:hAnsi="Times New Roman" w:cs="Times New Roman"/>
          <w:sz w:val="28"/>
          <w:szCs w:val="28"/>
        </w:rPr>
      </w:pPr>
    </w:p>
    <w:p w:rsidR="00F31FE2" w:rsidRPr="00F31FE2" w:rsidRDefault="00F31FE2" w:rsidP="00F31FE2">
      <w:pPr>
        <w:spacing w:line="360" w:lineRule="auto"/>
        <w:jc w:val="center"/>
        <w:rPr>
          <w:rFonts w:ascii="Times New Roman" w:hAnsi="Times New Roman" w:cs="Times New Roman"/>
          <w:b/>
          <w:sz w:val="32"/>
          <w:szCs w:val="32"/>
        </w:rPr>
      </w:pPr>
      <w:r w:rsidRPr="00F31FE2">
        <w:rPr>
          <w:rFonts w:ascii="Times New Roman" w:hAnsi="Times New Roman" w:cs="Times New Roman"/>
          <w:b/>
          <w:sz w:val="32"/>
          <w:szCs w:val="32"/>
        </w:rPr>
        <w:lastRenderedPageBreak/>
        <w:t>ΠΕΡΙΕΧΟΜΕΝΑ</w:t>
      </w:r>
    </w:p>
    <w:p w:rsidR="00F31FE2" w:rsidRDefault="00F31FE2" w:rsidP="00F31FE2">
      <w:pPr>
        <w:spacing w:line="360" w:lineRule="auto"/>
        <w:jc w:val="both"/>
        <w:rPr>
          <w:rFonts w:ascii="Times New Roman" w:hAnsi="Times New Roman" w:cs="Times New Roman"/>
          <w:sz w:val="28"/>
          <w:szCs w:val="28"/>
        </w:rPr>
      </w:pPr>
    </w:p>
    <w:p w:rsidR="00F31FE2" w:rsidRPr="007C48BD" w:rsidRDefault="00F31FE2" w:rsidP="00F31FE2">
      <w:pPr>
        <w:spacing w:line="360" w:lineRule="auto"/>
        <w:jc w:val="both"/>
        <w:rPr>
          <w:rFonts w:ascii="Times New Roman" w:hAnsi="Times New Roman" w:cs="Times New Roman"/>
          <w:sz w:val="28"/>
          <w:szCs w:val="28"/>
        </w:rPr>
      </w:pPr>
      <w:r>
        <w:rPr>
          <w:rFonts w:ascii="Times New Roman" w:hAnsi="Times New Roman" w:cs="Times New Roman"/>
          <w:sz w:val="28"/>
          <w:szCs w:val="28"/>
        </w:rPr>
        <w:t>Εισαγωγή</w:t>
      </w:r>
      <w:r w:rsidR="007C48BD" w:rsidRPr="007C48BD">
        <w:rPr>
          <w:rFonts w:ascii="Times New Roman" w:hAnsi="Times New Roman" w:cs="Times New Roman"/>
          <w:sz w:val="28"/>
          <w:szCs w:val="28"/>
        </w:rPr>
        <w:tab/>
      </w:r>
      <w:r w:rsidR="007C48BD" w:rsidRPr="007C48BD">
        <w:rPr>
          <w:rFonts w:ascii="Times New Roman" w:hAnsi="Times New Roman" w:cs="Times New Roman"/>
          <w:sz w:val="28"/>
          <w:szCs w:val="28"/>
        </w:rPr>
        <w:tab/>
      </w:r>
      <w:r w:rsidR="007C48BD" w:rsidRPr="007C48BD">
        <w:rPr>
          <w:rFonts w:ascii="Times New Roman" w:hAnsi="Times New Roman" w:cs="Times New Roman"/>
          <w:sz w:val="28"/>
          <w:szCs w:val="28"/>
        </w:rPr>
        <w:tab/>
      </w:r>
      <w:r w:rsidR="007C48BD" w:rsidRPr="007C48BD">
        <w:rPr>
          <w:rFonts w:ascii="Times New Roman" w:hAnsi="Times New Roman" w:cs="Times New Roman"/>
          <w:sz w:val="28"/>
          <w:szCs w:val="28"/>
        </w:rPr>
        <w:tab/>
      </w:r>
      <w:r w:rsidR="007C48BD" w:rsidRPr="007C48BD">
        <w:rPr>
          <w:rFonts w:ascii="Times New Roman" w:hAnsi="Times New Roman" w:cs="Times New Roman"/>
          <w:sz w:val="28"/>
          <w:szCs w:val="28"/>
        </w:rPr>
        <w:tab/>
      </w:r>
      <w:r w:rsidR="007C48BD" w:rsidRPr="007C48BD">
        <w:rPr>
          <w:rFonts w:ascii="Times New Roman" w:hAnsi="Times New Roman" w:cs="Times New Roman"/>
          <w:sz w:val="28"/>
          <w:szCs w:val="28"/>
        </w:rPr>
        <w:tab/>
      </w:r>
      <w:r w:rsidR="007C48BD" w:rsidRPr="007C48BD">
        <w:rPr>
          <w:rFonts w:ascii="Times New Roman" w:hAnsi="Times New Roman" w:cs="Times New Roman"/>
          <w:sz w:val="28"/>
          <w:szCs w:val="28"/>
        </w:rPr>
        <w:tab/>
      </w:r>
      <w:r w:rsidR="007C48BD" w:rsidRPr="007C48BD">
        <w:rPr>
          <w:rFonts w:ascii="Times New Roman" w:hAnsi="Times New Roman" w:cs="Times New Roman"/>
          <w:sz w:val="28"/>
          <w:szCs w:val="28"/>
        </w:rPr>
        <w:tab/>
      </w:r>
      <w:r w:rsidR="007C48BD" w:rsidRPr="007C48BD">
        <w:rPr>
          <w:rFonts w:ascii="Times New Roman" w:hAnsi="Times New Roman" w:cs="Times New Roman"/>
          <w:sz w:val="28"/>
          <w:szCs w:val="28"/>
        </w:rPr>
        <w:tab/>
        <w:t>3</w:t>
      </w:r>
    </w:p>
    <w:p w:rsidR="00F31FE2" w:rsidRPr="001C5109" w:rsidRDefault="00F31FE2" w:rsidP="00F31FE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Α΄ Μέρος: Το σώμα στην ποίηση της </w:t>
      </w:r>
      <w:r>
        <w:rPr>
          <w:rFonts w:ascii="Times New Roman" w:hAnsi="Times New Roman" w:cs="Times New Roman"/>
          <w:sz w:val="28"/>
          <w:szCs w:val="28"/>
          <w:lang w:val="en-US"/>
        </w:rPr>
        <w:t>Joyce</w:t>
      </w:r>
      <w:r w:rsidRPr="00F31FE2">
        <w:rPr>
          <w:rFonts w:ascii="Times New Roman" w:hAnsi="Times New Roman" w:cs="Times New Roman"/>
          <w:sz w:val="28"/>
          <w:szCs w:val="28"/>
        </w:rPr>
        <w:t xml:space="preserve"> </w:t>
      </w:r>
      <w:r>
        <w:rPr>
          <w:rFonts w:ascii="Times New Roman" w:hAnsi="Times New Roman" w:cs="Times New Roman"/>
          <w:sz w:val="28"/>
          <w:szCs w:val="28"/>
          <w:lang w:val="en-US"/>
        </w:rPr>
        <w:t>Mansour</w:t>
      </w:r>
      <w:r w:rsidR="001C5109">
        <w:rPr>
          <w:rFonts w:ascii="Times New Roman" w:hAnsi="Times New Roman" w:cs="Times New Roman"/>
          <w:sz w:val="28"/>
          <w:szCs w:val="28"/>
        </w:rPr>
        <w:tab/>
      </w:r>
      <w:r w:rsidR="001C5109">
        <w:rPr>
          <w:rFonts w:ascii="Times New Roman" w:hAnsi="Times New Roman" w:cs="Times New Roman"/>
          <w:sz w:val="28"/>
          <w:szCs w:val="28"/>
        </w:rPr>
        <w:tab/>
        <w:t>4-1</w:t>
      </w:r>
      <w:r w:rsidR="001C5109" w:rsidRPr="001C5109">
        <w:rPr>
          <w:rFonts w:ascii="Times New Roman" w:hAnsi="Times New Roman" w:cs="Times New Roman"/>
          <w:sz w:val="28"/>
          <w:szCs w:val="28"/>
        </w:rPr>
        <w:t>2</w:t>
      </w:r>
    </w:p>
    <w:p w:rsidR="00F31FE2" w:rsidRPr="00D10B5A" w:rsidRDefault="00F31FE2" w:rsidP="00F31FE2">
      <w:pPr>
        <w:spacing w:line="360" w:lineRule="auto"/>
        <w:jc w:val="both"/>
        <w:rPr>
          <w:rFonts w:ascii="Times New Roman" w:hAnsi="Times New Roman" w:cs="Times New Roman"/>
          <w:sz w:val="28"/>
          <w:szCs w:val="28"/>
        </w:rPr>
      </w:pPr>
      <w:r>
        <w:rPr>
          <w:rFonts w:ascii="Times New Roman" w:hAnsi="Times New Roman" w:cs="Times New Roman"/>
          <w:sz w:val="28"/>
          <w:szCs w:val="28"/>
        </w:rPr>
        <w:t>Β΄ Μέρος: Παράρτημα</w:t>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t>1</w:t>
      </w:r>
      <w:r w:rsidR="00D10B5A" w:rsidRPr="00D10B5A">
        <w:rPr>
          <w:rFonts w:ascii="Times New Roman" w:hAnsi="Times New Roman" w:cs="Times New Roman"/>
          <w:sz w:val="28"/>
          <w:szCs w:val="28"/>
        </w:rPr>
        <w:t>3</w:t>
      </w:r>
    </w:p>
    <w:p w:rsidR="00F31FE2" w:rsidRPr="00330447" w:rsidRDefault="00F31FE2" w:rsidP="00F31FE2">
      <w:pPr>
        <w:spacing w:line="360" w:lineRule="auto"/>
        <w:jc w:val="both"/>
        <w:rPr>
          <w:rFonts w:ascii="Times New Roman" w:hAnsi="Times New Roman" w:cs="Times New Roman"/>
          <w:sz w:val="28"/>
          <w:szCs w:val="28"/>
        </w:rPr>
      </w:pPr>
      <w:r w:rsidRPr="000160A9">
        <w:rPr>
          <w:rFonts w:ascii="Times New Roman" w:hAnsi="Times New Roman" w:cs="Times New Roman"/>
          <w:sz w:val="28"/>
          <w:szCs w:val="28"/>
        </w:rPr>
        <w:t>1. Βιογραφικά στοιχεία</w:t>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t>1</w:t>
      </w:r>
      <w:r w:rsidR="00D10B5A" w:rsidRPr="00D10B5A">
        <w:rPr>
          <w:rFonts w:ascii="Times New Roman" w:hAnsi="Times New Roman" w:cs="Times New Roman"/>
          <w:sz w:val="28"/>
          <w:szCs w:val="28"/>
        </w:rPr>
        <w:t>3</w:t>
      </w:r>
      <w:r w:rsidR="00D10B5A">
        <w:rPr>
          <w:rFonts w:ascii="Times New Roman" w:hAnsi="Times New Roman" w:cs="Times New Roman"/>
          <w:sz w:val="28"/>
          <w:szCs w:val="28"/>
        </w:rPr>
        <w:t>-1</w:t>
      </w:r>
      <w:r w:rsidR="00D10B5A" w:rsidRPr="00330447">
        <w:rPr>
          <w:rFonts w:ascii="Times New Roman" w:hAnsi="Times New Roman" w:cs="Times New Roman"/>
          <w:sz w:val="28"/>
          <w:szCs w:val="28"/>
        </w:rPr>
        <w:t>5</w:t>
      </w:r>
    </w:p>
    <w:p w:rsidR="00F31FE2" w:rsidRPr="00330447" w:rsidRDefault="00F31FE2" w:rsidP="00F31FE2">
      <w:pPr>
        <w:spacing w:line="360" w:lineRule="auto"/>
        <w:jc w:val="both"/>
        <w:rPr>
          <w:rFonts w:ascii="Times New Roman" w:hAnsi="Times New Roman" w:cs="Times New Roman"/>
          <w:sz w:val="28"/>
          <w:szCs w:val="28"/>
        </w:rPr>
      </w:pPr>
      <w:r w:rsidRPr="000160A9">
        <w:rPr>
          <w:rFonts w:ascii="Times New Roman" w:hAnsi="Times New Roman" w:cs="Times New Roman"/>
          <w:sz w:val="28"/>
          <w:szCs w:val="28"/>
        </w:rPr>
        <w:t>2. Εργογραφία</w:t>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t>1</w:t>
      </w:r>
      <w:r w:rsidR="00D10B5A" w:rsidRPr="00330447">
        <w:rPr>
          <w:rFonts w:ascii="Times New Roman" w:hAnsi="Times New Roman" w:cs="Times New Roman"/>
          <w:sz w:val="28"/>
          <w:szCs w:val="28"/>
        </w:rPr>
        <w:t>6</w:t>
      </w:r>
      <w:r w:rsidR="00D10B5A">
        <w:rPr>
          <w:rFonts w:ascii="Times New Roman" w:hAnsi="Times New Roman" w:cs="Times New Roman"/>
          <w:sz w:val="28"/>
          <w:szCs w:val="28"/>
        </w:rPr>
        <w:t>-1</w:t>
      </w:r>
      <w:r w:rsidR="00D10B5A" w:rsidRPr="00330447">
        <w:rPr>
          <w:rFonts w:ascii="Times New Roman" w:hAnsi="Times New Roman" w:cs="Times New Roman"/>
          <w:sz w:val="28"/>
          <w:szCs w:val="28"/>
        </w:rPr>
        <w:t>7</w:t>
      </w:r>
    </w:p>
    <w:p w:rsidR="00F31FE2" w:rsidRPr="00330447" w:rsidRDefault="00F31FE2" w:rsidP="00F31FE2">
      <w:pPr>
        <w:spacing w:line="360" w:lineRule="auto"/>
        <w:jc w:val="both"/>
        <w:rPr>
          <w:rFonts w:ascii="Times New Roman" w:hAnsi="Times New Roman" w:cs="Times New Roman"/>
          <w:sz w:val="28"/>
          <w:szCs w:val="28"/>
        </w:rPr>
      </w:pPr>
      <w:r w:rsidRPr="000160A9">
        <w:rPr>
          <w:rFonts w:ascii="Times New Roman" w:hAnsi="Times New Roman" w:cs="Times New Roman"/>
          <w:sz w:val="28"/>
          <w:szCs w:val="28"/>
        </w:rPr>
        <w:t>3. Κριτική Βιβλιογραφία</w:t>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t>1</w:t>
      </w:r>
      <w:r w:rsidR="00D10B5A" w:rsidRPr="00330447">
        <w:rPr>
          <w:rFonts w:ascii="Times New Roman" w:hAnsi="Times New Roman" w:cs="Times New Roman"/>
          <w:sz w:val="28"/>
          <w:szCs w:val="28"/>
        </w:rPr>
        <w:t>8</w:t>
      </w:r>
      <w:r w:rsidR="00D10B5A">
        <w:rPr>
          <w:rFonts w:ascii="Times New Roman" w:hAnsi="Times New Roman" w:cs="Times New Roman"/>
          <w:sz w:val="28"/>
          <w:szCs w:val="28"/>
        </w:rPr>
        <w:t>-</w:t>
      </w:r>
      <w:r w:rsidR="00D10B5A" w:rsidRPr="00330447">
        <w:rPr>
          <w:rFonts w:ascii="Times New Roman" w:hAnsi="Times New Roman" w:cs="Times New Roman"/>
          <w:sz w:val="28"/>
          <w:szCs w:val="28"/>
        </w:rPr>
        <w:t>20</w:t>
      </w:r>
    </w:p>
    <w:p w:rsidR="00F31FE2" w:rsidRPr="00330447" w:rsidRDefault="00F31FE2" w:rsidP="00F31FE2">
      <w:pPr>
        <w:spacing w:line="360" w:lineRule="auto"/>
        <w:jc w:val="both"/>
        <w:rPr>
          <w:rFonts w:ascii="Times New Roman" w:hAnsi="Times New Roman" w:cs="Times New Roman"/>
          <w:sz w:val="28"/>
          <w:szCs w:val="28"/>
        </w:rPr>
      </w:pPr>
      <w:r w:rsidRPr="000160A9">
        <w:rPr>
          <w:rFonts w:ascii="Times New Roman" w:hAnsi="Times New Roman" w:cs="Times New Roman"/>
          <w:sz w:val="28"/>
          <w:szCs w:val="28"/>
        </w:rPr>
        <w:t>4. Επιπρόσθετο υλικό</w:t>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r>
      <w:r w:rsidR="00D10B5A">
        <w:rPr>
          <w:rFonts w:ascii="Times New Roman" w:hAnsi="Times New Roman" w:cs="Times New Roman"/>
          <w:sz w:val="28"/>
          <w:szCs w:val="28"/>
        </w:rPr>
        <w:tab/>
        <w:t>2</w:t>
      </w:r>
      <w:r w:rsidR="00D10B5A" w:rsidRPr="00330447">
        <w:rPr>
          <w:rFonts w:ascii="Times New Roman" w:hAnsi="Times New Roman" w:cs="Times New Roman"/>
          <w:sz w:val="28"/>
          <w:szCs w:val="28"/>
        </w:rPr>
        <w:t>1</w:t>
      </w:r>
      <w:r w:rsidR="00D10B5A">
        <w:rPr>
          <w:rFonts w:ascii="Times New Roman" w:hAnsi="Times New Roman" w:cs="Times New Roman"/>
          <w:sz w:val="28"/>
          <w:szCs w:val="28"/>
        </w:rPr>
        <w:t>-2</w:t>
      </w:r>
      <w:r w:rsidR="00D10B5A" w:rsidRPr="00330447">
        <w:rPr>
          <w:rFonts w:ascii="Times New Roman" w:hAnsi="Times New Roman" w:cs="Times New Roman"/>
          <w:sz w:val="28"/>
          <w:szCs w:val="28"/>
        </w:rPr>
        <w:t>4</w:t>
      </w:r>
    </w:p>
    <w:p w:rsidR="00F31FE2" w:rsidRPr="00330447" w:rsidRDefault="00F31FE2" w:rsidP="00F31FE2">
      <w:pPr>
        <w:spacing w:line="360" w:lineRule="auto"/>
        <w:jc w:val="both"/>
        <w:rPr>
          <w:rFonts w:ascii="Times New Roman" w:hAnsi="Times New Roman" w:cs="Times New Roman"/>
          <w:sz w:val="28"/>
          <w:szCs w:val="28"/>
        </w:rPr>
      </w:pPr>
      <w:r>
        <w:rPr>
          <w:rFonts w:ascii="Times New Roman" w:hAnsi="Times New Roman" w:cs="Times New Roman"/>
          <w:sz w:val="28"/>
          <w:szCs w:val="28"/>
        </w:rPr>
        <w:t>Βιβλιογραφία</w:t>
      </w:r>
      <w:r w:rsidR="003B04E7">
        <w:rPr>
          <w:rFonts w:ascii="Times New Roman" w:hAnsi="Times New Roman" w:cs="Times New Roman"/>
          <w:sz w:val="28"/>
          <w:szCs w:val="28"/>
        </w:rPr>
        <w:tab/>
      </w:r>
      <w:r w:rsidR="003B04E7">
        <w:rPr>
          <w:rFonts w:ascii="Times New Roman" w:hAnsi="Times New Roman" w:cs="Times New Roman"/>
          <w:sz w:val="28"/>
          <w:szCs w:val="28"/>
        </w:rPr>
        <w:tab/>
      </w:r>
      <w:r w:rsidR="003B04E7">
        <w:rPr>
          <w:rFonts w:ascii="Times New Roman" w:hAnsi="Times New Roman" w:cs="Times New Roman"/>
          <w:sz w:val="28"/>
          <w:szCs w:val="28"/>
        </w:rPr>
        <w:tab/>
      </w:r>
      <w:r w:rsidR="003B04E7">
        <w:rPr>
          <w:rFonts w:ascii="Times New Roman" w:hAnsi="Times New Roman" w:cs="Times New Roman"/>
          <w:sz w:val="28"/>
          <w:szCs w:val="28"/>
        </w:rPr>
        <w:tab/>
      </w:r>
      <w:r w:rsidR="003B04E7">
        <w:rPr>
          <w:rFonts w:ascii="Times New Roman" w:hAnsi="Times New Roman" w:cs="Times New Roman"/>
          <w:sz w:val="28"/>
          <w:szCs w:val="28"/>
        </w:rPr>
        <w:tab/>
      </w:r>
      <w:r w:rsidR="003B04E7">
        <w:rPr>
          <w:rFonts w:ascii="Times New Roman" w:hAnsi="Times New Roman" w:cs="Times New Roman"/>
          <w:sz w:val="28"/>
          <w:szCs w:val="28"/>
        </w:rPr>
        <w:tab/>
      </w:r>
      <w:r w:rsidR="003B04E7">
        <w:rPr>
          <w:rFonts w:ascii="Times New Roman" w:hAnsi="Times New Roman" w:cs="Times New Roman"/>
          <w:sz w:val="28"/>
          <w:szCs w:val="28"/>
        </w:rPr>
        <w:tab/>
      </w:r>
      <w:r w:rsidR="003B04E7">
        <w:rPr>
          <w:rFonts w:ascii="Times New Roman" w:hAnsi="Times New Roman" w:cs="Times New Roman"/>
          <w:sz w:val="28"/>
          <w:szCs w:val="28"/>
        </w:rPr>
        <w:tab/>
        <w:t>2</w:t>
      </w:r>
      <w:r w:rsidR="003B04E7" w:rsidRPr="00330447">
        <w:rPr>
          <w:rFonts w:ascii="Times New Roman" w:hAnsi="Times New Roman" w:cs="Times New Roman"/>
          <w:sz w:val="28"/>
          <w:szCs w:val="28"/>
        </w:rPr>
        <w:t>5</w:t>
      </w:r>
      <w:r w:rsidR="003B04E7">
        <w:rPr>
          <w:rFonts w:ascii="Times New Roman" w:hAnsi="Times New Roman" w:cs="Times New Roman"/>
          <w:sz w:val="28"/>
          <w:szCs w:val="28"/>
        </w:rPr>
        <w:t>-2</w:t>
      </w:r>
      <w:r w:rsidR="003B04E7" w:rsidRPr="00330447">
        <w:rPr>
          <w:rFonts w:ascii="Times New Roman" w:hAnsi="Times New Roman" w:cs="Times New Roman"/>
          <w:sz w:val="28"/>
          <w:szCs w:val="28"/>
        </w:rPr>
        <w:t>6</w:t>
      </w:r>
    </w:p>
    <w:p w:rsidR="005F510E" w:rsidRDefault="005F510E" w:rsidP="00F31FE2">
      <w:pPr>
        <w:spacing w:line="360" w:lineRule="auto"/>
        <w:jc w:val="both"/>
        <w:rPr>
          <w:rFonts w:ascii="Times New Roman" w:hAnsi="Times New Roman" w:cs="Times New Roman"/>
          <w:sz w:val="28"/>
          <w:szCs w:val="28"/>
        </w:rPr>
      </w:pPr>
    </w:p>
    <w:p w:rsidR="005F510E" w:rsidRDefault="005F510E" w:rsidP="00F31FE2">
      <w:pPr>
        <w:spacing w:line="360" w:lineRule="auto"/>
        <w:jc w:val="both"/>
        <w:rPr>
          <w:rFonts w:ascii="Times New Roman" w:hAnsi="Times New Roman" w:cs="Times New Roman"/>
          <w:sz w:val="28"/>
          <w:szCs w:val="28"/>
        </w:rPr>
      </w:pPr>
    </w:p>
    <w:p w:rsidR="005F510E" w:rsidRDefault="005F510E" w:rsidP="00F31FE2">
      <w:pPr>
        <w:spacing w:line="360" w:lineRule="auto"/>
        <w:jc w:val="both"/>
        <w:rPr>
          <w:rFonts w:ascii="Times New Roman" w:hAnsi="Times New Roman" w:cs="Times New Roman"/>
          <w:sz w:val="28"/>
          <w:szCs w:val="28"/>
        </w:rPr>
      </w:pPr>
    </w:p>
    <w:p w:rsidR="005F510E" w:rsidRPr="00670930" w:rsidRDefault="005F510E" w:rsidP="00F31FE2">
      <w:pPr>
        <w:spacing w:line="360" w:lineRule="auto"/>
        <w:jc w:val="both"/>
        <w:rPr>
          <w:rFonts w:ascii="Times New Roman" w:hAnsi="Times New Roman" w:cs="Times New Roman"/>
          <w:sz w:val="28"/>
          <w:szCs w:val="28"/>
        </w:rPr>
      </w:pPr>
      <w:r w:rsidRPr="00670930">
        <w:rPr>
          <w:rFonts w:ascii="Times New Roman" w:hAnsi="Times New Roman" w:cs="Times New Roman"/>
          <w:sz w:val="28"/>
          <w:szCs w:val="28"/>
        </w:rPr>
        <w:t xml:space="preserve"> </w:t>
      </w:r>
    </w:p>
    <w:p w:rsidR="005F510E" w:rsidRDefault="005F510E" w:rsidP="00F31FE2">
      <w:pPr>
        <w:spacing w:line="360" w:lineRule="auto"/>
        <w:jc w:val="both"/>
        <w:rPr>
          <w:rFonts w:ascii="Times New Roman" w:hAnsi="Times New Roman" w:cs="Times New Roman"/>
          <w:sz w:val="28"/>
          <w:szCs w:val="28"/>
        </w:rPr>
      </w:pPr>
    </w:p>
    <w:p w:rsidR="005F510E" w:rsidRDefault="005F510E" w:rsidP="00F31FE2">
      <w:pPr>
        <w:spacing w:line="360" w:lineRule="auto"/>
        <w:jc w:val="both"/>
        <w:rPr>
          <w:rFonts w:ascii="Times New Roman" w:hAnsi="Times New Roman" w:cs="Times New Roman"/>
          <w:sz w:val="28"/>
          <w:szCs w:val="28"/>
        </w:rPr>
      </w:pPr>
    </w:p>
    <w:p w:rsidR="005F510E" w:rsidRDefault="005F510E" w:rsidP="00F31FE2">
      <w:pPr>
        <w:spacing w:line="360" w:lineRule="auto"/>
        <w:jc w:val="both"/>
        <w:rPr>
          <w:rFonts w:ascii="Times New Roman" w:hAnsi="Times New Roman" w:cs="Times New Roman"/>
          <w:sz w:val="28"/>
          <w:szCs w:val="28"/>
        </w:rPr>
      </w:pPr>
    </w:p>
    <w:p w:rsidR="005F510E" w:rsidRDefault="005F510E" w:rsidP="00F31FE2">
      <w:pPr>
        <w:spacing w:line="360" w:lineRule="auto"/>
        <w:jc w:val="both"/>
        <w:rPr>
          <w:rFonts w:ascii="Times New Roman" w:hAnsi="Times New Roman" w:cs="Times New Roman"/>
          <w:sz w:val="28"/>
          <w:szCs w:val="28"/>
        </w:rPr>
      </w:pPr>
    </w:p>
    <w:p w:rsidR="00FA2FA6" w:rsidRPr="005C630D" w:rsidRDefault="00FA2FA6" w:rsidP="00F31FE2">
      <w:pPr>
        <w:spacing w:line="360" w:lineRule="auto"/>
        <w:jc w:val="both"/>
        <w:rPr>
          <w:rFonts w:ascii="Times New Roman" w:hAnsi="Times New Roman" w:cs="Times New Roman"/>
          <w:sz w:val="28"/>
          <w:szCs w:val="28"/>
        </w:rPr>
      </w:pPr>
    </w:p>
    <w:p w:rsidR="00330447" w:rsidRPr="001761E8" w:rsidRDefault="00330447" w:rsidP="00F31FE2">
      <w:pPr>
        <w:spacing w:line="360" w:lineRule="auto"/>
        <w:jc w:val="both"/>
        <w:rPr>
          <w:rFonts w:ascii="Times New Roman" w:hAnsi="Times New Roman" w:cs="Times New Roman"/>
          <w:sz w:val="20"/>
          <w:szCs w:val="20"/>
        </w:rPr>
      </w:pPr>
      <w:r w:rsidRPr="00330447">
        <w:rPr>
          <w:rFonts w:ascii="Times New Roman" w:hAnsi="Times New Roman" w:cs="Times New Roman"/>
          <w:sz w:val="20"/>
          <w:szCs w:val="20"/>
        </w:rPr>
        <w:t>*</w:t>
      </w:r>
      <w:r>
        <w:rPr>
          <w:rFonts w:ascii="Times New Roman" w:hAnsi="Times New Roman" w:cs="Times New Roman"/>
          <w:sz w:val="20"/>
          <w:szCs w:val="20"/>
        </w:rPr>
        <w:t xml:space="preserve">Η φωτογραφία του εξωφύλλου </w:t>
      </w:r>
      <w:r w:rsidR="005C630D">
        <w:rPr>
          <w:rFonts w:ascii="Times New Roman" w:hAnsi="Times New Roman" w:cs="Times New Roman"/>
          <w:sz w:val="20"/>
          <w:szCs w:val="20"/>
        </w:rPr>
        <w:t xml:space="preserve">είναι ένα πορτραίτο της </w:t>
      </w:r>
      <w:r w:rsidR="005C630D">
        <w:rPr>
          <w:rFonts w:ascii="Times New Roman" w:hAnsi="Times New Roman" w:cs="Times New Roman"/>
          <w:sz w:val="20"/>
          <w:szCs w:val="20"/>
          <w:lang w:val="en-US"/>
        </w:rPr>
        <w:t>Joyce</w:t>
      </w:r>
      <w:r w:rsidR="005C630D" w:rsidRPr="005C630D">
        <w:rPr>
          <w:rFonts w:ascii="Times New Roman" w:hAnsi="Times New Roman" w:cs="Times New Roman"/>
          <w:sz w:val="20"/>
          <w:szCs w:val="20"/>
        </w:rPr>
        <w:t xml:space="preserve"> </w:t>
      </w:r>
      <w:r w:rsidR="005C630D">
        <w:rPr>
          <w:rFonts w:ascii="Times New Roman" w:hAnsi="Times New Roman" w:cs="Times New Roman"/>
          <w:sz w:val="20"/>
          <w:szCs w:val="20"/>
          <w:lang w:val="en-US"/>
        </w:rPr>
        <w:t>Mansour</w:t>
      </w:r>
      <w:r w:rsidR="005C630D">
        <w:rPr>
          <w:rFonts w:ascii="Times New Roman" w:hAnsi="Times New Roman" w:cs="Times New Roman"/>
          <w:sz w:val="20"/>
          <w:szCs w:val="20"/>
        </w:rPr>
        <w:t xml:space="preserve"> φιλοτεχνημένο από τον </w:t>
      </w:r>
      <w:r w:rsidR="005C630D">
        <w:rPr>
          <w:rFonts w:ascii="Times New Roman" w:hAnsi="Times New Roman" w:cs="Times New Roman"/>
          <w:sz w:val="20"/>
          <w:szCs w:val="20"/>
          <w:lang w:val="en-US"/>
        </w:rPr>
        <w:t>Gilles</w:t>
      </w:r>
      <w:r w:rsidR="005C630D" w:rsidRPr="005C630D">
        <w:rPr>
          <w:rFonts w:ascii="Times New Roman" w:hAnsi="Times New Roman" w:cs="Times New Roman"/>
          <w:sz w:val="20"/>
          <w:szCs w:val="20"/>
        </w:rPr>
        <w:t xml:space="preserve"> </w:t>
      </w:r>
      <w:r w:rsidR="005C630D">
        <w:rPr>
          <w:rFonts w:ascii="Times New Roman" w:hAnsi="Times New Roman" w:cs="Times New Roman"/>
          <w:sz w:val="20"/>
          <w:szCs w:val="20"/>
          <w:lang w:val="en-US"/>
        </w:rPr>
        <w:t>Ehrmann</w:t>
      </w:r>
      <w:r w:rsidR="005C630D" w:rsidRPr="005C630D">
        <w:rPr>
          <w:rFonts w:ascii="Times New Roman" w:hAnsi="Times New Roman" w:cs="Times New Roman"/>
          <w:sz w:val="20"/>
          <w:szCs w:val="20"/>
        </w:rPr>
        <w:t xml:space="preserve"> </w:t>
      </w:r>
      <w:r w:rsidR="005C630D">
        <w:rPr>
          <w:rFonts w:ascii="Times New Roman" w:hAnsi="Times New Roman" w:cs="Times New Roman"/>
          <w:sz w:val="20"/>
          <w:szCs w:val="20"/>
        </w:rPr>
        <w:t xml:space="preserve">και </w:t>
      </w:r>
      <w:r>
        <w:rPr>
          <w:rFonts w:ascii="Times New Roman" w:hAnsi="Times New Roman" w:cs="Times New Roman"/>
          <w:sz w:val="20"/>
          <w:szCs w:val="20"/>
        </w:rPr>
        <w:t xml:space="preserve">προέρχεται από το </w:t>
      </w:r>
      <w:hyperlink r:id="rId9" w:history="1">
        <w:r w:rsidRPr="008737DD">
          <w:rPr>
            <w:rStyle w:val="-"/>
            <w:rFonts w:ascii="Times New Roman" w:hAnsi="Times New Roman" w:cs="Times New Roman"/>
            <w:sz w:val="20"/>
            <w:szCs w:val="20"/>
            <w:lang w:val="en-US"/>
          </w:rPr>
          <w:t>http</w:t>
        </w:r>
        <w:r w:rsidRPr="008737DD">
          <w:rPr>
            <w:rStyle w:val="-"/>
            <w:rFonts w:ascii="Times New Roman" w:hAnsi="Times New Roman" w:cs="Times New Roman"/>
            <w:sz w:val="20"/>
            <w:szCs w:val="20"/>
          </w:rPr>
          <w:t>:</w:t>
        </w:r>
        <w:r w:rsidRPr="00330447">
          <w:rPr>
            <w:rStyle w:val="-"/>
            <w:rFonts w:ascii="Times New Roman" w:hAnsi="Times New Roman" w:cs="Times New Roman"/>
            <w:sz w:val="20"/>
            <w:szCs w:val="20"/>
          </w:rPr>
          <w:t>//</w:t>
        </w:r>
        <w:r w:rsidRPr="008737DD">
          <w:rPr>
            <w:rStyle w:val="-"/>
            <w:rFonts w:ascii="Times New Roman" w:hAnsi="Times New Roman" w:cs="Times New Roman"/>
            <w:sz w:val="20"/>
            <w:szCs w:val="20"/>
            <w:lang w:val="en-US"/>
          </w:rPr>
          <w:t>images</w:t>
        </w:r>
        <w:r w:rsidRPr="00330447">
          <w:rPr>
            <w:rStyle w:val="-"/>
            <w:rFonts w:ascii="Times New Roman" w:hAnsi="Times New Roman" w:cs="Times New Roman"/>
            <w:sz w:val="20"/>
            <w:szCs w:val="20"/>
          </w:rPr>
          <w:t>.</w:t>
        </w:r>
        <w:r w:rsidRPr="008737DD">
          <w:rPr>
            <w:rStyle w:val="-"/>
            <w:rFonts w:ascii="Times New Roman" w:hAnsi="Times New Roman" w:cs="Times New Roman"/>
            <w:sz w:val="20"/>
            <w:szCs w:val="20"/>
            <w:lang w:val="en-US"/>
          </w:rPr>
          <w:t>google</w:t>
        </w:r>
        <w:r w:rsidRPr="00330447">
          <w:rPr>
            <w:rStyle w:val="-"/>
            <w:rFonts w:ascii="Times New Roman" w:hAnsi="Times New Roman" w:cs="Times New Roman"/>
            <w:sz w:val="20"/>
            <w:szCs w:val="20"/>
          </w:rPr>
          <w:t>.</w:t>
        </w:r>
        <w:r w:rsidRPr="008737DD">
          <w:rPr>
            <w:rStyle w:val="-"/>
            <w:rFonts w:ascii="Times New Roman" w:hAnsi="Times New Roman" w:cs="Times New Roman"/>
            <w:sz w:val="20"/>
            <w:szCs w:val="20"/>
            <w:lang w:val="en-US"/>
          </w:rPr>
          <w:t>com</w:t>
        </w:r>
      </w:hyperlink>
    </w:p>
    <w:p w:rsidR="005F510E" w:rsidRPr="008E650D" w:rsidRDefault="005F510E" w:rsidP="00F31FE2">
      <w:pPr>
        <w:spacing w:line="360" w:lineRule="auto"/>
        <w:jc w:val="both"/>
        <w:rPr>
          <w:rFonts w:ascii="Times New Roman" w:hAnsi="Times New Roman" w:cs="Times New Roman"/>
          <w:b/>
          <w:sz w:val="28"/>
          <w:szCs w:val="28"/>
        </w:rPr>
      </w:pPr>
      <w:r w:rsidRPr="008E650D">
        <w:rPr>
          <w:rFonts w:ascii="Times New Roman" w:hAnsi="Times New Roman" w:cs="Times New Roman"/>
          <w:b/>
          <w:sz w:val="28"/>
          <w:szCs w:val="28"/>
        </w:rPr>
        <w:lastRenderedPageBreak/>
        <w:t>Εισαγωγή</w:t>
      </w:r>
    </w:p>
    <w:p w:rsidR="005F510E" w:rsidRDefault="005F510E" w:rsidP="00F31FE2">
      <w:pPr>
        <w:spacing w:line="360" w:lineRule="auto"/>
        <w:jc w:val="both"/>
        <w:rPr>
          <w:rFonts w:ascii="Times New Roman" w:hAnsi="Times New Roman" w:cs="Times New Roman"/>
          <w:sz w:val="28"/>
          <w:szCs w:val="28"/>
        </w:rPr>
      </w:pPr>
    </w:p>
    <w:p w:rsidR="005F510E" w:rsidRDefault="005F510E" w:rsidP="00F31FE2">
      <w:pPr>
        <w:spacing w:line="360" w:lineRule="auto"/>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Στα πλαίσια του μαθήματος «</w:t>
      </w:r>
      <w:r w:rsidRPr="008E650D">
        <w:rPr>
          <w:rFonts w:ascii="Times New Roman" w:hAnsi="Times New Roman" w:cs="Times New Roman"/>
          <w:i/>
          <w:sz w:val="24"/>
          <w:szCs w:val="24"/>
        </w:rPr>
        <w:t>Γυναίκες και παραστατικές τέχνες στο σουρεαλισμό</w:t>
      </w:r>
      <w:r>
        <w:rPr>
          <w:rFonts w:ascii="Times New Roman" w:hAnsi="Times New Roman" w:cs="Times New Roman"/>
          <w:sz w:val="24"/>
          <w:szCs w:val="24"/>
        </w:rPr>
        <w:t xml:space="preserve">» ζητήθηκε να εξετάσουμε και να αναλύσουμε το έργο οποιασδήποτε γυναίκας, ενταγμένης στη σουρεαλιστική ομάδα, επιθυμούμε βάσει μιας συγκεκριμένης θεματολογίας. Προσωπικά, επέλεξα να ασχοληθώ με τη γαλλόφωνη ποιήτρια </w:t>
      </w:r>
      <w:r w:rsidRPr="008E650D">
        <w:rPr>
          <w:rFonts w:ascii="Times New Roman" w:hAnsi="Times New Roman" w:cs="Times New Roman"/>
          <w:i/>
          <w:sz w:val="24"/>
          <w:szCs w:val="24"/>
          <w:lang w:val="en-US"/>
        </w:rPr>
        <w:t>Joyce</w:t>
      </w:r>
      <w:r w:rsidRPr="008E650D">
        <w:rPr>
          <w:rFonts w:ascii="Times New Roman" w:hAnsi="Times New Roman" w:cs="Times New Roman"/>
          <w:i/>
          <w:sz w:val="24"/>
          <w:szCs w:val="24"/>
        </w:rPr>
        <w:t xml:space="preserve"> </w:t>
      </w:r>
      <w:r w:rsidRPr="008E650D">
        <w:rPr>
          <w:rFonts w:ascii="Times New Roman" w:hAnsi="Times New Roman" w:cs="Times New Roman"/>
          <w:i/>
          <w:sz w:val="24"/>
          <w:szCs w:val="24"/>
          <w:lang w:val="en-US"/>
        </w:rPr>
        <w:t>Mansour</w:t>
      </w:r>
      <w:r w:rsidRPr="005F510E">
        <w:rPr>
          <w:rFonts w:ascii="Times New Roman" w:hAnsi="Times New Roman" w:cs="Times New Roman"/>
          <w:sz w:val="24"/>
          <w:szCs w:val="24"/>
        </w:rPr>
        <w:t xml:space="preserve"> </w:t>
      </w:r>
      <w:r>
        <w:rPr>
          <w:rFonts w:ascii="Times New Roman" w:hAnsi="Times New Roman" w:cs="Times New Roman"/>
          <w:sz w:val="24"/>
          <w:szCs w:val="24"/>
        </w:rPr>
        <w:t xml:space="preserve">και ειδικότερα με </w:t>
      </w:r>
      <w:r w:rsidRPr="008E650D">
        <w:rPr>
          <w:rFonts w:ascii="Times New Roman" w:hAnsi="Times New Roman" w:cs="Times New Roman"/>
          <w:i/>
          <w:sz w:val="24"/>
          <w:szCs w:val="24"/>
        </w:rPr>
        <w:t>το σώμα</w:t>
      </w:r>
      <w:r>
        <w:rPr>
          <w:rFonts w:ascii="Times New Roman" w:hAnsi="Times New Roman" w:cs="Times New Roman"/>
          <w:sz w:val="24"/>
          <w:szCs w:val="24"/>
        </w:rPr>
        <w:t xml:space="preserve"> και πώς αυτό παρουσιάζεται στο έργο της. Δεδομένου ότι η εν λόγω ποιήτρια έχει πλούσια εργογραφία, καθώς και ότι μόνο ένα μικρό μέρος της έχει μεταφραστεί στα ελληνικά, η παρούσα ανάλυση περιορίζεται στην πρώτη της ποιητική συλλογή, </w:t>
      </w:r>
      <w:r w:rsidRPr="008E650D">
        <w:rPr>
          <w:rFonts w:ascii="Times New Roman" w:hAnsi="Times New Roman" w:cs="Times New Roman"/>
          <w:i/>
          <w:sz w:val="24"/>
          <w:szCs w:val="24"/>
          <w:lang w:val="en-US"/>
        </w:rPr>
        <w:t>Cris</w:t>
      </w:r>
      <w:r w:rsidRPr="005F510E">
        <w:rPr>
          <w:rFonts w:ascii="Times New Roman" w:hAnsi="Times New Roman" w:cs="Times New Roman"/>
          <w:sz w:val="24"/>
          <w:szCs w:val="24"/>
        </w:rPr>
        <w:t xml:space="preserve"> (</w:t>
      </w:r>
      <w:r w:rsidRPr="008E650D">
        <w:rPr>
          <w:rFonts w:ascii="Times New Roman" w:hAnsi="Times New Roman" w:cs="Times New Roman"/>
          <w:i/>
          <w:sz w:val="24"/>
          <w:szCs w:val="24"/>
        </w:rPr>
        <w:t>Κραυγές</w:t>
      </w:r>
      <w:r>
        <w:rPr>
          <w:rFonts w:ascii="Times New Roman" w:hAnsi="Times New Roman" w:cs="Times New Roman"/>
          <w:sz w:val="24"/>
          <w:szCs w:val="24"/>
        </w:rPr>
        <w:t xml:space="preserve"> σε μετάφραση Έκτωρ Κακναβάτου), η οποία εκδόθηκε το 1953 και προκάλεσε το ενδιαφέρον και τον ενθουσιασμό του </w:t>
      </w:r>
      <w:r>
        <w:rPr>
          <w:rFonts w:ascii="Times New Roman" w:hAnsi="Times New Roman" w:cs="Times New Roman"/>
          <w:sz w:val="24"/>
          <w:szCs w:val="24"/>
          <w:lang w:val="en-US"/>
        </w:rPr>
        <w:t>Andr</w:t>
      </w:r>
      <w:r w:rsidRPr="005F510E">
        <w:rPr>
          <w:rFonts w:ascii="Times New Roman" w:hAnsi="Times New Roman" w:cs="Times New Roman"/>
          <w:sz w:val="24"/>
          <w:szCs w:val="24"/>
        </w:rPr>
        <w:t xml:space="preserve">é </w:t>
      </w:r>
      <w:r>
        <w:rPr>
          <w:rFonts w:ascii="Times New Roman" w:hAnsi="Times New Roman" w:cs="Times New Roman"/>
          <w:sz w:val="24"/>
          <w:szCs w:val="24"/>
          <w:lang w:val="en-US"/>
        </w:rPr>
        <w:t>Breton</w:t>
      </w:r>
      <w:r w:rsidRPr="005F510E">
        <w:rPr>
          <w:rFonts w:ascii="Times New Roman" w:hAnsi="Times New Roman" w:cs="Times New Roman"/>
          <w:sz w:val="24"/>
          <w:szCs w:val="24"/>
        </w:rPr>
        <w:t xml:space="preserve">, </w:t>
      </w:r>
      <w:r>
        <w:rPr>
          <w:rFonts w:ascii="Times New Roman" w:hAnsi="Times New Roman" w:cs="Times New Roman"/>
          <w:sz w:val="24"/>
          <w:szCs w:val="24"/>
        </w:rPr>
        <w:t>τόσο ώστε να την καλέσει στο Παρίσι, προκειμένου να ενταχθεί στη σουρεαλιστική ομάδα.</w:t>
      </w:r>
    </w:p>
    <w:p w:rsidR="005F510E" w:rsidRDefault="005F510E" w:rsidP="00F31F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Στο Πρώτο Μέρος της ανά χείρας εργασίας, λοιπόν, διερευνάται </w:t>
      </w:r>
      <w:r w:rsidR="008E650D">
        <w:rPr>
          <w:rFonts w:ascii="Times New Roman" w:hAnsi="Times New Roman" w:cs="Times New Roman"/>
          <w:sz w:val="24"/>
          <w:szCs w:val="24"/>
        </w:rPr>
        <w:t>η έννοια του σώματος στην ποίησή της, ενώ στο Δεύτερο αναφέρονται τα βιογραφικά της στοιχεία, η εργογραφία της, ένα μέρος της κριτικής βιβλιογραφίας, καθώς και επιπρόσθετο υλικό, όπως βιογραφίες, ανθολογίες, άπαντα, αναφορές σε συλλογικούς τόμους, σε ξενόγλωσσες και ελληνικές ανθολογίες, μεταφράσεις έργων της στα ελληνικά, οπτι</w:t>
      </w:r>
      <w:r w:rsidR="002F49D2">
        <w:rPr>
          <w:rFonts w:ascii="Times New Roman" w:hAnsi="Times New Roman" w:cs="Times New Roman"/>
          <w:sz w:val="24"/>
          <w:szCs w:val="24"/>
        </w:rPr>
        <w:t>κά και ηχητικά ντοκουμέντα.</w:t>
      </w:r>
    </w:p>
    <w:p w:rsidR="0097539F" w:rsidRDefault="00412380" w:rsidP="00F31F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Στο σημείο αυτό αξίζει να αναφερθεί ότι η έννοια του σώματος αξιοποιήθηκε όχι μόνο για την θεωρητική ανάλυση του έργου της </w:t>
      </w:r>
      <w:r>
        <w:rPr>
          <w:rFonts w:ascii="Times New Roman" w:hAnsi="Times New Roman" w:cs="Times New Roman"/>
          <w:sz w:val="24"/>
          <w:szCs w:val="24"/>
          <w:lang w:val="en-US"/>
        </w:rPr>
        <w:t>Mansour</w:t>
      </w:r>
      <w:r>
        <w:rPr>
          <w:rFonts w:ascii="Times New Roman" w:hAnsi="Times New Roman" w:cs="Times New Roman"/>
          <w:sz w:val="24"/>
          <w:szCs w:val="24"/>
        </w:rPr>
        <w:t>, αλλά και για την παρουσίαση της ποιήτριας κατά τη διάρκεια των παραδόσεων του μαθήματος. Συγκεκριμένα,</w:t>
      </w:r>
      <w:r w:rsidR="00F46A5A">
        <w:rPr>
          <w:rFonts w:ascii="Times New Roman" w:hAnsi="Times New Roman" w:cs="Times New Roman"/>
          <w:sz w:val="24"/>
          <w:szCs w:val="24"/>
        </w:rPr>
        <w:t xml:space="preserve"> επέλεξα να κάνω -σεβόμενη τον τίτλο του μαθήματος και δεδομένου ότι η </w:t>
      </w:r>
      <w:r w:rsidR="00F46A5A">
        <w:rPr>
          <w:rFonts w:ascii="Times New Roman" w:hAnsi="Times New Roman" w:cs="Times New Roman"/>
          <w:sz w:val="24"/>
          <w:szCs w:val="24"/>
          <w:lang w:val="en-US"/>
        </w:rPr>
        <w:t>Mansour</w:t>
      </w:r>
      <w:r w:rsidR="00F46A5A" w:rsidRPr="00F46A5A">
        <w:rPr>
          <w:rFonts w:ascii="Times New Roman" w:hAnsi="Times New Roman" w:cs="Times New Roman"/>
          <w:sz w:val="24"/>
          <w:szCs w:val="24"/>
        </w:rPr>
        <w:t xml:space="preserve"> </w:t>
      </w:r>
      <w:r w:rsidR="00F46A5A">
        <w:rPr>
          <w:rFonts w:ascii="Times New Roman" w:hAnsi="Times New Roman" w:cs="Times New Roman"/>
          <w:sz w:val="24"/>
          <w:szCs w:val="24"/>
        </w:rPr>
        <w:t xml:space="preserve">σχετίζεται με τις παραστατικές τέχνες μόνο μέσω </w:t>
      </w:r>
      <w:r w:rsidR="006A25C3">
        <w:rPr>
          <w:rFonts w:ascii="Times New Roman" w:hAnsi="Times New Roman" w:cs="Times New Roman"/>
          <w:sz w:val="24"/>
          <w:szCs w:val="24"/>
        </w:rPr>
        <w:t>της συγγραφής ενός θεατρικού έργου-</w:t>
      </w:r>
      <w:r w:rsidR="00A60385">
        <w:rPr>
          <w:rFonts w:ascii="Times New Roman" w:hAnsi="Times New Roman" w:cs="Times New Roman"/>
          <w:sz w:val="24"/>
          <w:szCs w:val="24"/>
        </w:rPr>
        <w:t xml:space="preserve"> μία ολιγόλεπτη </w:t>
      </w:r>
      <w:r w:rsidR="00A60385">
        <w:rPr>
          <w:rFonts w:ascii="Times New Roman" w:hAnsi="Times New Roman" w:cs="Times New Roman"/>
          <w:sz w:val="24"/>
          <w:szCs w:val="24"/>
          <w:lang w:val="en-US"/>
        </w:rPr>
        <w:t>performance</w:t>
      </w:r>
      <w:r w:rsidR="00A60385">
        <w:rPr>
          <w:rFonts w:ascii="Times New Roman" w:hAnsi="Times New Roman" w:cs="Times New Roman"/>
          <w:sz w:val="24"/>
          <w:szCs w:val="24"/>
        </w:rPr>
        <w:t xml:space="preserve">, της οποίας οι κινήσεις προέκυψαν από τα ρήματα του ποιήματος (μία εξπρεσιονιστική κίνηση για κάθε ρήμα), εκτελεσμένες, όμως, </w:t>
      </w:r>
      <w:r w:rsidR="0073154C">
        <w:rPr>
          <w:rFonts w:ascii="Times New Roman" w:hAnsi="Times New Roman" w:cs="Times New Roman"/>
          <w:sz w:val="24"/>
          <w:szCs w:val="24"/>
        </w:rPr>
        <w:t xml:space="preserve">όχι κατά την εκφώνηση του ρήματος στο οποίο αντιστοιχούσαν, αλλά με τυχαία σειρά, σε διαφορετικά επίπεδα και άξονες. Το αποτέλεσμα </w:t>
      </w:r>
      <w:r w:rsidR="00996E9A">
        <w:rPr>
          <w:rFonts w:ascii="Times New Roman" w:hAnsi="Times New Roman" w:cs="Times New Roman"/>
          <w:sz w:val="24"/>
          <w:szCs w:val="24"/>
        </w:rPr>
        <w:t xml:space="preserve">αυτού του τρόπου εργασίας αποφέρει παραστάσεις σωματικού θεάτρου, στις οποίες το κείμενο παίζει σπουδαίο ρόλο, </w:t>
      </w:r>
      <w:r w:rsidR="006A25C3">
        <w:rPr>
          <w:rFonts w:ascii="Times New Roman" w:hAnsi="Times New Roman" w:cs="Times New Roman"/>
          <w:sz w:val="24"/>
          <w:szCs w:val="24"/>
        </w:rPr>
        <w:t xml:space="preserve">γεγονός σπάνιο, </w:t>
      </w:r>
      <w:r w:rsidR="00996E9A">
        <w:rPr>
          <w:rFonts w:ascii="Times New Roman" w:hAnsi="Times New Roman" w:cs="Times New Roman"/>
          <w:sz w:val="24"/>
          <w:szCs w:val="24"/>
        </w:rPr>
        <w:t>καθώς οδηγεί σε μία μορφή ασύμβατης κίνησης.</w:t>
      </w:r>
      <w:r>
        <w:rPr>
          <w:rFonts w:ascii="Times New Roman" w:hAnsi="Times New Roman" w:cs="Times New Roman"/>
          <w:sz w:val="24"/>
          <w:szCs w:val="24"/>
        </w:rPr>
        <w:t xml:space="preserve"> </w:t>
      </w:r>
    </w:p>
    <w:p w:rsidR="0097539F" w:rsidRDefault="0097539F" w:rsidP="00F31FE2">
      <w:pPr>
        <w:spacing w:line="360" w:lineRule="auto"/>
        <w:jc w:val="both"/>
        <w:rPr>
          <w:rFonts w:ascii="Times New Roman" w:hAnsi="Times New Roman" w:cs="Times New Roman"/>
          <w:b/>
          <w:sz w:val="28"/>
          <w:szCs w:val="28"/>
        </w:rPr>
      </w:pPr>
      <w:r w:rsidRPr="00606115">
        <w:rPr>
          <w:rFonts w:ascii="Times New Roman" w:hAnsi="Times New Roman" w:cs="Times New Roman"/>
          <w:b/>
          <w:sz w:val="28"/>
          <w:szCs w:val="28"/>
        </w:rPr>
        <w:lastRenderedPageBreak/>
        <w:t xml:space="preserve">Α΄ Μέρος: Το σώμα στην ποίηση της </w:t>
      </w:r>
      <w:r w:rsidRPr="00606115">
        <w:rPr>
          <w:rFonts w:ascii="Times New Roman" w:hAnsi="Times New Roman" w:cs="Times New Roman"/>
          <w:b/>
          <w:sz w:val="28"/>
          <w:szCs w:val="28"/>
          <w:lang w:val="en-US"/>
        </w:rPr>
        <w:t>Joyce</w:t>
      </w:r>
      <w:r w:rsidRPr="00606115">
        <w:rPr>
          <w:rFonts w:ascii="Times New Roman" w:hAnsi="Times New Roman" w:cs="Times New Roman"/>
          <w:b/>
          <w:sz w:val="28"/>
          <w:szCs w:val="28"/>
        </w:rPr>
        <w:t xml:space="preserve"> </w:t>
      </w:r>
      <w:r w:rsidRPr="00606115">
        <w:rPr>
          <w:rFonts w:ascii="Times New Roman" w:hAnsi="Times New Roman" w:cs="Times New Roman"/>
          <w:b/>
          <w:sz w:val="28"/>
          <w:szCs w:val="28"/>
          <w:lang w:val="en-US"/>
        </w:rPr>
        <w:t>Mansour</w:t>
      </w:r>
    </w:p>
    <w:p w:rsidR="0013272E" w:rsidRPr="0013272E" w:rsidRDefault="0013272E" w:rsidP="00F31FE2">
      <w:pPr>
        <w:spacing w:line="360" w:lineRule="auto"/>
        <w:jc w:val="both"/>
        <w:rPr>
          <w:rFonts w:ascii="Times New Roman" w:hAnsi="Times New Roman" w:cs="Times New Roman"/>
          <w:b/>
          <w:sz w:val="28"/>
          <w:szCs w:val="28"/>
        </w:rPr>
      </w:pPr>
    </w:p>
    <w:p w:rsidR="00256A34" w:rsidRPr="003E67C1" w:rsidRDefault="003E67C1" w:rsidP="00F31F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Τι είναι σώμα</w:t>
      </w:r>
      <w:r w:rsidRPr="003E67C1">
        <w:rPr>
          <w:rFonts w:ascii="Times New Roman" w:hAnsi="Times New Roman" w:cs="Times New Roman"/>
          <w:sz w:val="24"/>
          <w:szCs w:val="24"/>
        </w:rPr>
        <w:t>;</w:t>
      </w:r>
      <w:r>
        <w:rPr>
          <w:rFonts w:ascii="Times New Roman" w:hAnsi="Times New Roman" w:cs="Times New Roman"/>
          <w:sz w:val="24"/>
          <w:szCs w:val="24"/>
        </w:rPr>
        <w:t xml:space="preserve"> Το αντίθετο της ψυχής ή του πνεύματος</w:t>
      </w:r>
      <w:r w:rsidRPr="003E67C1">
        <w:rPr>
          <w:rFonts w:ascii="Times New Roman" w:hAnsi="Times New Roman" w:cs="Times New Roman"/>
          <w:sz w:val="24"/>
          <w:szCs w:val="24"/>
        </w:rPr>
        <w:t>;</w:t>
      </w:r>
      <w:r>
        <w:rPr>
          <w:rFonts w:ascii="Times New Roman" w:hAnsi="Times New Roman" w:cs="Times New Roman"/>
          <w:sz w:val="24"/>
          <w:szCs w:val="24"/>
        </w:rPr>
        <w:t xml:space="preserve"> Η φυσική του παρουσία, η εικόνα του, η επιθυμία του</w:t>
      </w:r>
      <w:r w:rsidRPr="003E67C1">
        <w:rPr>
          <w:rFonts w:ascii="Times New Roman" w:hAnsi="Times New Roman" w:cs="Times New Roman"/>
          <w:sz w:val="24"/>
          <w:szCs w:val="24"/>
        </w:rPr>
        <w:t>;</w:t>
      </w:r>
      <w:r>
        <w:rPr>
          <w:rFonts w:ascii="Times New Roman" w:hAnsi="Times New Roman" w:cs="Times New Roman"/>
          <w:sz w:val="24"/>
          <w:szCs w:val="24"/>
        </w:rPr>
        <w:t xml:space="preserve"> Η απαγόρευση και η πλαστογράφηση που μοιάζουν να το ακυρώνουν</w:t>
      </w:r>
      <w:r w:rsidRPr="003E67C1">
        <w:rPr>
          <w:rFonts w:ascii="Times New Roman" w:hAnsi="Times New Roman" w:cs="Times New Roman"/>
          <w:sz w:val="24"/>
          <w:szCs w:val="24"/>
        </w:rPr>
        <w:t>;</w:t>
      </w:r>
      <w:r>
        <w:rPr>
          <w:rFonts w:ascii="Times New Roman" w:hAnsi="Times New Roman" w:cs="Times New Roman"/>
          <w:sz w:val="24"/>
          <w:szCs w:val="24"/>
        </w:rPr>
        <w:t xml:space="preserve"> Ο θρίαμβος, η απελευθέρωση και η πανταχού παρουσία ή η απόσυρση, η μετάλλαξη και το «τέλος» του</w:t>
      </w:r>
      <w:r w:rsidRPr="003E67C1">
        <w:rPr>
          <w:rFonts w:ascii="Times New Roman" w:hAnsi="Times New Roman" w:cs="Times New Roman"/>
          <w:sz w:val="24"/>
          <w:szCs w:val="24"/>
        </w:rPr>
        <w:t>;</w:t>
      </w:r>
      <w:r>
        <w:rPr>
          <w:rFonts w:ascii="Times New Roman" w:hAnsi="Times New Roman" w:cs="Times New Roman"/>
          <w:sz w:val="24"/>
          <w:szCs w:val="24"/>
        </w:rPr>
        <w:t xml:space="preserve"> Το ερώτημα δεν είναι μόνο θεωρητικό ούτε σημερινό, γιατί το σώμα κάνει πολιτισμούς να επικοινωνούν ή, αντίθετα, τους χωρίζει βίαια, κλονίζει αξίες και συμπεριφορές, σφραγίζει τη ζωή και σφραγίζεται από το θάνατο.</w:t>
      </w:r>
      <w:r w:rsidR="00D94204">
        <w:rPr>
          <w:rFonts w:ascii="Times New Roman" w:hAnsi="Times New Roman" w:cs="Times New Roman"/>
          <w:sz w:val="24"/>
          <w:szCs w:val="24"/>
        </w:rPr>
        <w:t xml:space="preserve"> Αν στραφούμε στην επίμονη παρουσία του σώματος στις θεωρίες πολιτισμού, αλλά και στην ψυχανάλυση, θα διαπιστώσουμε ότι αφενός το σώμα είναι αδιάσπαστα δεμένο με την εικόνα του, στο χώρο της ψυχής και της τέχνης, κι αφετέρου ότι ως συνεχώς απωθημένο κι επιστρέφον στοιχείο του πολιτισμού είναι, από πολλές απόψεις, γυναικείο.</w:t>
      </w:r>
    </w:p>
    <w:p w:rsidR="00070845" w:rsidRDefault="00256A34" w:rsidP="00F31F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Σύμφωνα με τη Δήμητρα Μακρυνιώτη </w:t>
      </w:r>
      <w:r w:rsidRPr="00754601">
        <w:rPr>
          <w:rFonts w:ascii="Times New Roman" w:hAnsi="Times New Roman" w:cs="Times New Roman"/>
          <w:i/>
          <w:sz w:val="24"/>
          <w:szCs w:val="24"/>
        </w:rPr>
        <w:t>η ιστορία του σώματος στη Δύση μοιάζει να είναι μία ιστορία αντιπαραθέσεων</w:t>
      </w:r>
      <w:r w:rsidR="00304652">
        <w:rPr>
          <w:rStyle w:val="a7"/>
          <w:rFonts w:ascii="Times New Roman" w:hAnsi="Times New Roman" w:cs="Times New Roman"/>
          <w:i/>
          <w:sz w:val="24"/>
          <w:szCs w:val="24"/>
        </w:rPr>
        <w:footnoteReference w:id="1"/>
      </w:r>
      <w:r>
        <w:rPr>
          <w:rFonts w:ascii="Times New Roman" w:hAnsi="Times New Roman" w:cs="Times New Roman"/>
          <w:sz w:val="24"/>
          <w:szCs w:val="24"/>
        </w:rPr>
        <w:t>. Η αντιδιαστολή ανάμεσα στο σώμα και το νου</w:t>
      </w:r>
      <w:r w:rsidR="00070845">
        <w:rPr>
          <w:rFonts w:ascii="Times New Roman" w:hAnsi="Times New Roman" w:cs="Times New Roman"/>
          <w:sz w:val="24"/>
          <w:szCs w:val="24"/>
        </w:rPr>
        <w:t>, στην ύλη και το πνεύμα, στο πάθος και τον έλεγχο χαρακτηρίζει παλαιότερες, αλλά και τρέχουσες αντιλήψεις για το σώμα, καθώς κι ένα ευρύ φάσμα επιστημονικών, φιλοσοφικών και θρησκευτικών λόγων και πρακτικών. Από τις αντιλήψεις που διαπνέουν τα κείμενα της αρχαίας ελληνικής γραμματείας, της χριστιανικής θεολογίας και πρακτικής ως τις θέσεις του Ντεκάρτ και τις επιταγές του προτεσταντισμού, κι ακόμα ως τους ποικίλους λόγους στην ύστερη νεωτερικότητα, για τον κίνδυνο μετάδοσης θανατηφόρων ασθενειών, το σώμα εμφανίζεται απειλούμενο αλλά και απειλητικό κι επικίνδυνο</w:t>
      </w:r>
      <w:r w:rsidR="00304652">
        <w:rPr>
          <w:rStyle w:val="a7"/>
          <w:rFonts w:ascii="Times New Roman" w:hAnsi="Times New Roman" w:cs="Times New Roman"/>
          <w:sz w:val="24"/>
          <w:szCs w:val="24"/>
        </w:rPr>
        <w:footnoteReference w:id="2"/>
      </w:r>
      <w:r w:rsidR="00070845">
        <w:rPr>
          <w:rFonts w:ascii="Times New Roman" w:hAnsi="Times New Roman" w:cs="Times New Roman"/>
          <w:sz w:val="24"/>
          <w:szCs w:val="24"/>
        </w:rPr>
        <w:t>.</w:t>
      </w:r>
    </w:p>
    <w:p w:rsidR="00B94B74" w:rsidRDefault="005808C1" w:rsidP="00F31F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Κατά τη χριστιανική αντίληψη το σώμα συνδέθηκε περισσότερο με τον άνθρωπο ως έκπτωτο κι ωε ατελές δημιούργημα κι έτσι το ανθρώπινο σώμα μετατρέπεται σε σάρκα, υποδηλώνει τη ζωώδη διάσταση της ανθρώπινης φύσης και θεωρείται τροχοπέδη στην πορεία προς την πνευματική ανύψωση και ολοκλήρωση</w:t>
      </w:r>
      <w:r w:rsidR="00AC0516">
        <w:rPr>
          <w:rStyle w:val="a7"/>
          <w:rFonts w:ascii="Times New Roman" w:hAnsi="Times New Roman" w:cs="Times New Roman"/>
          <w:sz w:val="24"/>
          <w:szCs w:val="24"/>
        </w:rPr>
        <w:footnoteReference w:id="3"/>
      </w:r>
      <w:r>
        <w:rPr>
          <w:rFonts w:ascii="Times New Roman" w:hAnsi="Times New Roman" w:cs="Times New Roman"/>
          <w:sz w:val="24"/>
          <w:szCs w:val="24"/>
        </w:rPr>
        <w:t>.</w:t>
      </w:r>
      <w:r w:rsidR="004C53F4">
        <w:rPr>
          <w:rFonts w:ascii="Times New Roman" w:hAnsi="Times New Roman" w:cs="Times New Roman"/>
          <w:sz w:val="24"/>
          <w:szCs w:val="24"/>
        </w:rPr>
        <w:t xml:space="preserve"> Την εποχή μάλιστα του ευρωπαϊκού Διαφωτισμού οι θέσεις του Ντεκάρτ συνέβαλαν στην </w:t>
      </w:r>
      <w:r w:rsidR="004C53F4">
        <w:rPr>
          <w:rFonts w:ascii="Times New Roman" w:hAnsi="Times New Roman" w:cs="Times New Roman"/>
          <w:sz w:val="24"/>
          <w:szCs w:val="24"/>
        </w:rPr>
        <w:lastRenderedPageBreak/>
        <w:t xml:space="preserve">παγίωση αυτού του διπολικού τρόπου σκέψης. </w:t>
      </w:r>
      <w:r w:rsidR="00E500BB">
        <w:rPr>
          <w:rFonts w:ascii="Times New Roman" w:hAnsi="Times New Roman" w:cs="Times New Roman"/>
          <w:sz w:val="24"/>
          <w:szCs w:val="24"/>
        </w:rPr>
        <w:t>Στη θεωρία του το ανθρώπινο σώμα ορίζεται ως αντικείμενο, ικανό να προσαρμοστεί και να χειραγωγηθεί σαν να ήταν μηχανή. Βρίσκεται σε αντίθεση με διαδικασίες της σκέψης και της λογικής και θεωρείται ότι δεν μπορεί να αποτελέσει πηγή άντλησης πληροφοριών ούτε για τον εαυτό του, ούτε για τον κοινωνικ</w:t>
      </w:r>
      <w:r w:rsidR="00B94B74">
        <w:rPr>
          <w:rFonts w:ascii="Times New Roman" w:hAnsi="Times New Roman" w:cs="Times New Roman"/>
          <w:sz w:val="24"/>
          <w:szCs w:val="24"/>
        </w:rPr>
        <w:t>ό περί</w:t>
      </w:r>
      <w:r w:rsidR="00E500BB">
        <w:rPr>
          <w:rFonts w:ascii="Times New Roman" w:hAnsi="Times New Roman" w:cs="Times New Roman"/>
          <w:sz w:val="24"/>
          <w:szCs w:val="24"/>
        </w:rPr>
        <w:t>γυρο</w:t>
      </w:r>
      <w:r w:rsidR="0025061E">
        <w:rPr>
          <w:rStyle w:val="a7"/>
          <w:rFonts w:ascii="Times New Roman" w:hAnsi="Times New Roman" w:cs="Times New Roman"/>
          <w:sz w:val="24"/>
          <w:szCs w:val="24"/>
        </w:rPr>
        <w:footnoteReference w:id="4"/>
      </w:r>
      <w:r w:rsidR="00E500BB">
        <w:rPr>
          <w:rFonts w:ascii="Times New Roman" w:hAnsi="Times New Roman" w:cs="Times New Roman"/>
          <w:sz w:val="24"/>
          <w:szCs w:val="24"/>
        </w:rPr>
        <w:t>.</w:t>
      </w:r>
    </w:p>
    <w:p w:rsidR="000C5291" w:rsidRDefault="00B94B74" w:rsidP="00F31F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Αυτές οι προσεγγίσεις έπαιξαν σημαντικό ρόλο την εποχή που διατυπώθηκαν, αφού προσέφεραν μία επιστημονική τεκμηρίωση στην προτεσταντική αντίληψη του κόσμου και στις συνακόλουθες ασκητικές πρακτικές, οι οποίες στόχευαν στον έλεγχο του συναισθήματος και της σεξουαλικής επιθυμίας, στην καθιέρωση του ορθού λόγου, στο αδιαμφισβήτητο της εμπειρικής τεκμηρίωσης και των φυσικών δεδομένων και στον αποκλεισμό των προκαταλήψεων. Στο πλαίσιο αυτό η αντιπαράθεση του νου με το σώμα ευνόησε τη δημιουργία και την καθιέρωση διπολικών και ιεραρχικών συλλήψεων όπως άνδρας-γυναίκα, κοινωνία/πολιτισμός-φύση, πολιτισμένος-πρωτόγονος. λευκός-μαύρος, σύμφωνα με τα οποία ο νους, η πνευματική ενασχόληση κι ο έλεγχος των παθών ταυτίζονται με τον πολιτισμένο, τον λευκό και τον άνδρα</w:t>
      </w:r>
      <w:r w:rsidR="000C5291">
        <w:rPr>
          <w:rFonts w:ascii="Times New Roman" w:hAnsi="Times New Roman" w:cs="Times New Roman"/>
          <w:sz w:val="24"/>
          <w:szCs w:val="24"/>
        </w:rPr>
        <w:t>, ενώ το σώμα, οι λειτουργίες και οι επιθυμίες του με τον άγριο, τον απολίτιστο και τη γυναίκα</w:t>
      </w:r>
      <w:r w:rsidR="00D77F33">
        <w:rPr>
          <w:rStyle w:val="a7"/>
          <w:rFonts w:ascii="Times New Roman" w:hAnsi="Times New Roman" w:cs="Times New Roman"/>
          <w:sz w:val="24"/>
          <w:szCs w:val="24"/>
        </w:rPr>
        <w:footnoteReference w:id="5"/>
      </w:r>
      <w:r w:rsidR="000C5291">
        <w:rPr>
          <w:rFonts w:ascii="Times New Roman" w:hAnsi="Times New Roman" w:cs="Times New Roman"/>
          <w:sz w:val="24"/>
          <w:szCs w:val="24"/>
        </w:rPr>
        <w:t>.</w:t>
      </w:r>
    </w:p>
    <w:p w:rsidR="000C5291" w:rsidRDefault="000C5291" w:rsidP="00F31F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Από τις αρχές του 20</w:t>
      </w:r>
      <w:r w:rsidRPr="000C5291">
        <w:rPr>
          <w:rFonts w:ascii="Times New Roman" w:hAnsi="Times New Roman" w:cs="Times New Roman"/>
          <w:sz w:val="24"/>
          <w:szCs w:val="24"/>
          <w:vertAlign w:val="superscript"/>
        </w:rPr>
        <w:t>ου</w:t>
      </w:r>
      <w:r>
        <w:rPr>
          <w:rFonts w:ascii="Times New Roman" w:hAnsi="Times New Roman" w:cs="Times New Roman"/>
          <w:sz w:val="24"/>
          <w:szCs w:val="24"/>
        </w:rPr>
        <w:t xml:space="preserve"> αιώνα η διαδεδομένη αντίληψη ότι το ορθολογικό πρόγραμμα του ευρωπαϊκού Διαφωτισμού είχε καταφέρει να ελέγξει τις αισθήσεις και τον αισθησιασμό των υποκειμένων, προάγοντας τη διάκριση ανάμεσα στο σώμα και το νου, στη σκέψη και τα πάθη, στη λογική και το συναίσθημα τέθηκε υπό αμφισβήτηση από τον </w:t>
      </w:r>
      <w:r>
        <w:rPr>
          <w:rFonts w:ascii="Times New Roman" w:hAnsi="Times New Roman" w:cs="Times New Roman"/>
          <w:sz w:val="24"/>
          <w:szCs w:val="24"/>
          <w:lang w:val="en-US"/>
        </w:rPr>
        <w:t>E</w:t>
      </w:r>
      <w:r w:rsidRPr="000C5291">
        <w:rPr>
          <w:rFonts w:ascii="Times New Roman" w:hAnsi="Times New Roman" w:cs="Times New Roman"/>
          <w:sz w:val="24"/>
          <w:szCs w:val="24"/>
        </w:rPr>
        <w:t xml:space="preserve">. </w:t>
      </w:r>
      <w:r>
        <w:rPr>
          <w:rFonts w:ascii="Times New Roman" w:hAnsi="Times New Roman" w:cs="Times New Roman"/>
          <w:sz w:val="24"/>
          <w:szCs w:val="24"/>
          <w:lang w:val="en-US"/>
        </w:rPr>
        <w:t>Durkheim</w:t>
      </w:r>
      <w:r>
        <w:rPr>
          <w:rFonts w:ascii="Times New Roman" w:hAnsi="Times New Roman" w:cs="Times New Roman"/>
          <w:sz w:val="24"/>
          <w:szCs w:val="24"/>
        </w:rPr>
        <w:t xml:space="preserve"> και την έννοια του </w:t>
      </w:r>
      <w:r>
        <w:rPr>
          <w:rFonts w:ascii="Times New Roman" w:hAnsi="Times New Roman" w:cs="Times New Roman"/>
          <w:sz w:val="24"/>
          <w:szCs w:val="24"/>
          <w:lang w:val="en-US"/>
        </w:rPr>
        <w:t>homo</w:t>
      </w:r>
      <w:r w:rsidRPr="000C5291">
        <w:rPr>
          <w:rFonts w:ascii="Times New Roman" w:hAnsi="Times New Roman" w:cs="Times New Roman"/>
          <w:sz w:val="24"/>
          <w:szCs w:val="24"/>
        </w:rPr>
        <w:t xml:space="preserve"> </w:t>
      </w:r>
      <w:r>
        <w:rPr>
          <w:rFonts w:ascii="Times New Roman" w:hAnsi="Times New Roman" w:cs="Times New Roman"/>
          <w:sz w:val="24"/>
          <w:szCs w:val="24"/>
          <w:lang w:val="en-US"/>
        </w:rPr>
        <w:t>duplex</w:t>
      </w:r>
      <w:r>
        <w:rPr>
          <w:rFonts w:ascii="Times New Roman" w:hAnsi="Times New Roman" w:cs="Times New Roman"/>
          <w:sz w:val="24"/>
          <w:szCs w:val="24"/>
        </w:rPr>
        <w:t xml:space="preserve">, τον </w:t>
      </w:r>
      <w:r w:rsidR="00993E03">
        <w:rPr>
          <w:rFonts w:ascii="Times New Roman" w:hAnsi="Times New Roman" w:cs="Times New Roman"/>
          <w:sz w:val="24"/>
          <w:szCs w:val="24"/>
          <w:lang w:val="en-US"/>
        </w:rPr>
        <w:t>Fr</w:t>
      </w:r>
      <w:r w:rsidR="00993E03" w:rsidRPr="00993E03">
        <w:rPr>
          <w:rFonts w:ascii="Times New Roman" w:hAnsi="Times New Roman" w:cs="Times New Roman"/>
          <w:sz w:val="24"/>
          <w:szCs w:val="24"/>
        </w:rPr>
        <w:t xml:space="preserve">. </w:t>
      </w:r>
      <w:r w:rsidR="00993E03">
        <w:rPr>
          <w:rFonts w:ascii="Times New Roman" w:hAnsi="Times New Roman" w:cs="Times New Roman"/>
          <w:sz w:val="24"/>
          <w:szCs w:val="24"/>
          <w:lang w:val="en-US"/>
        </w:rPr>
        <w:t>Nietzsche</w:t>
      </w:r>
      <w:r w:rsidR="00993E03" w:rsidRPr="00993E03">
        <w:rPr>
          <w:rFonts w:ascii="Times New Roman" w:hAnsi="Times New Roman" w:cs="Times New Roman"/>
          <w:sz w:val="24"/>
          <w:szCs w:val="24"/>
        </w:rPr>
        <w:t xml:space="preserve">, </w:t>
      </w:r>
      <w:r w:rsidR="00993E03">
        <w:rPr>
          <w:rFonts w:ascii="Times New Roman" w:hAnsi="Times New Roman" w:cs="Times New Roman"/>
          <w:sz w:val="24"/>
          <w:szCs w:val="24"/>
        </w:rPr>
        <w:t xml:space="preserve">τη φροϋδική ψυχανάλυση, τον </w:t>
      </w:r>
      <w:r w:rsidR="00993E03">
        <w:rPr>
          <w:rFonts w:ascii="Times New Roman" w:hAnsi="Times New Roman" w:cs="Times New Roman"/>
          <w:sz w:val="24"/>
          <w:szCs w:val="24"/>
          <w:lang w:val="en-US"/>
        </w:rPr>
        <w:t>N</w:t>
      </w:r>
      <w:r w:rsidR="00993E03" w:rsidRPr="00993E03">
        <w:rPr>
          <w:rFonts w:ascii="Times New Roman" w:hAnsi="Times New Roman" w:cs="Times New Roman"/>
          <w:sz w:val="24"/>
          <w:szCs w:val="24"/>
        </w:rPr>
        <w:t xml:space="preserve">. </w:t>
      </w:r>
      <w:r w:rsidR="00993E03">
        <w:rPr>
          <w:rFonts w:ascii="Times New Roman" w:hAnsi="Times New Roman" w:cs="Times New Roman"/>
          <w:sz w:val="24"/>
          <w:szCs w:val="24"/>
          <w:lang w:val="en-US"/>
        </w:rPr>
        <w:t>Elias</w:t>
      </w:r>
      <w:r w:rsidR="00993E03">
        <w:rPr>
          <w:rFonts w:ascii="Times New Roman" w:hAnsi="Times New Roman" w:cs="Times New Roman"/>
          <w:sz w:val="24"/>
          <w:szCs w:val="24"/>
        </w:rPr>
        <w:t xml:space="preserve"> κι αργότερα από τον </w:t>
      </w:r>
      <w:r w:rsidR="00993E03">
        <w:rPr>
          <w:rFonts w:ascii="Times New Roman" w:hAnsi="Times New Roman" w:cs="Times New Roman"/>
          <w:sz w:val="24"/>
          <w:szCs w:val="24"/>
          <w:lang w:val="en-US"/>
        </w:rPr>
        <w:t>M</w:t>
      </w:r>
      <w:r w:rsidR="00993E03" w:rsidRPr="00993E03">
        <w:rPr>
          <w:rFonts w:ascii="Times New Roman" w:hAnsi="Times New Roman" w:cs="Times New Roman"/>
          <w:sz w:val="24"/>
          <w:szCs w:val="24"/>
        </w:rPr>
        <w:t xml:space="preserve">. </w:t>
      </w:r>
      <w:r w:rsidR="00993E03">
        <w:rPr>
          <w:rFonts w:ascii="Times New Roman" w:hAnsi="Times New Roman" w:cs="Times New Roman"/>
          <w:sz w:val="24"/>
          <w:szCs w:val="24"/>
          <w:lang w:val="en-US"/>
        </w:rPr>
        <w:t>Foucault</w:t>
      </w:r>
      <w:r w:rsidR="00993E03" w:rsidRPr="00993E03">
        <w:rPr>
          <w:rFonts w:ascii="Times New Roman" w:hAnsi="Times New Roman" w:cs="Times New Roman"/>
          <w:sz w:val="24"/>
          <w:szCs w:val="24"/>
        </w:rPr>
        <w:t xml:space="preserve">, </w:t>
      </w:r>
      <w:r w:rsidR="00993E03">
        <w:rPr>
          <w:rFonts w:ascii="Times New Roman" w:hAnsi="Times New Roman" w:cs="Times New Roman"/>
          <w:sz w:val="24"/>
          <w:szCs w:val="24"/>
        </w:rPr>
        <w:t>τον</w:t>
      </w:r>
      <w:r w:rsidR="00993E03" w:rsidRPr="00993E03">
        <w:rPr>
          <w:rFonts w:ascii="Times New Roman" w:hAnsi="Times New Roman" w:cs="Times New Roman"/>
          <w:sz w:val="24"/>
          <w:szCs w:val="24"/>
        </w:rPr>
        <w:t xml:space="preserve"> </w:t>
      </w:r>
      <w:r w:rsidR="00993E03">
        <w:rPr>
          <w:rFonts w:ascii="Times New Roman" w:hAnsi="Times New Roman" w:cs="Times New Roman"/>
          <w:sz w:val="24"/>
          <w:szCs w:val="24"/>
          <w:lang w:val="en-US"/>
        </w:rPr>
        <w:t>P</w:t>
      </w:r>
      <w:r w:rsidR="00993E03" w:rsidRPr="00993E03">
        <w:rPr>
          <w:rFonts w:ascii="Times New Roman" w:hAnsi="Times New Roman" w:cs="Times New Roman"/>
          <w:sz w:val="24"/>
          <w:szCs w:val="24"/>
        </w:rPr>
        <w:t xml:space="preserve">. </w:t>
      </w:r>
      <w:r w:rsidR="00993E03">
        <w:rPr>
          <w:rFonts w:ascii="Times New Roman" w:hAnsi="Times New Roman" w:cs="Times New Roman"/>
          <w:sz w:val="24"/>
          <w:szCs w:val="24"/>
          <w:lang w:val="en-US"/>
        </w:rPr>
        <w:t>Bourdieu</w:t>
      </w:r>
      <w:r w:rsidR="00993E03">
        <w:rPr>
          <w:rFonts w:ascii="Times New Roman" w:hAnsi="Times New Roman" w:cs="Times New Roman"/>
          <w:sz w:val="24"/>
          <w:szCs w:val="24"/>
        </w:rPr>
        <w:t xml:space="preserve">, τη </w:t>
      </w:r>
      <w:r w:rsidR="00993E03">
        <w:rPr>
          <w:rFonts w:ascii="Times New Roman" w:hAnsi="Times New Roman" w:cs="Times New Roman"/>
          <w:sz w:val="24"/>
          <w:szCs w:val="24"/>
          <w:lang w:val="en-US"/>
        </w:rPr>
        <w:t>M</w:t>
      </w:r>
      <w:r w:rsidR="00993E03" w:rsidRPr="00993E03">
        <w:rPr>
          <w:rFonts w:ascii="Times New Roman" w:hAnsi="Times New Roman" w:cs="Times New Roman"/>
          <w:sz w:val="24"/>
          <w:szCs w:val="24"/>
        </w:rPr>
        <w:t xml:space="preserve">. </w:t>
      </w:r>
      <w:r w:rsidR="00993E03">
        <w:rPr>
          <w:rFonts w:ascii="Times New Roman" w:hAnsi="Times New Roman" w:cs="Times New Roman"/>
          <w:sz w:val="24"/>
          <w:szCs w:val="24"/>
          <w:lang w:val="en-US"/>
        </w:rPr>
        <w:t>Douglas</w:t>
      </w:r>
      <w:r w:rsidR="00993E03">
        <w:rPr>
          <w:rFonts w:ascii="Times New Roman" w:hAnsi="Times New Roman" w:cs="Times New Roman"/>
          <w:sz w:val="24"/>
          <w:szCs w:val="24"/>
        </w:rPr>
        <w:t>, τις φεμινιστικές θεωρίες</w:t>
      </w:r>
      <w:r w:rsidR="00D77F33">
        <w:rPr>
          <w:rStyle w:val="a7"/>
          <w:rFonts w:ascii="Times New Roman" w:hAnsi="Times New Roman" w:cs="Times New Roman"/>
          <w:sz w:val="24"/>
          <w:szCs w:val="24"/>
        </w:rPr>
        <w:footnoteReference w:id="6"/>
      </w:r>
      <w:r w:rsidR="00993E03">
        <w:rPr>
          <w:rFonts w:ascii="Times New Roman" w:hAnsi="Times New Roman" w:cs="Times New Roman"/>
          <w:sz w:val="24"/>
          <w:szCs w:val="24"/>
        </w:rPr>
        <w:t>.</w:t>
      </w:r>
      <w:r w:rsidR="00833EE9">
        <w:rPr>
          <w:rFonts w:ascii="Times New Roman" w:hAnsi="Times New Roman" w:cs="Times New Roman"/>
          <w:sz w:val="24"/>
          <w:szCs w:val="24"/>
        </w:rPr>
        <w:t xml:space="preserve"> Επίσης, σημαντική επιρροή στην αποσταθεροποίηση των διπόλων γύρω από το σώμα, αλλά και στην αποδυνάμωση της θεώρησης του σώματος ως μηχανής άσκησε και η φαινομενολογική προσέγγιση όπως διατυπώθηκε κυρίως στο έργο του </w:t>
      </w:r>
      <w:r w:rsidR="00833EE9">
        <w:rPr>
          <w:rFonts w:ascii="Times New Roman" w:hAnsi="Times New Roman" w:cs="Times New Roman"/>
          <w:sz w:val="24"/>
          <w:szCs w:val="24"/>
          <w:lang w:val="en-US"/>
        </w:rPr>
        <w:t>M</w:t>
      </w:r>
      <w:r w:rsidR="00833EE9" w:rsidRPr="00833EE9">
        <w:rPr>
          <w:rFonts w:ascii="Times New Roman" w:hAnsi="Times New Roman" w:cs="Times New Roman"/>
          <w:sz w:val="24"/>
          <w:szCs w:val="24"/>
        </w:rPr>
        <w:t xml:space="preserve">. </w:t>
      </w:r>
      <w:proofErr w:type="gramStart"/>
      <w:r w:rsidR="00833EE9">
        <w:rPr>
          <w:rFonts w:ascii="Times New Roman" w:hAnsi="Times New Roman" w:cs="Times New Roman"/>
          <w:sz w:val="24"/>
          <w:szCs w:val="24"/>
          <w:lang w:val="en-US"/>
        </w:rPr>
        <w:t>Merleau</w:t>
      </w:r>
      <w:r w:rsidR="00833EE9" w:rsidRPr="00833EE9">
        <w:rPr>
          <w:rFonts w:ascii="Times New Roman" w:hAnsi="Times New Roman" w:cs="Times New Roman"/>
          <w:sz w:val="24"/>
          <w:szCs w:val="24"/>
        </w:rPr>
        <w:t>-</w:t>
      </w:r>
      <w:r w:rsidR="00833EE9">
        <w:rPr>
          <w:rFonts w:ascii="Times New Roman" w:hAnsi="Times New Roman" w:cs="Times New Roman"/>
          <w:sz w:val="24"/>
          <w:szCs w:val="24"/>
          <w:lang w:val="en-US"/>
        </w:rPr>
        <w:t>Ponty</w:t>
      </w:r>
      <w:r w:rsidR="00833EE9" w:rsidRPr="00833EE9">
        <w:rPr>
          <w:rFonts w:ascii="Times New Roman" w:hAnsi="Times New Roman" w:cs="Times New Roman"/>
          <w:sz w:val="24"/>
          <w:szCs w:val="24"/>
        </w:rPr>
        <w:t xml:space="preserve"> (1945)</w:t>
      </w:r>
      <w:r w:rsidR="00D77F33">
        <w:rPr>
          <w:rStyle w:val="a7"/>
          <w:rFonts w:ascii="Times New Roman" w:hAnsi="Times New Roman" w:cs="Times New Roman"/>
          <w:sz w:val="24"/>
          <w:szCs w:val="24"/>
        </w:rPr>
        <w:footnoteReference w:id="7"/>
      </w:r>
      <w:r w:rsidR="00833EE9" w:rsidRPr="00833EE9">
        <w:rPr>
          <w:rFonts w:ascii="Times New Roman" w:hAnsi="Times New Roman" w:cs="Times New Roman"/>
          <w:sz w:val="24"/>
          <w:szCs w:val="24"/>
        </w:rPr>
        <w:t>.</w:t>
      </w:r>
      <w:proofErr w:type="gramEnd"/>
      <w:r w:rsidR="00833EE9" w:rsidRPr="00833EE9">
        <w:rPr>
          <w:rFonts w:ascii="Times New Roman" w:hAnsi="Times New Roman" w:cs="Times New Roman"/>
          <w:sz w:val="24"/>
          <w:szCs w:val="24"/>
        </w:rPr>
        <w:t xml:space="preserve"> </w:t>
      </w:r>
      <w:r w:rsidR="00833EE9">
        <w:rPr>
          <w:rFonts w:ascii="Times New Roman" w:hAnsi="Times New Roman" w:cs="Times New Roman"/>
          <w:sz w:val="24"/>
          <w:szCs w:val="24"/>
        </w:rPr>
        <w:t xml:space="preserve">Για τον </w:t>
      </w:r>
      <w:r w:rsidR="00833EE9">
        <w:rPr>
          <w:rFonts w:ascii="Times New Roman" w:hAnsi="Times New Roman" w:cs="Times New Roman"/>
          <w:sz w:val="24"/>
          <w:szCs w:val="24"/>
          <w:lang w:val="en-US"/>
        </w:rPr>
        <w:t>Merleau</w:t>
      </w:r>
      <w:r w:rsidR="00833EE9" w:rsidRPr="00833EE9">
        <w:rPr>
          <w:rFonts w:ascii="Times New Roman" w:hAnsi="Times New Roman" w:cs="Times New Roman"/>
          <w:sz w:val="24"/>
          <w:szCs w:val="24"/>
        </w:rPr>
        <w:t>-</w:t>
      </w:r>
      <w:r w:rsidR="00833EE9">
        <w:rPr>
          <w:rFonts w:ascii="Times New Roman" w:hAnsi="Times New Roman" w:cs="Times New Roman"/>
          <w:sz w:val="24"/>
          <w:szCs w:val="24"/>
          <w:lang w:val="en-US"/>
        </w:rPr>
        <w:t>Ponty</w:t>
      </w:r>
      <w:r w:rsidR="00833EE9">
        <w:rPr>
          <w:rFonts w:ascii="Times New Roman" w:hAnsi="Times New Roman" w:cs="Times New Roman"/>
          <w:sz w:val="24"/>
          <w:szCs w:val="24"/>
        </w:rPr>
        <w:t xml:space="preserve">, η αντίληψη είναι η αφετηρία για μια ιστορική, φιλοσοφική και πολιτισμική ανάλυση του τρόπου με τον οποίο είμαστε στον κόσμο. </w:t>
      </w:r>
      <w:r w:rsidR="00833EE9">
        <w:rPr>
          <w:rFonts w:ascii="Times New Roman" w:hAnsi="Times New Roman" w:cs="Times New Roman"/>
          <w:sz w:val="24"/>
          <w:szCs w:val="24"/>
        </w:rPr>
        <w:lastRenderedPageBreak/>
        <w:t xml:space="preserve">Σύμφωνα με τη φαινομενολογία της αντίληψης του </w:t>
      </w:r>
      <w:r w:rsidR="00833EE9">
        <w:rPr>
          <w:rFonts w:ascii="Times New Roman" w:hAnsi="Times New Roman" w:cs="Times New Roman"/>
          <w:sz w:val="24"/>
          <w:szCs w:val="24"/>
          <w:lang w:val="en-US"/>
        </w:rPr>
        <w:t>Merleau</w:t>
      </w:r>
      <w:r w:rsidR="00833EE9" w:rsidRPr="00833EE9">
        <w:rPr>
          <w:rFonts w:ascii="Times New Roman" w:hAnsi="Times New Roman" w:cs="Times New Roman"/>
          <w:sz w:val="24"/>
          <w:szCs w:val="24"/>
        </w:rPr>
        <w:t>-</w:t>
      </w:r>
      <w:r w:rsidR="00833EE9">
        <w:rPr>
          <w:rFonts w:ascii="Times New Roman" w:hAnsi="Times New Roman" w:cs="Times New Roman"/>
          <w:sz w:val="24"/>
          <w:szCs w:val="24"/>
          <w:lang w:val="en-US"/>
        </w:rPr>
        <w:t>Ponty</w:t>
      </w:r>
      <w:r w:rsidR="00833EE9">
        <w:rPr>
          <w:rFonts w:ascii="Times New Roman" w:hAnsi="Times New Roman" w:cs="Times New Roman"/>
          <w:sz w:val="24"/>
          <w:szCs w:val="24"/>
        </w:rPr>
        <w:t>, το σώμα δεν είναι αντικείμενο, αλλά συνθήκη και πλαίσιο μέσω του οποίου βιώνουμε, συλλέγουμε εμπειρίες και γνώσεις, αντιλαμβανόμαστε και δεχόμαστε πληροφορίες από τον έξω κόσμο και τους προσδίδουμε σημασίες· μέσω του σώματος τοποθετούμαστε στον κόσμο.</w:t>
      </w:r>
      <w:r w:rsidR="004E02EB">
        <w:rPr>
          <w:rFonts w:ascii="Times New Roman" w:hAnsi="Times New Roman" w:cs="Times New Roman"/>
          <w:sz w:val="24"/>
          <w:szCs w:val="24"/>
        </w:rPr>
        <w:t xml:space="preserve"> Ο πολιτισμός δεν εδρεύει μόνο σε αντικείμενα και αναπαραστάσεις, αλλά και σε σωματικές διαδικασίες αντίληψης μέσω των οποίων αυτές οι αναπαραστάσεις υπάρχουν, ισχύουν. Με άλλα λόγια, η αντίληψη είναι η βασική σωματική εμπειρία στο πλαίσιο της οποίας το σώμα δεν είναι αντικείμενο, αλλά υποκείμενο</w:t>
      </w:r>
      <w:r w:rsidR="00D034E3">
        <w:rPr>
          <w:rStyle w:val="a7"/>
          <w:rFonts w:ascii="Times New Roman" w:hAnsi="Times New Roman" w:cs="Times New Roman"/>
          <w:sz w:val="24"/>
          <w:szCs w:val="24"/>
        </w:rPr>
        <w:footnoteReference w:id="8"/>
      </w:r>
      <w:r w:rsidR="004E02EB">
        <w:rPr>
          <w:rFonts w:ascii="Times New Roman" w:hAnsi="Times New Roman" w:cs="Times New Roman"/>
          <w:sz w:val="24"/>
          <w:szCs w:val="24"/>
        </w:rPr>
        <w:t>.</w:t>
      </w:r>
    </w:p>
    <w:p w:rsidR="00670930" w:rsidRDefault="0083164E" w:rsidP="00F31F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0104">
        <w:rPr>
          <w:rFonts w:ascii="Times New Roman" w:hAnsi="Times New Roman" w:cs="Times New Roman"/>
          <w:sz w:val="24"/>
          <w:szCs w:val="24"/>
        </w:rPr>
        <w:t>Στις πρωτοπορίες των αρχών του 20</w:t>
      </w:r>
      <w:r w:rsidR="00010104" w:rsidRPr="00010104">
        <w:rPr>
          <w:rFonts w:ascii="Times New Roman" w:hAnsi="Times New Roman" w:cs="Times New Roman"/>
          <w:sz w:val="24"/>
          <w:szCs w:val="24"/>
          <w:vertAlign w:val="superscript"/>
        </w:rPr>
        <w:t>ου</w:t>
      </w:r>
      <w:r w:rsidR="00010104">
        <w:rPr>
          <w:rFonts w:ascii="Times New Roman" w:hAnsi="Times New Roman" w:cs="Times New Roman"/>
          <w:sz w:val="24"/>
          <w:szCs w:val="24"/>
        </w:rPr>
        <w:t xml:space="preserve"> αιώνα το «κατ’ εικόναν και ομοίωση» ανθρώπινο σώμα δίνει τη θέση του σε πολλαπλές εικόνες, από τις οποίες απουσιάζει η στίλβουσα επιφάνεια, η σάρκα χαράζεται από τα νεύρα, τα κόκκαλα, τα εντόσθια, το αίμα που, όπως στον εξπρεσιονισμό, μεταγράφονται ή μεταφέρονται άμεσα. Άλλοτε, όπως στον κυβισμό ή τον κονστρουκτιβισμό, τα ίδια στοιχεία μεταφράζονται σε δομές, άλλοτε, όπως στο φουτουρισμό, μετουσιώνονται σε πολλαπλή κίνηση, άλλοτε, όπως στο σουρεαλισμό</w:t>
      </w:r>
      <w:r w:rsidR="00746938">
        <w:rPr>
          <w:rFonts w:ascii="Times New Roman" w:hAnsi="Times New Roman" w:cs="Times New Roman"/>
          <w:sz w:val="24"/>
          <w:szCs w:val="24"/>
        </w:rPr>
        <w:t xml:space="preserve"> - βασικά, σε μία από τις εκδοχές του- υπακούουν στους νόμους του ανδρείκελου</w:t>
      </w:r>
      <w:r w:rsidR="004D0E9E">
        <w:rPr>
          <w:rStyle w:val="a7"/>
          <w:rFonts w:ascii="Times New Roman" w:hAnsi="Times New Roman" w:cs="Times New Roman"/>
          <w:sz w:val="24"/>
          <w:szCs w:val="24"/>
        </w:rPr>
        <w:footnoteReference w:id="9"/>
      </w:r>
      <w:r w:rsidR="00063EC7">
        <w:rPr>
          <w:rFonts w:ascii="Times New Roman" w:hAnsi="Times New Roman" w:cs="Times New Roman"/>
          <w:sz w:val="24"/>
          <w:szCs w:val="24"/>
        </w:rPr>
        <w:t xml:space="preserve">, ενώ στην αφηρημένη τέχνη το σώμα παύει να είναι ορατό. Όταν δε χρησιμοποιείται η φωτογραφία, όπως στον ντανταϊσμό, η χρήση της έγκειται στην μεταμόρφωσή της σε κάτι άλλο, ενώ στο σουρεαλισμό, συγκεκριμένα στον </w:t>
      </w:r>
      <w:r w:rsidR="00063EC7">
        <w:rPr>
          <w:rFonts w:ascii="Times New Roman" w:hAnsi="Times New Roman" w:cs="Times New Roman"/>
          <w:sz w:val="24"/>
          <w:szCs w:val="24"/>
          <w:lang w:val="en-US"/>
        </w:rPr>
        <w:t>Man</w:t>
      </w:r>
      <w:r w:rsidR="00063EC7" w:rsidRPr="00063EC7">
        <w:rPr>
          <w:rFonts w:ascii="Times New Roman" w:hAnsi="Times New Roman" w:cs="Times New Roman"/>
          <w:sz w:val="24"/>
          <w:szCs w:val="24"/>
        </w:rPr>
        <w:t xml:space="preserve"> </w:t>
      </w:r>
      <w:r w:rsidR="00063EC7">
        <w:rPr>
          <w:rFonts w:ascii="Times New Roman" w:hAnsi="Times New Roman" w:cs="Times New Roman"/>
          <w:sz w:val="24"/>
          <w:szCs w:val="24"/>
          <w:lang w:val="en-US"/>
        </w:rPr>
        <w:t>Rey</w:t>
      </w:r>
      <w:r w:rsidR="00063EC7">
        <w:rPr>
          <w:rFonts w:ascii="Times New Roman" w:hAnsi="Times New Roman" w:cs="Times New Roman"/>
          <w:sz w:val="24"/>
          <w:szCs w:val="24"/>
        </w:rPr>
        <w:t>, η γυναίκα που συνήθως εικονίζεται κατέχει τη θέση ενός αντικειμένου πολυτελείας σε έναν απροσδιόριστο χώρο και σαν γυναίκα-αντικείμενο πλησιάζει από τους δρόμους της πιστής αναπαράστασης τους νόμους του ανδρείκελου</w:t>
      </w:r>
      <w:r w:rsidR="009D15C0">
        <w:rPr>
          <w:rStyle w:val="a7"/>
          <w:rFonts w:ascii="Times New Roman" w:hAnsi="Times New Roman" w:cs="Times New Roman"/>
          <w:sz w:val="24"/>
          <w:szCs w:val="24"/>
        </w:rPr>
        <w:footnoteReference w:id="10"/>
      </w:r>
      <w:r w:rsidR="00063EC7">
        <w:rPr>
          <w:rFonts w:ascii="Times New Roman" w:hAnsi="Times New Roman" w:cs="Times New Roman"/>
          <w:sz w:val="24"/>
          <w:szCs w:val="24"/>
        </w:rPr>
        <w:t>.</w:t>
      </w:r>
    </w:p>
    <w:p w:rsidR="00AA0050" w:rsidRDefault="00670930" w:rsidP="00F31F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Σώματα υβριδικά, σώματα τεράστια, τερατώδη, αλλότρια, εφιαλτικά, κούκλες και ανδρείκελα είναι μερικά από τα εικονισμένα σώματα που σηματοδοτούν την παρουσία του σουρεαλισμού στην τέχνη. Κορμιά γιγαντιαία όσο μια ήπειρος, η Νότια Αμερικ</w:t>
      </w:r>
      <w:r w:rsidR="00715A05">
        <w:rPr>
          <w:rFonts w:ascii="Times New Roman" w:hAnsi="Times New Roman" w:cs="Times New Roman"/>
          <w:sz w:val="24"/>
          <w:szCs w:val="24"/>
        </w:rPr>
        <w:t xml:space="preserve">ή στον </w:t>
      </w:r>
      <w:r w:rsidR="00715A05" w:rsidRPr="00715A05">
        <w:rPr>
          <w:rFonts w:ascii="Times New Roman" w:hAnsi="Times New Roman" w:cs="Times New Roman"/>
          <w:i/>
          <w:sz w:val="24"/>
          <w:szCs w:val="24"/>
        </w:rPr>
        <w:t>Μπολιβάρ</w:t>
      </w:r>
      <w:r>
        <w:rPr>
          <w:rFonts w:ascii="Times New Roman" w:hAnsi="Times New Roman" w:cs="Times New Roman"/>
          <w:sz w:val="24"/>
          <w:szCs w:val="24"/>
        </w:rPr>
        <w:t xml:space="preserve"> του Εγγονόπουλου, που κρύβουν την παρουσία τους για να ξυπνήσουν την αγωνία, το ρίγος με την σκιά τους που κυριαρχεί στις άδειες πλατείες, όπως στον </w:t>
      </w:r>
      <w:r>
        <w:rPr>
          <w:rFonts w:ascii="Times New Roman" w:hAnsi="Times New Roman" w:cs="Times New Roman"/>
          <w:sz w:val="24"/>
          <w:szCs w:val="24"/>
          <w:lang w:val="en-US"/>
        </w:rPr>
        <w:t>De</w:t>
      </w:r>
      <w:r w:rsidRPr="00670930">
        <w:rPr>
          <w:rFonts w:ascii="Times New Roman" w:hAnsi="Times New Roman" w:cs="Times New Roman"/>
          <w:sz w:val="24"/>
          <w:szCs w:val="24"/>
        </w:rPr>
        <w:t xml:space="preserve"> </w:t>
      </w:r>
      <w:r>
        <w:rPr>
          <w:rFonts w:ascii="Times New Roman" w:hAnsi="Times New Roman" w:cs="Times New Roman"/>
          <w:sz w:val="24"/>
          <w:szCs w:val="24"/>
          <w:lang w:val="en-US"/>
        </w:rPr>
        <w:t>Chirico</w:t>
      </w:r>
      <w:r>
        <w:rPr>
          <w:rFonts w:ascii="Times New Roman" w:hAnsi="Times New Roman" w:cs="Times New Roman"/>
          <w:sz w:val="24"/>
          <w:szCs w:val="24"/>
        </w:rPr>
        <w:t xml:space="preserve">, κορμιά παράταιρα, μυητικά και διεστραμμένα, κορμιά που </w:t>
      </w:r>
      <w:r>
        <w:rPr>
          <w:rFonts w:ascii="Times New Roman" w:hAnsi="Times New Roman" w:cs="Times New Roman"/>
          <w:sz w:val="24"/>
          <w:szCs w:val="24"/>
        </w:rPr>
        <w:lastRenderedPageBreak/>
        <w:t xml:space="preserve">γίνονται προσωπεία και πρόσωπα, όπως στις αλλεπάλληλες εκδοχές του </w:t>
      </w:r>
      <w:r w:rsidRPr="00715A05">
        <w:rPr>
          <w:rFonts w:ascii="Times New Roman" w:hAnsi="Times New Roman" w:cs="Times New Roman"/>
          <w:i/>
          <w:sz w:val="24"/>
          <w:szCs w:val="24"/>
        </w:rPr>
        <w:t>Βιασμού</w:t>
      </w:r>
      <w:r>
        <w:rPr>
          <w:rFonts w:ascii="Times New Roman" w:hAnsi="Times New Roman" w:cs="Times New Roman"/>
          <w:sz w:val="24"/>
          <w:szCs w:val="24"/>
        </w:rPr>
        <w:t xml:space="preserve"> στον </w:t>
      </w:r>
      <w:r>
        <w:rPr>
          <w:rFonts w:ascii="Times New Roman" w:hAnsi="Times New Roman" w:cs="Times New Roman"/>
          <w:sz w:val="24"/>
          <w:szCs w:val="24"/>
          <w:lang w:val="en-US"/>
        </w:rPr>
        <w:t>Magritte</w:t>
      </w:r>
      <w:r>
        <w:rPr>
          <w:rFonts w:ascii="Times New Roman" w:hAnsi="Times New Roman" w:cs="Times New Roman"/>
          <w:sz w:val="24"/>
          <w:szCs w:val="24"/>
        </w:rPr>
        <w:t xml:space="preserve"> και των έργων του </w:t>
      </w:r>
      <w:r>
        <w:rPr>
          <w:rFonts w:ascii="Times New Roman" w:hAnsi="Times New Roman" w:cs="Times New Roman"/>
          <w:sz w:val="24"/>
          <w:szCs w:val="24"/>
          <w:lang w:val="en-US"/>
        </w:rPr>
        <w:t>Delvaux</w:t>
      </w:r>
      <w:r>
        <w:rPr>
          <w:rFonts w:ascii="Times New Roman" w:hAnsi="Times New Roman" w:cs="Times New Roman"/>
          <w:sz w:val="24"/>
          <w:szCs w:val="24"/>
        </w:rPr>
        <w:t xml:space="preserve"> που επανέρχονται στο ίδιο μοτίβο, παραμορφωμένα παραληρηματικά </w:t>
      </w:r>
      <w:r w:rsidR="004D5774">
        <w:rPr>
          <w:rFonts w:ascii="Times New Roman" w:hAnsi="Times New Roman" w:cs="Times New Roman"/>
          <w:sz w:val="24"/>
          <w:szCs w:val="24"/>
        </w:rPr>
        <w:t xml:space="preserve">κορμιά του </w:t>
      </w:r>
      <w:r w:rsidR="004D5774">
        <w:rPr>
          <w:rFonts w:ascii="Times New Roman" w:hAnsi="Times New Roman" w:cs="Times New Roman"/>
          <w:sz w:val="24"/>
          <w:szCs w:val="24"/>
          <w:lang w:val="en-US"/>
        </w:rPr>
        <w:t>Dali</w:t>
      </w:r>
      <w:r w:rsidR="004D5774">
        <w:rPr>
          <w:rFonts w:ascii="Times New Roman" w:hAnsi="Times New Roman" w:cs="Times New Roman"/>
          <w:sz w:val="24"/>
          <w:szCs w:val="24"/>
        </w:rPr>
        <w:t xml:space="preserve">, «υπέροχα» ακρωτηριασμένα πτώματα του </w:t>
      </w:r>
      <w:r w:rsidR="004D5774">
        <w:rPr>
          <w:rFonts w:ascii="Times New Roman" w:hAnsi="Times New Roman" w:cs="Times New Roman"/>
          <w:sz w:val="24"/>
          <w:szCs w:val="24"/>
          <w:lang w:val="en-US"/>
        </w:rPr>
        <w:t>Ernst</w:t>
      </w:r>
      <w:r w:rsidR="004D5774" w:rsidRPr="004D5774">
        <w:rPr>
          <w:rFonts w:ascii="Times New Roman" w:hAnsi="Times New Roman" w:cs="Times New Roman"/>
          <w:sz w:val="24"/>
          <w:szCs w:val="24"/>
        </w:rPr>
        <w:t>·</w:t>
      </w:r>
      <w:r w:rsidR="004D5774">
        <w:rPr>
          <w:rFonts w:ascii="Times New Roman" w:hAnsi="Times New Roman" w:cs="Times New Roman"/>
          <w:sz w:val="24"/>
          <w:szCs w:val="24"/>
        </w:rPr>
        <w:t xml:space="preserve"> η εικόνα του αν</w:t>
      </w:r>
      <w:r w:rsidR="00ED6078">
        <w:rPr>
          <w:rFonts w:ascii="Times New Roman" w:hAnsi="Times New Roman" w:cs="Times New Roman"/>
          <w:sz w:val="24"/>
          <w:szCs w:val="24"/>
        </w:rPr>
        <w:t xml:space="preserve">θρώπινου σώματος, που αλλάζει δραματικά σε μία εποχή ανάμεσα στους δύο παγκοσμίους πολέμους, όταν το δράμα της αλληλοσφαγής και των ανερχόμενων ολοκληρωτισμών συμπίπτει, συγχέεται  με το δράμα των εξευτελισμένων ανθρώπινων αξιών στα χαρακώματα, τα στρατόπεδα συγκέντρωσης και τις πόλεις, ανθρώπινων </w:t>
      </w:r>
      <w:r w:rsidR="00715A05">
        <w:rPr>
          <w:rFonts w:ascii="Times New Roman" w:hAnsi="Times New Roman" w:cs="Times New Roman"/>
          <w:sz w:val="24"/>
          <w:szCs w:val="24"/>
        </w:rPr>
        <w:t>σ</w:t>
      </w:r>
      <w:r w:rsidR="00ED6078">
        <w:rPr>
          <w:rFonts w:ascii="Times New Roman" w:hAnsi="Times New Roman" w:cs="Times New Roman"/>
          <w:sz w:val="24"/>
          <w:szCs w:val="24"/>
        </w:rPr>
        <w:t>ωμάτων</w:t>
      </w:r>
      <w:r w:rsidR="00B87C6B">
        <w:rPr>
          <w:rStyle w:val="a7"/>
          <w:rFonts w:ascii="Times New Roman" w:hAnsi="Times New Roman" w:cs="Times New Roman"/>
          <w:sz w:val="24"/>
          <w:szCs w:val="24"/>
        </w:rPr>
        <w:footnoteReference w:id="11"/>
      </w:r>
      <w:r w:rsidR="00ED6078">
        <w:rPr>
          <w:rFonts w:ascii="Times New Roman" w:hAnsi="Times New Roman" w:cs="Times New Roman"/>
          <w:sz w:val="24"/>
          <w:szCs w:val="24"/>
        </w:rPr>
        <w:t>.</w:t>
      </w:r>
    </w:p>
    <w:p w:rsidR="00FF4FED" w:rsidRDefault="003E675A" w:rsidP="00F31F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Στο σημείο αυτό θα ήταν χρήσιμο να προσδιοριστεί, συνοπτικά, ο σουρεαλισμός ως ένα συγκεκριμένο καλλιτεχνικό κίνημα με αφετηρία τη δημοσίευση του πρώτου </w:t>
      </w:r>
      <w:r w:rsidR="009B75E6">
        <w:rPr>
          <w:rFonts w:ascii="Times New Roman" w:hAnsi="Times New Roman" w:cs="Times New Roman"/>
          <w:sz w:val="24"/>
          <w:szCs w:val="24"/>
        </w:rPr>
        <w:t>Σ</w:t>
      </w:r>
      <w:r>
        <w:rPr>
          <w:rFonts w:ascii="Times New Roman" w:hAnsi="Times New Roman" w:cs="Times New Roman"/>
          <w:sz w:val="24"/>
          <w:szCs w:val="24"/>
        </w:rPr>
        <w:t>ουρεαλιστικο</w:t>
      </w:r>
      <w:r w:rsidR="009B75E6">
        <w:rPr>
          <w:rFonts w:ascii="Times New Roman" w:hAnsi="Times New Roman" w:cs="Times New Roman"/>
          <w:sz w:val="24"/>
          <w:szCs w:val="24"/>
        </w:rPr>
        <w:t>ύ Μ</w:t>
      </w:r>
      <w:r>
        <w:rPr>
          <w:rFonts w:ascii="Times New Roman" w:hAnsi="Times New Roman" w:cs="Times New Roman"/>
          <w:sz w:val="24"/>
          <w:szCs w:val="24"/>
        </w:rPr>
        <w:t xml:space="preserve">ανιφέστου το 1924 με τη υπογραφή του </w:t>
      </w:r>
      <w:r>
        <w:rPr>
          <w:rFonts w:ascii="Times New Roman" w:hAnsi="Times New Roman" w:cs="Times New Roman"/>
          <w:sz w:val="24"/>
          <w:szCs w:val="24"/>
          <w:lang w:val="en-US"/>
        </w:rPr>
        <w:t>Andr</w:t>
      </w:r>
      <w:r w:rsidRPr="003E675A">
        <w:rPr>
          <w:rFonts w:ascii="Times New Roman" w:hAnsi="Times New Roman" w:cs="Times New Roman"/>
          <w:sz w:val="24"/>
          <w:szCs w:val="24"/>
        </w:rPr>
        <w:t>é</w:t>
      </w:r>
      <w:r w:rsidR="00ED7B26" w:rsidRPr="00ED7B26">
        <w:rPr>
          <w:rFonts w:ascii="Times New Roman" w:hAnsi="Times New Roman" w:cs="Times New Roman"/>
          <w:sz w:val="24"/>
          <w:szCs w:val="24"/>
        </w:rPr>
        <w:t xml:space="preserve"> </w:t>
      </w:r>
      <w:r w:rsidR="00ED7B26">
        <w:rPr>
          <w:rFonts w:ascii="Times New Roman" w:hAnsi="Times New Roman" w:cs="Times New Roman"/>
          <w:sz w:val="24"/>
          <w:szCs w:val="24"/>
          <w:lang w:val="en-US"/>
        </w:rPr>
        <w:t>Breton</w:t>
      </w:r>
      <w:r w:rsidR="003F0C45" w:rsidRPr="003F0C45">
        <w:rPr>
          <w:rFonts w:ascii="Times New Roman" w:hAnsi="Times New Roman" w:cs="Times New Roman"/>
          <w:sz w:val="24"/>
          <w:szCs w:val="24"/>
        </w:rPr>
        <w:t xml:space="preserve"> </w:t>
      </w:r>
      <w:r w:rsidR="003F0C45">
        <w:rPr>
          <w:rFonts w:ascii="Times New Roman" w:hAnsi="Times New Roman" w:cs="Times New Roman"/>
          <w:sz w:val="24"/>
          <w:szCs w:val="24"/>
        </w:rPr>
        <w:t xml:space="preserve">και με μία αρκετά συγκεκριμένη οργανωτική δομή, στρατεύσεις και διαγραφές και με εν μέρει </w:t>
      </w:r>
      <w:r w:rsidR="00AC53FC">
        <w:rPr>
          <w:rFonts w:ascii="Times New Roman" w:hAnsi="Times New Roman" w:cs="Times New Roman"/>
          <w:sz w:val="24"/>
          <w:szCs w:val="24"/>
        </w:rPr>
        <w:t>κοινές δράσεις από τα μέλη του</w:t>
      </w:r>
      <w:r w:rsidR="00B87C6B">
        <w:rPr>
          <w:rStyle w:val="a7"/>
          <w:rFonts w:ascii="Times New Roman" w:hAnsi="Times New Roman" w:cs="Times New Roman"/>
          <w:sz w:val="24"/>
          <w:szCs w:val="24"/>
        </w:rPr>
        <w:footnoteReference w:id="12"/>
      </w:r>
      <w:r w:rsidR="00AC53FC">
        <w:rPr>
          <w:rFonts w:ascii="Times New Roman" w:hAnsi="Times New Roman" w:cs="Times New Roman"/>
          <w:sz w:val="24"/>
          <w:szCs w:val="24"/>
        </w:rPr>
        <w:t>.</w:t>
      </w:r>
      <w:r w:rsidR="00216918">
        <w:rPr>
          <w:rFonts w:ascii="Times New Roman" w:hAnsi="Times New Roman" w:cs="Times New Roman"/>
          <w:sz w:val="24"/>
          <w:szCs w:val="24"/>
        </w:rPr>
        <w:t xml:space="preserve"> Συγκεκριμένα, ο </w:t>
      </w:r>
      <w:r w:rsidR="00216918">
        <w:rPr>
          <w:rFonts w:ascii="Times New Roman" w:hAnsi="Times New Roman" w:cs="Times New Roman"/>
          <w:sz w:val="24"/>
          <w:szCs w:val="24"/>
          <w:lang w:val="en-US"/>
        </w:rPr>
        <w:t>Breton</w:t>
      </w:r>
      <w:r w:rsidR="009B75E6">
        <w:rPr>
          <w:rFonts w:ascii="Times New Roman" w:hAnsi="Times New Roman" w:cs="Times New Roman"/>
          <w:sz w:val="24"/>
          <w:szCs w:val="24"/>
        </w:rPr>
        <w:t xml:space="preserve">, σε αυτό το Πρώτο Μανιφέστο, </w:t>
      </w:r>
      <w:r w:rsidR="00216918">
        <w:rPr>
          <w:rFonts w:ascii="Times New Roman" w:hAnsi="Times New Roman" w:cs="Times New Roman"/>
          <w:sz w:val="24"/>
          <w:szCs w:val="24"/>
        </w:rPr>
        <w:t>έχει ορίσει το εν λό</w:t>
      </w:r>
      <w:r w:rsidR="009B75E6">
        <w:rPr>
          <w:rFonts w:ascii="Times New Roman" w:hAnsi="Times New Roman" w:cs="Times New Roman"/>
          <w:sz w:val="24"/>
          <w:szCs w:val="24"/>
        </w:rPr>
        <w:t>γω κίνημα ως εξής: «</w:t>
      </w:r>
      <w:r w:rsidR="009B75E6" w:rsidRPr="009B75E6">
        <w:rPr>
          <w:rFonts w:ascii="Times New Roman" w:hAnsi="Times New Roman" w:cs="Times New Roman"/>
          <w:i/>
          <w:sz w:val="24"/>
          <w:szCs w:val="24"/>
        </w:rPr>
        <w:t>Σουρεαλισμός, όνομα αρσενικό. Άδολος ψυχικός αυτοματισμός προτιθέμενος να εκφράσει, προφορικά ή γραπτά, την πραγματική λειτουργία της σκέψης. Σκέψη υπαγορευμένη χωρίς τον παραμικρό έλεγχο της λογικής και πέρα από κάθε αισθητικό ή ηθικό έλεγχο.</w:t>
      </w:r>
      <w:r w:rsidR="009B75E6">
        <w:rPr>
          <w:rFonts w:ascii="Times New Roman" w:hAnsi="Times New Roman" w:cs="Times New Roman"/>
          <w:sz w:val="24"/>
          <w:szCs w:val="24"/>
        </w:rPr>
        <w:t>»</w:t>
      </w:r>
      <w:r w:rsidR="00F27179">
        <w:rPr>
          <w:rStyle w:val="a7"/>
          <w:rFonts w:ascii="Times New Roman" w:hAnsi="Times New Roman" w:cs="Times New Roman"/>
          <w:sz w:val="24"/>
          <w:szCs w:val="24"/>
        </w:rPr>
        <w:footnoteReference w:id="13"/>
      </w:r>
      <w:r w:rsidR="009B75E6">
        <w:rPr>
          <w:rFonts w:ascii="Times New Roman" w:hAnsi="Times New Roman" w:cs="Times New Roman"/>
          <w:sz w:val="24"/>
          <w:szCs w:val="24"/>
        </w:rPr>
        <w:t>.</w:t>
      </w:r>
      <w:r w:rsidR="00DB3E75">
        <w:rPr>
          <w:rFonts w:ascii="Times New Roman" w:hAnsi="Times New Roman" w:cs="Times New Roman"/>
          <w:sz w:val="24"/>
          <w:szCs w:val="24"/>
        </w:rPr>
        <w:t xml:space="preserve"> Η Πέπη Ρηγοπούλου έχει χαρακτηρίσει την αυτόματη συνειρμική γραφή και ευρύτερα το συνειρμ</w:t>
      </w:r>
      <w:r w:rsidR="00541D6D">
        <w:rPr>
          <w:rFonts w:ascii="Times New Roman" w:hAnsi="Times New Roman" w:cs="Times New Roman"/>
          <w:sz w:val="24"/>
          <w:szCs w:val="24"/>
        </w:rPr>
        <w:t>ό -</w:t>
      </w:r>
      <w:r w:rsidR="00DB3E75">
        <w:rPr>
          <w:rFonts w:ascii="Times New Roman" w:hAnsi="Times New Roman" w:cs="Times New Roman"/>
          <w:sz w:val="24"/>
          <w:szCs w:val="24"/>
        </w:rPr>
        <w:t>θεμ</w:t>
      </w:r>
      <w:r w:rsidR="00541D6D">
        <w:rPr>
          <w:rFonts w:ascii="Times New Roman" w:hAnsi="Times New Roman" w:cs="Times New Roman"/>
          <w:sz w:val="24"/>
          <w:szCs w:val="24"/>
        </w:rPr>
        <w:t>έλιο</w:t>
      </w:r>
      <w:r w:rsidR="00DB3E75">
        <w:rPr>
          <w:rFonts w:ascii="Times New Roman" w:hAnsi="Times New Roman" w:cs="Times New Roman"/>
          <w:sz w:val="24"/>
          <w:szCs w:val="24"/>
        </w:rPr>
        <w:t xml:space="preserve"> του σουρεαλισμού, αλλά και της ψυχαναλυτικής πρακτικής-</w:t>
      </w:r>
      <w:r w:rsidR="00541D6D">
        <w:rPr>
          <w:rFonts w:ascii="Times New Roman" w:hAnsi="Times New Roman" w:cs="Times New Roman"/>
          <w:sz w:val="24"/>
          <w:szCs w:val="24"/>
        </w:rPr>
        <w:t xml:space="preserve"> ως τεχνική του σώματος και πλησίασε το αίνιγμα που αποκαλείται «σώμα» από μία διαφορετική, αλλά συνδεδεμένη με την ψυχή και το υποσυνείδητο πλευρά. </w:t>
      </w:r>
      <w:r w:rsidR="00CC1AB8">
        <w:rPr>
          <w:rFonts w:ascii="Times New Roman" w:hAnsi="Times New Roman" w:cs="Times New Roman"/>
          <w:sz w:val="24"/>
          <w:szCs w:val="24"/>
        </w:rPr>
        <w:t>Χαρακτηριστικά αναφέρει ότι «</w:t>
      </w:r>
      <w:r w:rsidR="00CC1AB8" w:rsidRPr="007F16C6">
        <w:rPr>
          <w:rFonts w:ascii="Times New Roman" w:hAnsi="Times New Roman" w:cs="Times New Roman"/>
          <w:i/>
          <w:sz w:val="24"/>
          <w:szCs w:val="24"/>
        </w:rPr>
        <w:t xml:space="preserve">αυτό που λέμε σωματικό, όπως έχει γράψει ήδη ο </w:t>
      </w:r>
      <w:r w:rsidR="00CC1AB8" w:rsidRPr="007F16C6">
        <w:rPr>
          <w:rFonts w:ascii="Times New Roman" w:hAnsi="Times New Roman" w:cs="Times New Roman"/>
          <w:i/>
          <w:sz w:val="24"/>
          <w:szCs w:val="24"/>
          <w:lang w:val="en-US"/>
        </w:rPr>
        <w:t>Schilder</w:t>
      </w:r>
      <w:r w:rsidR="00CC1AB8" w:rsidRPr="007F16C6">
        <w:rPr>
          <w:rFonts w:ascii="Times New Roman" w:hAnsi="Times New Roman" w:cs="Times New Roman"/>
          <w:i/>
          <w:sz w:val="24"/>
          <w:szCs w:val="24"/>
        </w:rPr>
        <w:t>, είναι με τη σειρά του ψυχικό, γιατί βιωματικά το σώμα υπάρχει ως εικόνα του σώματος, δηλαδή ως αυτό που μέσα από την ψυχική του αναπαράσταση αντιλαμβανόμαστε ως σώμα.». Αυτό μας οδηγεί στις εξής παραδοχές: πρώτον ότι το σουρεαλιστικό σώμα είναι με τη σειρά του ψυχική εικόνα του σώματος, δεύτερον ότι το σουρεαλιστικό σώμα είναι τέκνο της -ανδρικής κυρίως- επιθυμίας και τρίτον ότι το σουρεαλιστικό σώμα είναι τέκνο της ατομικής και συλλογικής μνήμης.</w:t>
      </w:r>
      <w:r w:rsidR="0098073D">
        <w:rPr>
          <w:rFonts w:ascii="Times New Roman" w:hAnsi="Times New Roman" w:cs="Times New Roman"/>
          <w:sz w:val="24"/>
          <w:szCs w:val="24"/>
        </w:rPr>
        <w:t>»</w:t>
      </w:r>
      <w:r w:rsidR="00F27179">
        <w:rPr>
          <w:rStyle w:val="a7"/>
          <w:rFonts w:ascii="Times New Roman" w:hAnsi="Times New Roman" w:cs="Times New Roman"/>
          <w:sz w:val="24"/>
          <w:szCs w:val="24"/>
        </w:rPr>
        <w:footnoteReference w:id="14"/>
      </w:r>
      <w:r w:rsidR="0098073D">
        <w:rPr>
          <w:rFonts w:ascii="Times New Roman" w:hAnsi="Times New Roman" w:cs="Times New Roman"/>
          <w:sz w:val="24"/>
          <w:szCs w:val="24"/>
        </w:rPr>
        <w:t>.</w:t>
      </w:r>
    </w:p>
    <w:p w:rsidR="0096543E" w:rsidRDefault="00FF4FED" w:rsidP="00F31FE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Η πρώτη από τις παραπάνω παραδοχές</w:t>
      </w:r>
      <w:r w:rsidR="0098073D">
        <w:rPr>
          <w:rFonts w:ascii="Times New Roman" w:hAnsi="Times New Roman" w:cs="Times New Roman"/>
          <w:sz w:val="24"/>
          <w:szCs w:val="24"/>
        </w:rPr>
        <w:t xml:space="preserve"> φανερώνει ότι η εικόνα είναι ιδιαίτερα κεντρική για τον σουρεαλισμό, ακριβώς γιατί είναι τόσο κεντρική και για το ασυνείδητο. </w:t>
      </w:r>
      <w:r w:rsidR="007F16C6">
        <w:rPr>
          <w:rFonts w:ascii="Times New Roman" w:hAnsi="Times New Roman" w:cs="Times New Roman"/>
          <w:sz w:val="24"/>
          <w:szCs w:val="24"/>
        </w:rPr>
        <w:t>Μάλιστα, η προσπάθεια των σουρεαλιστών να μετατρέψουν ή να μεταφράσουν την εικόνα του ασυνείδητου σε γραφή -λογοτεχνική ή εικαστική- ή και να δημιουργήσουν μια γραφή που θα αναπαρήγαγε στο εσωτερικό της την λειτουργία του ασυνείδητου σήμαινε όχι απλώς ένα ακόμη καλλιτεχνικό ρεύμα, αλλά μια ευρύτερη πολιτισμική μεταβολή, μια ριζική μετακίνηση σχετικά με το λογο-κεντρικό θεμέλιο του δυτικού πολιτισμού, εγχείρημα που βέβαια ήδη τότε υπερέβαινε τους σουρεαλιστές και προεκ</w:t>
      </w:r>
      <w:r>
        <w:rPr>
          <w:rFonts w:ascii="Times New Roman" w:hAnsi="Times New Roman" w:cs="Times New Roman"/>
          <w:sz w:val="24"/>
          <w:szCs w:val="24"/>
        </w:rPr>
        <w:t>τείνονταν τόσο σε άλλα ρεύματα και δημιουργούς, όσο και στο φιλοσοφικό και το ψυχαναλυτικό πεδίο. Η σουρεαλιστική απόπειρα σύνδεσης μαρξισμού και φροϋδισμού, η εμμονή τους στον κεντρικό ρόλο της σεξουαλικότητας είχαν, επίσης, κάνουν με το αίτημα για μια ριζική διαφοροποίηση σχετικά με το ρόλο της εικόνας -ρόλο τελείως διαφορετικό από τις σημερινές εικονικές πραγματικότητες-, ρόλο συνδεδεμένο με την προσπάθεια ανάδειξης των κρυμμένων και καταπιεσμένων ψυχοσωματικών θησαυρών του ανθρώπου</w:t>
      </w:r>
      <w:r w:rsidR="008273F6">
        <w:rPr>
          <w:rStyle w:val="a7"/>
          <w:rFonts w:ascii="Times New Roman" w:hAnsi="Times New Roman" w:cs="Times New Roman"/>
          <w:sz w:val="24"/>
          <w:szCs w:val="24"/>
        </w:rPr>
        <w:footnoteReference w:id="15"/>
      </w:r>
      <w:r>
        <w:rPr>
          <w:rFonts w:ascii="Times New Roman" w:hAnsi="Times New Roman" w:cs="Times New Roman"/>
          <w:sz w:val="24"/>
          <w:szCs w:val="24"/>
        </w:rPr>
        <w:t>.</w:t>
      </w:r>
    </w:p>
    <w:p w:rsidR="00592A41" w:rsidRDefault="00592A41" w:rsidP="00F31F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Στην σειρά έργων με τίτλο </w:t>
      </w:r>
      <w:r w:rsidRPr="00592A41">
        <w:rPr>
          <w:rFonts w:ascii="Times New Roman" w:hAnsi="Times New Roman" w:cs="Times New Roman"/>
          <w:i/>
          <w:sz w:val="24"/>
          <w:szCs w:val="24"/>
        </w:rPr>
        <w:t>Βιασμός</w:t>
      </w:r>
      <w:r>
        <w:rPr>
          <w:rFonts w:ascii="Times New Roman" w:hAnsi="Times New Roman" w:cs="Times New Roman"/>
          <w:sz w:val="24"/>
          <w:szCs w:val="24"/>
        </w:rPr>
        <w:t xml:space="preserve"> του </w:t>
      </w:r>
      <w:r>
        <w:rPr>
          <w:rFonts w:ascii="Times New Roman" w:hAnsi="Times New Roman" w:cs="Times New Roman"/>
          <w:sz w:val="24"/>
          <w:szCs w:val="24"/>
          <w:lang w:val="en-US"/>
        </w:rPr>
        <w:t>Magritte</w:t>
      </w:r>
      <w:r>
        <w:rPr>
          <w:rFonts w:ascii="Times New Roman" w:hAnsi="Times New Roman" w:cs="Times New Roman"/>
          <w:sz w:val="24"/>
          <w:szCs w:val="24"/>
        </w:rPr>
        <w:t xml:space="preserve"> παρουσιάζονται ακέφαλα γυναικεία σώματα, όπου οι μαστοί ο αφαλός και τα χείλη του αιδοίου σχηματίζουν ένα γυναικείο πρόσωπο, με τα αποκαλυπτικά ρούχα να το πλαισιώνουν στη θέση των μαλλιών</w:t>
      </w:r>
      <w:r w:rsidR="00547D20">
        <w:rPr>
          <w:rStyle w:val="a7"/>
          <w:rFonts w:ascii="Times New Roman" w:hAnsi="Times New Roman" w:cs="Times New Roman"/>
          <w:sz w:val="24"/>
          <w:szCs w:val="24"/>
        </w:rPr>
        <w:footnoteReference w:id="16"/>
      </w:r>
      <w:r>
        <w:rPr>
          <w:rFonts w:ascii="Times New Roman" w:hAnsi="Times New Roman" w:cs="Times New Roman"/>
          <w:sz w:val="24"/>
          <w:szCs w:val="24"/>
        </w:rPr>
        <w:t xml:space="preserve">, ενώ στις φωτογραφίες του </w:t>
      </w:r>
      <w:r>
        <w:rPr>
          <w:rFonts w:ascii="Times New Roman" w:hAnsi="Times New Roman" w:cs="Times New Roman"/>
          <w:sz w:val="24"/>
          <w:szCs w:val="24"/>
          <w:lang w:val="en-US"/>
        </w:rPr>
        <w:t>Man</w:t>
      </w:r>
      <w:r w:rsidRPr="00592A41">
        <w:rPr>
          <w:rFonts w:ascii="Times New Roman" w:hAnsi="Times New Roman" w:cs="Times New Roman"/>
          <w:sz w:val="24"/>
          <w:szCs w:val="24"/>
        </w:rPr>
        <w:t xml:space="preserve"> </w:t>
      </w:r>
      <w:r>
        <w:rPr>
          <w:rFonts w:ascii="Times New Roman" w:hAnsi="Times New Roman" w:cs="Times New Roman"/>
          <w:sz w:val="24"/>
          <w:szCs w:val="24"/>
          <w:lang w:val="en-US"/>
        </w:rPr>
        <w:t>Rey</w:t>
      </w:r>
      <w:r>
        <w:rPr>
          <w:rFonts w:ascii="Times New Roman" w:hAnsi="Times New Roman" w:cs="Times New Roman"/>
          <w:sz w:val="24"/>
          <w:szCs w:val="24"/>
        </w:rPr>
        <w:t xml:space="preserve"> οι γυναίκες εικονίζονται ως αντικείμενα πολυτελείας.</w:t>
      </w:r>
      <w:r w:rsidR="00443CB5">
        <w:rPr>
          <w:rFonts w:ascii="Times New Roman" w:hAnsi="Times New Roman" w:cs="Times New Roman"/>
          <w:sz w:val="24"/>
          <w:szCs w:val="24"/>
        </w:rPr>
        <w:t xml:space="preserve"> Η </w:t>
      </w:r>
      <w:r w:rsidR="00D85DEC">
        <w:rPr>
          <w:rFonts w:ascii="Times New Roman" w:hAnsi="Times New Roman" w:cs="Times New Roman"/>
          <w:sz w:val="24"/>
          <w:szCs w:val="24"/>
        </w:rPr>
        <w:t>γυναίκα χωρίς κεφάλι, στερείται φωνής, σώματος, επιθυμιών, ιστορίας</w:t>
      </w:r>
      <w:r w:rsidR="00A67586">
        <w:rPr>
          <w:rStyle w:val="a7"/>
          <w:rFonts w:ascii="Times New Roman" w:hAnsi="Times New Roman" w:cs="Times New Roman"/>
          <w:sz w:val="24"/>
          <w:szCs w:val="24"/>
        </w:rPr>
        <w:footnoteReference w:id="17"/>
      </w:r>
      <w:r w:rsidR="00D85DEC">
        <w:rPr>
          <w:rFonts w:ascii="Times New Roman" w:hAnsi="Times New Roman" w:cs="Times New Roman"/>
          <w:sz w:val="24"/>
          <w:szCs w:val="24"/>
        </w:rPr>
        <w:t xml:space="preserve">. </w:t>
      </w:r>
      <w:r>
        <w:rPr>
          <w:rFonts w:ascii="Times New Roman" w:hAnsi="Times New Roman" w:cs="Times New Roman"/>
          <w:sz w:val="24"/>
          <w:szCs w:val="24"/>
        </w:rPr>
        <w:t xml:space="preserve">Η γυναίκα που δεν θέλει πια να είναι αντικείμενο, αλλά </w:t>
      </w:r>
      <w:r w:rsidR="00D85DEC">
        <w:rPr>
          <w:rFonts w:ascii="Times New Roman" w:hAnsi="Times New Roman" w:cs="Times New Roman"/>
          <w:sz w:val="24"/>
          <w:szCs w:val="24"/>
        </w:rPr>
        <w:t>ον με το δικό του σώμα και ψυχή δεν χωράει εύκολα στον συντηρητικό και ανδροκρατούμενο χώρο των σουρεαλιστών</w:t>
      </w:r>
      <w:r w:rsidR="00BF451E">
        <w:rPr>
          <w:rStyle w:val="a7"/>
          <w:rFonts w:ascii="Times New Roman" w:hAnsi="Times New Roman" w:cs="Times New Roman"/>
          <w:sz w:val="24"/>
          <w:szCs w:val="24"/>
        </w:rPr>
        <w:footnoteReference w:id="18"/>
      </w:r>
      <w:r w:rsidR="00D85DEC">
        <w:rPr>
          <w:rFonts w:ascii="Times New Roman" w:hAnsi="Times New Roman" w:cs="Times New Roman"/>
          <w:sz w:val="24"/>
          <w:szCs w:val="24"/>
        </w:rPr>
        <w:t>. Τι συμβαίνει, όμως, όταν ορισμένες γυναίκες διεκδίκησαν να βγουν από το ρόλο του αντικειμένου και να εικονίσουν το κορμί τους σύμφωνα με τη δική τους ματιά, σαν ένα κείμενο που αφηγείται όχι τις προβολές των άλλων, αλλά τα δικά τους τραύματα, τη δική τους τραυματική σχέση με τους άντρες</w:t>
      </w:r>
      <w:r w:rsidR="00D85DEC" w:rsidRPr="00D85DEC">
        <w:rPr>
          <w:rFonts w:ascii="Times New Roman" w:hAnsi="Times New Roman" w:cs="Times New Roman"/>
          <w:sz w:val="24"/>
          <w:szCs w:val="24"/>
        </w:rPr>
        <w:t>;</w:t>
      </w:r>
    </w:p>
    <w:p w:rsidR="004B5C8F" w:rsidRDefault="006416F2" w:rsidP="00F31F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Η </w:t>
      </w:r>
      <w:r>
        <w:rPr>
          <w:rFonts w:ascii="Times New Roman" w:hAnsi="Times New Roman" w:cs="Times New Roman"/>
          <w:sz w:val="24"/>
          <w:szCs w:val="24"/>
          <w:lang w:val="en-US"/>
        </w:rPr>
        <w:t>Joyce</w:t>
      </w:r>
      <w:r w:rsidRPr="006416F2">
        <w:rPr>
          <w:rFonts w:ascii="Times New Roman" w:hAnsi="Times New Roman" w:cs="Times New Roman"/>
          <w:sz w:val="24"/>
          <w:szCs w:val="24"/>
        </w:rPr>
        <w:t xml:space="preserve"> </w:t>
      </w:r>
      <w:r>
        <w:rPr>
          <w:rFonts w:ascii="Times New Roman" w:hAnsi="Times New Roman" w:cs="Times New Roman"/>
          <w:sz w:val="24"/>
          <w:szCs w:val="24"/>
          <w:lang w:val="en-US"/>
        </w:rPr>
        <w:t>Mansour</w:t>
      </w:r>
      <w:r w:rsidRPr="006416F2">
        <w:rPr>
          <w:rFonts w:ascii="Times New Roman" w:hAnsi="Times New Roman" w:cs="Times New Roman"/>
          <w:sz w:val="24"/>
          <w:szCs w:val="24"/>
        </w:rPr>
        <w:t xml:space="preserve">, </w:t>
      </w:r>
      <w:r>
        <w:rPr>
          <w:rFonts w:ascii="Times New Roman" w:hAnsi="Times New Roman" w:cs="Times New Roman"/>
          <w:sz w:val="24"/>
          <w:szCs w:val="24"/>
        </w:rPr>
        <w:t xml:space="preserve">γαλλόφωνη ποιήτρια αιγυπτιακής καταγωγής, αποτελεί μία εμβληματική εκδοχή της γυναικείας σουρεαλιστικής γραφής με κριτήριο την αναπαράσταση του σώματος, αν και όπως εύστοχα σημειώνει ο </w:t>
      </w:r>
      <w:r>
        <w:rPr>
          <w:rFonts w:ascii="Times New Roman" w:hAnsi="Times New Roman" w:cs="Times New Roman"/>
          <w:sz w:val="24"/>
          <w:szCs w:val="24"/>
          <w:lang w:val="en-US"/>
        </w:rPr>
        <w:t>Hubert</w:t>
      </w:r>
      <w:r w:rsidRPr="006416F2">
        <w:rPr>
          <w:rFonts w:ascii="Times New Roman" w:hAnsi="Times New Roman" w:cs="Times New Roman"/>
          <w:sz w:val="24"/>
          <w:szCs w:val="24"/>
        </w:rPr>
        <w:t xml:space="preserve"> </w:t>
      </w:r>
      <w:r>
        <w:rPr>
          <w:rFonts w:ascii="Times New Roman" w:hAnsi="Times New Roman" w:cs="Times New Roman"/>
          <w:sz w:val="24"/>
          <w:szCs w:val="24"/>
          <w:lang w:val="en-US"/>
        </w:rPr>
        <w:t>Nyssen</w:t>
      </w:r>
      <w:r w:rsidR="00D00565">
        <w:rPr>
          <w:rFonts w:ascii="Times New Roman" w:hAnsi="Times New Roman" w:cs="Times New Roman"/>
          <w:sz w:val="24"/>
          <w:szCs w:val="24"/>
        </w:rPr>
        <w:t xml:space="preserve">, </w:t>
      </w:r>
      <w:r w:rsidR="00D00565">
        <w:rPr>
          <w:rFonts w:ascii="Times New Roman" w:hAnsi="Times New Roman" w:cs="Times New Roman"/>
          <w:sz w:val="24"/>
          <w:szCs w:val="24"/>
        </w:rPr>
        <w:lastRenderedPageBreak/>
        <w:t>προλογίζοντας την έκδοση των Απάντων της,</w:t>
      </w:r>
      <w:r>
        <w:rPr>
          <w:rFonts w:ascii="Times New Roman" w:hAnsi="Times New Roman" w:cs="Times New Roman"/>
          <w:sz w:val="24"/>
          <w:szCs w:val="24"/>
        </w:rPr>
        <w:t xml:space="preserve">: </w:t>
      </w:r>
      <w:r w:rsidR="00D00565" w:rsidRPr="003975F8">
        <w:rPr>
          <w:rFonts w:ascii="Times New Roman" w:hAnsi="Times New Roman" w:cs="Times New Roman"/>
          <w:i/>
          <w:sz w:val="24"/>
          <w:szCs w:val="24"/>
        </w:rPr>
        <w:t>«</w:t>
      </w:r>
      <w:r w:rsidR="00F85C04">
        <w:rPr>
          <w:rFonts w:ascii="Times New Roman" w:hAnsi="Times New Roman" w:cs="Times New Roman"/>
          <w:i/>
          <w:sz w:val="24"/>
          <w:szCs w:val="24"/>
        </w:rPr>
        <w:t>[</w:t>
      </w:r>
      <w:r w:rsidRPr="003975F8">
        <w:rPr>
          <w:rFonts w:ascii="Times New Roman" w:hAnsi="Times New Roman" w:cs="Times New Roman"/>
          <w:i/>
          <w:sz w:val="24"/>
          <w:szCs w:val="24"/>
        </w:rPr>
        <w:t xml:space="preserve">…] είναι κάπως εύκολο και ολωσδιόλου συνοπτικό να θέλεις, όπως μερικοί, να περιορίσεις την </w:t>
      </w:r>
      <w:r w:rsidRPr="003975F8">
        <w:rPr>
          <w:rFonts w:ascii="Times New Roman" w:hAnsi="Times New Roman" w:cs="Times New Roman"/>
          <w:i/>
          <w:sz w:val="24"/>
          <w:szCs w:val="24"/>
          <w:lang w:val="en-US"/>
        </w:rPr>
        <w:t>Joyce</w:t>
      </w:r>
      <w:r w:rsidRPr="003975F8">
        <w:rPr>
          <w:rFonts w:ascii="Times New Roman" w:hAnsi="Times New Roman" w:cs="Times New Roman"/>
          <w:i/>
          <w:sz w:val="24"/>
          <w:szCs w:val="24"/>
        </w:rPr>
        <w:t xml:space="preserve"> </w:t>
      </w:r>
      <w:r w:rsidRPr="003975F8">
        <w:rPr>
          <w:rFonts w:ascii="Times New Roman" w:hAnsi="Times New Roman" w:cs="Times New Roman"/>
          <w:i/>
          <w:sz w:val="24"/>
          <w:szCs w:val="24"/>
          <w:lang w:val="en-US"/>
        </w:rPr>
        <w:t>Mansour</w:t>
      </w:r>
      <w:r w:rsidRPr="003975F8">
        <w:rPr>
          <w:rFonts w:ascii="Times New Roman" w:hAnsi="Times New Roman" w:cs="Times New Roman"/>
          <w:i/>
          <w:sz w:val="24"/>
          <w:szCs w:val="24"/>
        </w:rPr>
        <w:t xml:space="preserve"> σ’ έναν τύπο Ηγερίας του υπερρεαλισμού, ερωτομανούς και εξεγερμένης.</w:t>
      </w:r>
      <w:r w:rsidR="00D00565" w:rsidRPr="003975F8">
        <w:rPr>
          <w:rFonts w:ascii="Times New Roman" w:hAnsi="Times New Roman" w:cs="Times New Roman"/>
          <w:i/>
          <w:sz w:val="24"/>
          <w:szCs w:val="24"/>
        </w:rPr>
        <w:t xml:space="preserve"> Πιο φρόνιμο θα ήταν να δούμε ότι τα αναιδή άνθη της γλώσσας της, η διαστροφή των μεταφορών της, η αναισχυντία κάποιων εικόνων, οι αναβρασμοί που καταυγάζουν τους διαλόγους της, το καταλυτικό χιούμορ των καταρών της, προέρχονται από μια συγγραφέα που προκαλεί κάθε μέρα το θάνατο με τα μόνα όπλα που διαθέτει. Και μετά μένει να εγκωμιάσουμε μια γραφή μιας οικειότητας ενίοτε συνταρακτικής, εξίσου χυδαίας, μια γραφή που αρπάζεται από αντικείμενα, που για να αποκαλύψει τη μυστική τυπολογία τους, τα ψηλαφεί, τα χαϊδεύει, τα οδηγεί στον οργασμό. Μια γραφή που ποτέ δεν επιδιώκει την τιθάσευσή τους αλλά, αντίθετα, συμμερίζεται την αγριάδα τους και την αγνότητά τους</w:t>
      </w:r>
      <w:r w:rsidR="003975F8" w:rsidRPr="003975F8">
        <w:rPr>
          <w:rFonts w:ascii="Times New Roman" w:hAnsi="Times New Roman" w:cs="Times New Roman"/>
          <w:i/>
          <w:sz w:val="24"/>
          <w:szCs w:val="24"/>
        </w:rPr>
        <w:t>.</w:t>
      </w:r>
      <w:r w:rsidR="00D00565">
        <w:rPr>
          <w:rFonts w:ascii="Times New Roman" w:hAnsi="Times New Roman" w:cs="Times New Roman"/>
          <w:sz w:val="24"/>
          <w:szCs w:val="24"/>
        </w:rPr>
        <w:t>»</w:t>
      </w:r>
      <w:r w:rsidR="00BF451E">
        <w:rPr>
          <w:rStyle w:val="a7"/>
          <w:rFonts w:ascii="Times New Roman" w:hAnsi="Times New Roman" w:cs="Times New Roman"/>
          <w:sz w:val="24"/>
          <w:szCs w:val="24"/>
        </w:rPr>
        <w:footnoteReference w:id="19"/>
      </w:r>
      <w:r w:rsidR="00D00565">
        <w:rPr>
          <w:rFonts w:ascii="Times New Roman" w:hAnsi="Times New Roman" w:cs="Times New Roman"/>
          <w:sz w:val="24"/>
          <w:szCs w:val="24"/>
        </w:rPr>
        <w:t>.</w:t>
      </w:r>
    </w:p>
    <w:p w:rsidR="002317CA" w:rsidRDefault="004B5C8F" w:rsidP="00F31F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Σύμφωνα τον </w:t>
      </w:r>
      <w:r>
        <w:rPr>
          <w:rFonts w:ascii="Times New Roman" w:hAnsi="Times New Roman" w:cs="Times New Roman"/>
          <w:sz w:val="24"/>
          <w:szCs w:val="24"/>
          <w:lang w:val="en-US"/>
        </w:rPr>
        <w:t>G</w:t>
      </w:r>
      <w:r w:rsidRPr="004B5C8F">
        <w:rPr>
          <w:rFonts w:ascii="Times New Roman" w:hAnsi="Times New Roman" w:cs="Times New Roman"/>
          <w:sz w:val="24"/>
          <w:szCs w:val="24"/>
        </w:rPr>
        <w:t>é</w:t>
      </w:r>
      <w:r>
        <w:rPr>
          <w:rFonts w:ascii="Times New Roman" w:hAnsi="Times New Roman" w:cs="Times New Roman"/>
          <w:sz w:val="24"/>
          <w:szCs w:val="24"/>
          <w:lang w:val="en-US"/>
        </w:rPr>
        <w:t>rard</w:t>
      </w:r>
      <w:r w:rsidRPr="004B5C8F">
        <w:rPr>
          <w:rFonts w:ascii="Times New Roman" w:hAnsi="Times New Roman" w:cs="Times New Roman"/>
          <w:sz w:val="24"/>
          <w:szCs w:val="24"/>
        </w:rPr>
        <w:t xml:space="preserve"> </w:t>
      </w:r>
      <w:r>
        <w:rPr>
          <w:rFonts w:ascii="Times New Roman" w:hAnsi="Times New Roman" w:cs="Times New Roman"/>
          <w:sz w:val="24"/>
          <w:szCs w:val="24"/>
          <w:lang w:val="en-US"/>
        </w:rPr>
        <w:t>Meudal</w:t>
      </w:r>
      <w:r w:rsidRPr="004B5C8F">
        <w:rPr>
          <w:rFonts w:ascii="Times New Roman" w:hAnsi="Times New Roman" w:cs="Times New Roman"/>
          <w:sz w:val="24"/>
          <w:szCs w:val="24"/>
        </w:rPr>
        <w:t xml:space="preserve"> </w:t>
      </w:r>
      <w:r>
        <w:rPr>
          <w:rFonts w:ascii="Times New Roman" w:hAnsi="Times New Roman" w:cs="Times New Roman"/>
          <w:sz w:val="24"/>
          <w:szCs w:val="24"/>
        </w:rPr>
        <w:t>η</w:t>
      </w:r>
      <w:r w:rsidRPr="004B5C8F">
        <w:rPr>
          <w:rFonts w:ascii="Times New Roman" w:hAnsi="Times New Roman" w:cs="Times New Roman"/>
          <w:sz w:val="24"/>
          <w:szCs w:val="24"/>
        </w:rPr>
        <w:t xml:space="preserve"> </w:t>
      </w:r>
      <w:r>
        <w:rPr>
          <w:rFonts w:ascii="Times New Roman" w:hAnsi="Times New Roman" w:cs="Times New Roman"/>
          <w:sz w:val="24"/>
          <w:szCs w:val="24"/>
          <w:lang w:val="en-US"/>
        </w:rPr>
        <w:t>Joyce</w:t>
      </w:r>
      <w:r w:rsidRPr="004B5C8F">
        <w:rPr>
          <w:rFonts w:ascii="Times New Roman" w:hAnsi="Times New Roman" w:cs="Times New Roman"/>
          <w:sz w:val="24"/>
          <w:szCs w:val="24"/>
        </w:rPr>
        <w:t xml:space="preserve"> </w:t>
      </w:r>
      <w:r>
        <w:rPr>
          <w:rFonts w:ascii="Times New Roman" w:hAnsi="Times New Roman" w:cs="Times New Roman"/>
          <w:sz w:val="24"/>
          <w:szCs w:val="24"/>
          <w:lang w:val="en-US"/>
        </w:rPr>
        <w:t>Mansour</w:t>
      </w:r>
      <w:r w:rsidRPr="004B5C8F">
        <w:rPr>
          <w:rFonts w:ascii="Times New Roman" w:hAnsi="Times New Roman" w:cs="Times New Roman"/>
          <w:sz w:val="24"/>
          <w:szCs w:val="24"/>
        </w:rPr>
        <w:t xml:space="preserve"> </w:t>
      </w:r>
      <w:r>
        <w:rPr>
          <w:rFonts w:ascii="Times New Roman" w:hAnsi="Times New Roman" w:cs="Times New Roman"/>
          <w:sz w:val="24"/>
          <w:szCs w:val="24"/>
        </w:rPr>
        <w:t xml:space="preserve">ήταν μία από τις μεγάλες ποιήτριες που είχε αγκαλιάσει το υπερρεαλιστικό κίνημα. </w:t>
      </w:r>
      <w:r w:rsidRPr="006C2C70">
        <w:rPr>
          <w:rFonts w:ascii="Times New Roman" w:hAnsi="Times New Roman" w:cs="Times New Roman"/>
          <w:i/>
          <w:sz w:val="24"/>
          <w:szCs w:val="24"/>
        </w:rPr>
        <w:t>Απλή, κάπως επιφυλακτική αλλά πρόσχαρη</w:t>
      </w:r>
      <w:r w:rsidR="006C2C70" w:rsidRPr="006C2C70">
        <w:rPr>
          <w:rFonts w:ascii="Times New Roman" w:hAnsi="Times New Roman" w:cs="Times New Roman"/>
          <w:i/>
          <w:sz w:val="24"/>
          <w:szCs w:val="24"/>
        </w:rPr>
        <w:t>, διατηρώντας ένα ίχνος αγγλικής προφοράς του καλύτερου τύπου, έφερε για διάβασμα ποιήματα που η σφοδρότητά τους, στον τόνο και την εικόνα, έκοβε την ανάσα</w:t>
      </w:r>
      <w:r w:rsidR="003352AC">
        <w:rPr>
          <w:rStyle w:val="a7"/>
          <w:rFonts w:ascii="Times New Roman" w:hAnsi="Times New Roman" w:cs="Times New Roman"/>
          <w:i/>
          <w:sz w:val="24"/>
          <w:szCs w:val="24"/>
        </w:rPr>
        <w:footnoteReference w:id="20"/>
      </w:r>
      <w:r w:rsidR="006C2C70">
        <w:rPr>
          <w:rFonts w:ascii="Times New Roman" w:hAnsi="Times New Roman" w:cs="Times New Roman"/>
          <w:sz w:val="24"/>
          <w:szCs w:val="24"/>
        </w:rPr>
        <w:t>.</w:t>
      </w:r>
      <w:r w:rsidR="00A86C1F">
        <w:rPr>
          <w:rFonts w:ascii="Times New Roman" w:hAnsi="Times New Roman" w:cs="Times New Roman"/>
          <w:sz w:val="24"/>
          <w:szCs w:val="24"/>
        </w:rPr>
        <w:t xml:space="preserve"> Η πιο άγρια πρόκληση, το πιο διεστραμμένο τσαλαπάτημα, η αίσθηση της σαρκικής αποχαλίνωσης, ζωογονημένη και φτασμένη στο πύρωμα, η φρενίτιδα του πόθου, μεγιστοποιημένο στο μέτρο κοσμικού εφιάλτη, όπου όλα ξαναγυρίζουν στο χάος, όπου το καθετί δαγκώνει, γδέρνει, πορνεύεται και αιμάσσει· τέτοιο θα ήταν το περιεχόμενο της ποίησης της </w:t>
      </w:r>
      <w:r w:rsidR="00A86C1F">
        <w:rPr>
          <w:rFonts w:ascii="Times New Roman" w:hAnsi="Times New Roman" w:cs="Times New Roman"/>
          <w:sz w:val="24"/>
          <w:szCs w:val="24"/>
          <w:lang w:val="en-US"/>
        </w:rPr>
        <w:t>Joyce</w:t>
      </w:r>
      <w:r w:rsidR="00A86C1F" w:rsidRPr="00A86C1F">
        <w:rPr>
          <w:rFonts w:ascii="Times New Roman" w:hAnsi="Times New Roman" w:cs="Times New Roman"/>
          <w:sz w:val="24"/>
          <w:szCs w:val="24"/>
        </w:rPr>
        <w:t xml:space="preserve"> </w:t>
      </w:r>
      <w:r w:rsidR="00A86C1F">
        <w:rPr>
          <w:rFonts w:ascii="Times New Roman" w:hAnsi="Times New Roman" w:cs="Times New Roman"/>
          <w:sz w:val="24"/>
          <w:szCs w:val="24"/>
          <w:lang w:val="en-US"/>
        </w:rPr>
        <w:t>Mansour</w:t>
      </w:r>
      <w:r w:rsidR="00C70055">
        <w:rPr>
          <w:rFonts w:ascii="Times New Roman" w:hAnsi="Times New Roman" w:cs="Times New Roman"/>
          <w:sz w:val="24"/>
          <w:szCs w:val="24"/>
        </w:rPr>
        <w:t>, αξιοσημείωτο και μόνο με αυτά, αν όλος αυτός ο σάλος δεν υποβασταζόταν από την ανεξάντλητη κυριαρχία του έρωτα, που οι αμίμητοι τόνοι του τον ξεσηκώνουν, τον ανασπούν με εμπυωμένα αίματα, τον οργανώνουν, τον εξαγνίζουν</w:t>
      </w:r>
      <w:r w:rsidR="003352AC">
        <w:rPr>
          <w:rStyle w:val="a7"/>
          <w:rFonts w:ascii="Times New Roman" w:hAnsi="Times New Roman" w:cs="Times New Roman"/>
          <w:sz w:val="24"/>
          <w:szCs w:val="24"/>
        </w:rPr>
        <w:footnoteReference w:id="21"/>
      </w:r>
      <w:r w:rsidR="00C70055">
        <w:rPr>
          <w:rFonts w:ascii="Times New Roman" w:hAnsi="Times New Roman" w:cs="Times New Roman"/>
          <w:sz w:val="24"/>
          <w:szCs w:val="24"/>
        </w:rPr>
        <w:t>.</w:t>
      </w:r>
    </w:p>
    <w:p w:rsidR="002317CA" w:rsidRDefault="002317CA" w:rsidP="00F31F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Στην ποίηση της </w:t>
      </w:r>
      <w:r>
        <w:rPr>
          <w:rFonts w:ascii="Times New Roman" w:hAnsi="Times New Roman" w:cs="Times New Roman"/>
          <w:sz w:val="24"/>
          <w:szCs w:val="24"/>
          <w:lang w:val="en-US"/>
        </w:rPr>
        <w:t>Mansour</w:t>
      </w:r>
      <w:r>
        <w:rPr>
          <w:rFonts w:ascii="Times New Roman" w:hAnsi="Times New Roman" w:cs="Times New Roman"/>
          <w:sz w:val="24"/>
          <w:szCs w:val="24"/>
        </w:rPr>
        <w:t xml:space="preserve"> το ερωτικό -συνήθως- αντικείμενο του πόθου και σκεύος ηδονής, ορθώνει το ανάστημά του και γίνεται υποκείμενο, φορέας του λόγου</w:t>
      </w:r>
      <w:r w:rsidR="003352AC">
        <w:rPr>
          <w:rStyle w:val="a7"/>
          <w:rFonts w:ascii="Times New Roman" w:hAnsi="Times New Roman" w:cs="Times New Roman"/>
          <w:sz w:val="24"/>
          <w:szCs w:val="24"/>
        </w:rPr>
        <w:footnoteReference w:id="22"/>
      </w:r>
      <w:r>
        <w:rPr>
          <w:rFonts w:ascii="Times New Roman" w:hAnsi="Times New Roman" w:cs="Times New Roman"/>
          <w:sz w:val="24"/>
          <w:szCs w:val="24"/>
        </w:rPr>
        <w:t>:</w:t>
      </w:r>
    </w:p>
    <w:p w:rsidR="005E4043" w:rsidRDefault="002317CA" w:rsidP="00F31FE2">
      <w:pPr>
        <w:spacing w:line="360" w:lineRule="auto"/>
        <w:jc w:val="both"/>
        <w:rPr>
          <w:rFonts w:ascii="Times New Roman" w:hAnsi="Times New Roman" w:cs="Times New Roman"/>
          <w:i/>
          <w:sz w:val="24"/>
          <w:szCs w:val="24"/>
        </w:rPr>
      </w:pPr>
      <w:r w:rsidRPr="00C54494">
        <w:rPr>
          <w:rFonts w:ascii="Times New Roman" w:hAnsi="Times New Roman" w:cs="Times New Roman"/>
          <w:i/>
          <w:sz w:val="24"/>
          <w:szCs w:val="24"/>
        </w:rPr>
        <w:lastRenderedPageBreak/>
        <w:t>Αφού σε προκαλούν τα στήθια μου/θέλω τη λύσσα σου/θέλω να δω τα μάτια σου να βαραίνουν/τα μάγουλά σου να ρουφιόνται να χλωμιάζουν/θέλω τ’ ανατριχιάσματά σου/θέλω ανάμεσα στα σκέλια μου να γενείς κομμάτια/πάνω στο καρπερό του κορμιού σου χώμα/οι πόθοι μου χωρίς ντροπή να εισακουστούνε</w:t>
      </w:r>
      <w:r w:rsidR="005E4043">
        <w:rPr>
          <w:rFonts w:ascii="Times New Roman" w:hAnsi="Times New Roman" w:cs="Times New Roman"/>
          <w:i/>
          <w:sz w:val="24"/>
          <w:szCs w:val="24"/>
        </w:rPr>
        <w:t>.</w:t>
      </w:r>
    </w:p>
    <w:p w:rsidR="0027428A" w:rsidRDefault="005E4043" w:rsidP="00F31F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Ιδιαιτερότητα της </w:t>
      </w:r>
      <w:r>
        <w:rPr>
          <w:rFonts w:ascii="Times New Roman" w:hAnsi="Times New Roman" w:cs="Times New Roman"/>
          <w:sz w:val="24"/>
          <w:szCs w:val="24"/>
          <w:lang w:val="en-US"/>
        </w:rPr>
        <w:t>Mansour</w:t>
      </w:r>
      <w:r>
        <w:rPr>
          <w:rFonts w:ascii="Times New Roman" w:hAnsi="Times New Roman" w:cs="Times New Roman"/>
          <w:sz w:val="24"/>
          <w:szCs w:val="24"/>
        </w:rPr>
        <w:t xml:space="preserve"> είναι η σπινθηροβολία μιας ερωτικο-εφιαλτικής εικονοποιίας</w:t>
      </w:r>
      <w:r w:rsidR="003352AC">
        <w:rPr>
          <w:rStyle w:val="a7"/>
          <w:rFonts w:ascii="Times New Roman" w:hAnsi="Times New Roman" w:cs="Times New Roman"/>
          <w:sz w:val="24"/>
          <w:szCs w:val="24"/>
        </w:rPr>
        <w:footnoteReference w:id="23"/>
      </w:r>
      <w:r w:rsidR="003352AC">
        <w:rPr>
          <w:rFonts w:ascii="Times New Roman" w:hAnsi="Times New Roman" w:cs="Times New Roman"/>
          <w:sz w:val="24"/>
          <w:szCs w:val="24"/>
        </w:rPr>
        <w:t xml:space="preserve"> </w:t>
      </w:r>
      <w:r w:rsidR="008E721C">
        <w:rPr>
          <w:rFonts w:ascii="Times New Roman" w:hAnsi="Times New Roman" w:cs="Times New Roman"/>
          <w:sz w:val="24"/>
          <w:szCs w:val="24"/>
        </w:rPr>
        <w:t>-</w:t>
      </w:r>
      <w:r w:rsidR="002C678E">
        <w:rPr>
          <w:rFonts w:ascii="Times New Roman" w:hAnsi="Times New Roman" w:cs="Times New Roman"/>
          <w:sz w:val="24"/>
          <w:szCs w:val="24"/>
        </w:rPr>
        <w:t>απόρροια της ικανότητάς της να βρίσκεται ανάμεσα σε δύο κουλτούρες</w:t>
      </w:r>
      <w:r w:rsidR="008E721C">
        <w:rPr>
          <w:rFonts w:ascii="Times New Roman" w:hAnsi="Times New Roman" w:cs="Times New Roman"/>
          <w:sz w:val="24"/>
          <w:szCs w:val="24"/>
        </w:rPr>
        <w:t xml:space="preserve">, τη δυτική και την ανατολίτικη-, </w:t>
      </w:r>
      <w:r w:rsidR="002C678E">
        <w:rPr>
          <w:rFonts w:ascii="Times New Roman" w:hAnsi="Times New Roman" w:cs="Times New Roman"/>
          <w:sz w:val="24"/>
          <w:szCs w:val="24"/>
        </w:rPr>
        <w:t>στην οποία το σώμα παίζει σπουδαίο ρόλο</w:t>
      </w:r>
      <w:r w:rsidR="003352AC">
        <w:rPr>
          <w:rStyle w:val="a7"/>
          <w:rFonts w:ascii="Times New Roman" w:hAnsi="Times New Roman" w:cs="Times New Roman"/>
          <w:sz w:val="24"/>
          <w:szCs w:val="24"/>
        </w:rPr>
        <w:footnoteReference w:id="24"/>
      </w:r>
      <w:r w:rsidR="002C678E">
        <w:rPr>
          <w:rFonts w:ascii="Times New Roman" w:hAnsi="Times New Roman" w:cs="Times New Roman"/>
          <w:sz w:val="24"/>
          <w:szCs w:val="24"/>
        </w:rPr>
        <w:t>.</w:t>
      </w:r>
      <w:r w:rsidR="008E721C">
        <w:rPr>
          <w:rFonts w:ascii="Times New Roman" w:hAnsi="Times New Roman" w:cs="Times New Roman"/>
          <w:sz w:val="24"/>
          <w:szCs w:val="24"/>
        </w:rPr>
        <w:t xml:space="preserve"> </w:t>
      </w:r>
      <w:r w:rsidR="0027428A">
        <w:rPr>
          <w:rFonts w:ascii="Times New Roman" w:hAnsi="Times New Roman" w:cs="Times New Roman"/>
          <w:sz w:val="24"/>
          <w:szCs w:val="24"/>
        </w:rPr>
        <w:t>Οι γυναίκες, οι οποίες κυριαρχούν στο έργο της -στα πλαίσια του ερωτικού λεσβιακού στοιχείου που το διαπερνά-, εμφανίζονται ως επί το πλείστον βιασμένες, δολοφονημένες, να σιωπούν ή να τρελαίνονται</w:t>
      </w:r>
      <w:r w:rsidR="005118AF">
        <w:rPr>
          <w:rStyle w:val="a7"/>
          <w:rFonts w:ascii="Times New Roman" w:hAnsi="Times New Roman" w:cs="Times New Roman"/>
          <w:sz w:val="24"/>
          <w:szCs w:val="24"/>
        </w:rPr>
        <w:footnoteReference w:id="25"/>
      </w:r>
      <w:r w:rsidR="0027428A">
        <w:rPr>
          <w:rFonts w:ascii="Times New Roman" w:hAnsi="Times New Roman" w:cs="Times New Roman"/>
          <w:sz w:val="24"/>
          <w:szCs w:val="24"/>
        </w:rPr>
        <w:t>:</w:t>
      </w:r>
    </w:p>
    <w:p w:rsidR="0044377D" w:rsidRDefault="0027428A" w:rsidP="00F31FE2">
      <w:pPr>
        <w:spacing w:line="360" w:lineRule="auto"/>
        <w:jc w:val="both"/>
        <w:rPr>
          <w:rFonts w:ascii="Times New Roman" w:hAnsi="Times New Roman" w:cs="Times New Roman"/>
          <w:sz w:val="24"/>
          <w:szCs w:val="24"/>
        </w:rPr>
      </w:pPr>
      <w:r w:rsidRPr="009976DA">
        <w:rPr>
          <w:rFonts w:ascii="Times New Roman" w:hAnsi="Times New Roman" w:cs="Times New Roman"/>
          <w:i/>
          <w:sz w:val="24"/>
          <w:szCs w:val="24"/>
        </w:rPr>
        <w:t xml:space="preserve">…/το κεφάλι χωρισμένο απ’ το κομμένο σου λαρύγγι/…, Χτες το βράδυ είδα το πτώμα σου/Νοτισμένη ήσουν και γυμνή μέσα στα μπράτσα μου/Είδα το κρανίο σου/Είδα τα κόκαλά σου ξεβρασμένα από την πρωινή θάλασσα/πάνω στην άσπρη άμμο κάτω από έναν δισταχτικό ήλιο/Τα καβούρια φιλονικούσαν για τη σάρκα σου/Τίποτα δεν έμεινε από τα παχουλά βυζιά σου/κι ωστόσο είναι έτσι που σε προτίμησα/ανθέ μου, </w:t>
      </w:r>
      <w:r w:rsidR="00F654E6" w:rsidRPr="009976DA">
        <w:rPr>
          <w:rFonts w:ascii="Times New Roman" w:hAnsi="Times New Roman" w:cs="Times New Roman"/>
          <w:i/>
          <w:sz w:val="24"/>
          <w:szCs w:val="24"/>
        </w:rPr>
        <w:t>Θα ψαρεύω την άδεια ψυχή σου/μέσα στο φέρετρο όπου το σώμα σου σαπίζει/…, Ο λαιμός σου κομμένος/Το κεφάλι σου που αιμάσσει/χωρισμένο απ’ το κορμί σου/που μορφάζει τυφλό/Ο λαιμός σου που αιμάσσει με σταγόνες τρέλας/Τα μάτια σου που κλαίνε με δάκρυα πόθου/Κι εγώ που πίνω/τη ζωή σου που φεύγει, Νέγρα νεκρή στην άσπρη άμμο/δίχως ιδέες δίχως μυρωδιές δίχως ρούχα/…</w:t>
      </w:r>
    </w:p>
    <w:p w:rsidR="00245063" w:rsidRDefault="0044377D" w:rsidP="00F31F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7212">
        <w:rPr>
          <w:rFonts w:ascii="Times New Roman" w:hAnsi="Times New Roman" w:cs="Times New Roman"/>
          <w:sz w:val="24"/>
          <w:szCs w:val="24"/>
        </w:rPr>
        <w:t xml:space="preserve">Ακόμα, σε όλα τα ποιήματα της </w:t>
      </w:r>
      <w:r>
        <w:rPr>
          <w:rFonts w:ascii="Times New Roman" w:hAnsi="Times New Roman" w:cs="Times New Roman"/>
          <w:sz w:val="24"/>
          <w:szCs w:val="24"/>
        </w:rPr>
        <w:t>συλλογή</w:t>
      </w:r>
      <w:r w:rsidR="00C27212">
        <w:rPr>
          <w:rFonts w:ascii="Times New Roman" w:hAnsi="Times New Roman" w:cs="Times New Roman"/>
          <w:sz w:val="24"/>
          <w:szCs w:val="24"/>
        </w:rPr>
        <w:t>ς</w:t>
      </w:r>
      <w:r>
        <w:rPr>
          <w:rFonts w:ascii="Times New Roman" w:hAnsi="Times New Roman" w:cs="Times New Roman"/>
          <w:sz w:val="24"/>
          <w:szCs w:val="24"/>
        </w:rPr>
        <w:t xml:space="preserve"> </w:t>
      </w:r>
      <w:r>
        <w:rPr>
          <w:rFonts w:ascii="Times New Roman" w:hAnsi="Times New Roman" w:cs="Times New Roman"/>
          <w:sz w:val="24"/>
          <w:szCs w:val="24"/>
          <w:lang w:val="en-US"/>
        </w:rPr>
        <w:t>Cris</w:t>
      </w:r>
      <w:r w:rsidR="00C27212">
        <w:rPr>
          <w:rFonts w:ascii="Times New Roman" w:hAnsi="Times New Roman" w:cs="Times New Roman"/>
          <w:sz w:val="24"/>
          <w:szCs w:val="24"/>
        </w:rPr>
        <w:t>, μηδενός εξαιρουμένου, χρησιμοποιούνται λέξεις σχετικές με το σώμα και τις λειτουργίες του, προκειμένου να δημιουργηθούν</w:t>
      </w:r>
      <w:r w:rsidR="00F20C7E">
        <w:rPr>
          <w:rFonts w:ascii="Times New Roman" w:hAnsi="Times New Roman" w:cs="Times New Roman"/>
          <w:sz w:val="24"/>
          <w:szCs w:val="24"/>
        </w:rPr>
        <w:t xml:space="preserve"> εικόνες</w:t>
      </w:r>
      <w:r w:rsidR="00245063">
        <w:rPr>
          <w:rFonts w:ascii="Times New Roman" w:hAnsi="Times New Roman" w:cs="Times New Roman"/>
          <w:sz w:val="24"/>
          <w:szCs w:val="24"/>
        </w:rPr>
        <w:t>· ουσιαστικά, εάν εξετάσει κανείς προσεκτικά την εν λόγω συλλογή, θα διαπιστώσει ότι ολόκληρη η εικονοποιία της στηρίζεται αποκλειστικά και μόνο στο σώμα, με ιδιαίτερη έμφαση στο στόμα, τα μάτια, τα στήθη, την κοιλιά και τις γάμπες:</w:t>
      </w:r>
    </w:p>
    <w:p w:rsidR="002C6EA1" w:rsidRDefault="009B3847" w:rsidP="00F31FE2">
      <w:pPr>
        <w:spacing w:line="360" w:lineRule="auto"/>
        <w:jc w:val="both"/>
        <w:rPr>
          <w:rFonts w:ascii="Times New Roman" w:hAnsi="Times New Roman" w:cs="Times New Roman"/>
          <w:sz w:val="24"/>
          <w:szCs w:val="24"/>
        </w:rPr>
      </w:pPr>
      <w:r w:rsidRPr="00EF1A8F">
        <w:rPr>
          <w:rFonts w:ascii="Times New Roman" w:hAnsi="Times New Roman" w:cs="Times New Roman"/>
          <w:i/>
          <w:sz w:val="24"/>
          <w:szCs w:val="24"/>
        </w:rPr>
        <w:t xml:space="preserve">Αγαπώ τις κάλτσες σου που περισφίγγουνε τις γάμπες σου/…, Το μπηγμένο καρφί στο ουράνιο μάγουλό μου/τα κέρατα που βλασταίνουν πίσω απ’ τα’ αυτιά μου/…, …/το </w:t>
      </w:r>
      <w:r w:rsidRPr="00EF1A8F">
        <w:rPr>
          <w:rFonts w:ascii="Times New Roman" w:hAnsi="Times New Roman" w:cs="Times New Roman"/>
          <w:i/>
          <w:sz w:val="24"/>
          <w:szCs w:val="24"/>
        </w:rPr>
        <w:lastRenderedPageBreak/>
        <w:t>κρατώ καιρό μέσα στο δίχως δόντια στόμα μου/…, Ξέχασέ με/ ν’ ανασάνουνε τα σπλάχνα μου/…, Μην τρώτε τα παιδιά των άλλων/γιατί θα σάπιζεν η σάρκα τους/μες στα γαρνιρισμένα στόματά σας/…, …/η ομορφιά μου όλη μέσα στα δίχως κόρες μάτια σου/πνιγμένη,/…, …/έτοιμη να τονε φάει σε μια στιγμή με συννεφιά/έτοιμη να γίνει μαιτρέσα της σάρκας του/…, Σε είδα μέσα απ’ το κλειστό μου μάτι/…, Γυναίκα όρθια εξαντλημένη μαδημένη/οι μαύρες γάμπες της σαν να πενθούν τη νιότη τους/…, …/Το κεφάλι του κρύβεται ανάμεσα στις μαλλιαρές του/γάμπες/…, …/</w:t>
      </w:r>
      <w:r w:rsidR="00C56C1E" w:rsidRPr="00EF1A8F">
        <w:rPr>
          <w:rFonts w:ascii="Times New Roman" w:hAnsi="Times New Roman" w:cs="Times New Roman"/>
          <w:i/>
          <w:sz w:val="24"/>
          <w:szCs w:val="24"/>
        </w:rPr>
        <w:t>Τα αστροκαμένα νύχια του/</w:t>
      </w:r>
      <w:r w:rsidRPr="00EF1A8F">
        <w:rPr>
          <w:rFonts w:ascii="Times New Roman" w:hAnsi="Times New Roman" w:cs="Times New Roman"/>
          <w:i/>
          <w:sz w:val="24"/>
          <w:szCs w:val="24"/>
        </w:rPr>
        <w:t>Τα μάτια του</w:t>
      </w:r>
      <w:r w:rsidR="00C56C1E" w:rsidRPr="00EF1A8F">
        <w:rPr>
          <w:rFonts w:ascii="Times New Roman" w:hAnsi="Times New Roman" w:cs="Times New Roman"/>
          <w:i/>
          <w:sz w:val="24"/>
          <w:szCs w:val="24"/>
        </w:rPr>
        <w:t xml:space="preserve"> ανταύγειες σπέρματος/…, </w:t>
      </w:r>
      <w:r w:rsidR="00B62A30" w:rsidRPr="00EF1A8F">
        <w:rPr>
          <w:rFonts w:ascii="Times New Roman" w:hAnsi="Times New Roman" w:cs="Times New Roman"/>
          <w:i/>
          <w:sz w:val="24"/>
          <w:szCs w:val="24"/>
        </w:rPr>
        <w:t xml:space="preserve">Το κενό στο κεφάλι μου επάνω/μέσα στο στόμα μου ο ίλιγγος/…, Φτερά παγωμένα/των ποδιών τα μεγάλα δάχτυλα/σπασμένα/…, …/η γυναίκα με τα φαγωμένα απ’ τις μύγες βλέφαρα/ βογγούσε./…, …/της αρέσει που πίνω τα νυχτερινά της σάλια/της αρέσει που περπατώ τ’ αλατισμένα χείλη μου/πάνω στις άσεμνες γάμπες της, πάνω στα πεσμένα στήθια της/…, Δεν είναι από λάθος μου αν τα νύχια σου μακραίνουν/…, Θέλεις την κοιλιά μου για να τρέφεσαι/θέλεις τα μαλλιά μου για να χορταίνεις/θέλεις τα νεφρά μου, τα βυζιά μου, το ξουρισμένο μου κεφάλι/…, …/Τα’ αχνάρια των ποδιών σου τρέχουνε στη μυρωμένη άμμο/…, …/το στόμα γεμάτο κρέας/τα μάτια πλημμυρισμένα μ’ όνειρα/…, …/Τ’ αγέννητα πράγματα ρόδινα στα μάτια μου της τρέλας/…, …/μπράτσα και γάμπες άμωμες γαλάζιο από τζιν και λέξεις, Η αμαζόνα έτρωγε το τελευταίο της στήθος/…, …/Στο κρεβάτι μου ζητώ να καταλάβω/το αίμα που βγαίνει απ’ τη συγκινημένη κοιλιά μου, </w:t>
      </w:r>
      <w:r w:rsidR="00F14B6F" w:rsidRPr="00EF1A8F">
        <w:rPr>
          <w:rFonts w:ascii="Times New Roman" w:hAnsi="Times New Roman" w:cs="Times New Roman"/>
          <w:i/>
          <w:sz w:val="24"/>
          <w:szCs w:val="24"/>
        </w:rPr>
        <w:t xml:space="preserve">…/Πίθηκε που λαχταράς τα μικρούλια στήθια/…, </w:t>
      </w:r>
      <w:r w:rsidR="00C22585" w:rsidRPr="00EF1A8F">
        <w:rPr>
          <w:rFonts w:ascii="Times New Roman" w:hAnsi="Times New Roman" w:cs="Times New Roman"/>
          <w:i/>
          <w:sz w:val="24"/>
          <w:szCs w:val="24"/>
        </w:rPr>
        <w:t>Οι μύγες πάνω στο κρεβάτι/πάνω στην οροφή μέσα στο στόμα σου στα μάτια σου/επάνω/…, Η</w:t>
      </w:r>
      <w:r w:rsidR="00BD713E" w:rsidRPr="00EF1A8F">
        <w:rPr>
          <w:rFonts w:ascii="Times New Roman" w:hAnsi="Times New Roman" w:cs="Times New Roman"/>
          <w:i/>
          <w:sz w:val="24"/>
          <w:szCs w:val="24"/>
        </w:rPr>
        <w:t xml:space="preserve"> </w:t>
      </w:r>
      <w:r w:rsidR="00C22585" w:rsidRPr="00EF1A8F">
        <w:rPr>
          <w:rFonts w:ascii="Times New Roman" w:hAnsi="Times New Roman" w:cs="Times New Roman"/>
          <w:i/>
          <w:sz w:val="24"/>
          <w:szCs w:val="24"/>
        </w:rPr>
        <w:t>σκιά σου χωρίς στόμα</w:t>
      </w:r>
      <w:r w:rsidR="00BD713E" w:rsidRPr="00EF1A8F">
        <w:rPr>
          <w:rFonts w:ascii="Times New Roman" w:hAnsi="Times New Roman" w:cs="Times New Roman"/>
          <w:i/>
          <w:sz w:val="24"/>
          <w:szCs w:val="24"/>
        </w:rPr>
        <w:t>/</w:t>
      </w:r>
      <w:r w:rsidR="003C469C" w:rsidRPr="00EF1A8F">
        <w:rPr>
          <w:rFonts w:ascii="Times New Roman" w:hAnsi="Times New Roman" w:cs="Times New Roman"/>
          <w:i/>
          <w:sz w:val="24"/>
          <w:szCs w:val="24"/>
        </w:rPr>
        <w:t>χωρίς πόρτα η κάμαρή σου/τα μάτια σου χωρίς βλέμμα/…, …/κι η γη χορεύοντας τραγουδώντας αιωρείται/κόκκινη από τα σπλάχνα σου/…, Η ανάσα σου μέσα στο στόμα μου/τα ξερά σου χέρια τα νύχια σου τα σουβλερά/δεν αφήνουνε ποτέ το κρεμεζί λαρύγγι μου/…, …/Πόσες χρονιές σου ρυτιδώσανε τα μάτια/…,Γυμνή θέλω να δειχτώ στα ωδικά σου μάτια/…, Το μικρό κορμί σου ισχνό ανάμεσα στα σατινένια του/σεντόνια/…, Πυρετός το αιδοίο σου ένας κάβουρας/…, …/Σπαρταρούσαν τα ρουθούνια της τα βλέφαρά της χαμηλώναν/…</w:t>
      </w:r>
      <w:r w:rsidR="00EF1A8F">
        <w:rPr>
          <w:rFonts w:ascii="Times New Roman" w:hAnsi="Times New Roman" w:cs="Times New Roman"/>
          <w:i/>
          <w:sz w:val="24"/>
          <w:szCs w:val="24"/>
        </w:rPr>
        <w:t>, Τα βίτσια των αντρών/είναι η επικράτειά μου/οι πληγές τους τα γλυκίσματά μου/αγαπάω να μασώ τις χαμερπείς τους σκέψεις/γιατί η ασκήμια τους κάνει την ομορφιά μου.</w:t>
      </w:r>
    </w:p>
    <w:p w:rsidR="0009191E" w:rsidRDefault="002C6EA1" w:rsidP="00F31F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69EF">
        <w:rPr>
          <w:rFonts w:ascii="Times New Roman" w:hAnsi="Times New Roman" w:cs="Times New Roman"/>
          <w:sz w:val="24"/>
          <w:szCs w:val="24"/>
        </w:rPr>
        <w:t xml:space="preserve">Ολοκληρώνοντας, αξίζει να αναφερθεί ότι εκείνο που δεσπόζει στην ποίηση της </w:t>
      </w:r>
      <w:r w:rsidR="004E69EF">
        <w:rPr>
          <w:rFonts w:ascii="Times New Roman" w:hAnsi="Times New Roman" w:cs="Times New Roman"/>
          <w:sz w:val="24"/>
          <w:szCs w:val="24"/>
          <w:lang w:val="en-US"/>
        </w:rPr>
        <w:t>Joyce</w:t>
      </w:r>
      <w:r w:rsidR="004E69EF" w:rsidRPr="004E69EF">
        <w:rPr>
          <w:rFonts w:ascii="Times New Roman" w:hAnsi="Times New Roman" w:cs="Times New Roman"/>
          <w:sz w:val="24"/>
          <w:szCs w:val="24"/>
        </w:rPr>
        <w:t xml:space="preserve"> </w:t>
      </w:r>
      <w:r w:rsidR="004E69EF">
        <w:rPr>
          <w:rFonts w:ascii="Times New Roman" w:hAnsi="Times New Roman" w:cs="Times New Roman"/>
          <w:sz w:val="24"/>
          <w:szCs w:val="24"/>
          <w:lang w:val="en-US"/>
        </w:rPr>
        <w:t>Mansour</w:t>
      </w:r>
      <w:r w:rsidR="004E69EF">
        <w:rPr>
          <w:rFonts w:ascii="Times New Roman" w:hAnsi="Times New Roman" w:cs="Times New Roman"/>
          <w:sz w:val="24"/>
          <w:szCs w:val="24"/>
        </w:rPr>
        <w:t xml:space="preserve"> είναι η δίχως μεταπτώσεις αναφορά της στο χαοτικό διάστημα ανάμεσα στον Έρωτα και το Θάνατο, σε όλες τις πτυχώσεις του ανάγλυφού του.</w:t>
      </w:r>
      <w:r w:rsidR="000343EB">
        <w:rPr>
          <w:rFonts w:ascii="Times New Roman" w:hAnsi="Times New Roman" w:cs="Times New Roman"/>
          <w:sz w:val="24"/>
          <w:szCs w:val="24"/>
        </w:rPr>
        <w:t xml:space="preserve"> Όπως χαρακτηριστικά σημειώνει ο Έκτωρ Κακναβάτος, κύριος μεταφραστής της </w:t>
      </w:r>
      <w:r w:rsidR="000343EB">
        <w:rPr>
          <w:rFonts w:ascii="Times New Roman" w:hAnsi="Times New Roman" w:cs="Times New Roman"/>
          <w:sz w:val="24"/>
          <w:szCs w:val="24"/>
        </w:rPr>
        <w:lastRenderedPageBreak/>
        <w:t>ποιήτριας στα ελληνικά, «</w:t>
      </w:r>
      <w:r w:rsidR="000343EB" w:rsidRPr="00EF4351">
        <w:rPr>
          <w:rFonts w:ascii="Times New Roman" w:hAnsi="Times New Roman" w:cs="Times New Roman"/>
          <w:i/>
          <w:sz w:val="24"/>
          <w:szCs w:val="24"/>
        </w:rPr>
        <w:t>η διαδρομή της ποίησής της ανάμεσα Έρωτα και Θανάτου εκδηλώνεται όχι σπάνια σε τόνους ντελίριου. Φτάνει στο σημείο να ωθήσει τον έρωτα σ’ επίθεση, ρίχνοντάς τον πάνω στα τείχη του θανάτου, να τα παραβιάσει</w:t>
      </w:r>
      <w:r w:rsidR="00CE494B" w:rsidRPr="00EF4351">
        <w:rPr>
          <w:rFonts w:ascii="Times New Roman" w:hAnsi="Times New Roman" w:cs="Times New Roman"/>
          <w:i/>
          <w:sz w:val="24"/>
          <w:szCs w:val="24"/>
        </w:rPr>
        <w:t>, να εισβάλει στην ενδοχώρα του. […] ωθεί την ερωτική αναζήτηση, την ερωτική έλξη και επαφή να συνεχίζεται ανάμεσα στους ενταφιασμένους, εκεί, μέσα στον τάφο, ενώ η σήψη προχωρεί ραγδαία […] Θέλει τον έρωτα να διαπερνά τον θάνατο πέρα για πέρα διότι βλέπει το θάνατο ακατάργητο δόκανο</w:t>
      </w:r>
      <w:r w:rsidR="00473F07" w:rsidRPr="00EF4351">
        <w:rPr>
          <w:rFonts w:ascii="Times New Roman" w:hAnsi="Times New Roman" w:cs="Times New Roman"/>
          <w:i/>
          <w:sz w:val="24"/>
          <w:szCs w:val="24"/>
        </w:rPr>
        <w:t xml:space="preserve"> να πολιορκεί τον έρωτα σαν να ‘ναι το περίγραμμά του. Τον έρωτα διαπερατό από τον θάνατο. Τον θάνατο διαμπερή από τον έρωτα. […] Και είναι γι’ αυτό η ποιήτρια πληγωμένη, είναι μελαγχολική, είναι πικρή, είναι αηδιασμένη, είναι δραματική, είναι χλευαστική, είναι αναστατωμένη, είναι επαναστατική.</w:t>
      </w:r>
      <w:r w:rsidR="00C51398" w:rsidRPr="00EF4351">
        <w:rPr>
          <w:rFonts w:ascii="Times New Roman" w:hAnsi="Times New Roman" w:cs="Times New Roman"/>
          <w:i/>
          <w:sz w:val="24"/>
          <w:szCs w:val="24"/>
        </w:rPr>
        <w:t xml:space="preserve"> […] Και είναι ασύστολη. Ο λόγος της ενδίδει στην ασέλγεια, στη σεξουαλική φρενίτιδα που διακλαδίζεται στον κανιβαλισμό, στη λαγνεία, στο λεσβιασμό, στο βίτσιο, στο μακάβριο, στη διαστροφή, σ’ όλες τις παρενέργειες του ερωτικού παροξυσμού, επιστρατεύοντας</w:t>
      </w:r>
      <w:r w:rsidR="003026AD" w:rsidRPr="00EF4351">
        <w:rPr>
          <w:rFonts w:ascii="Times New Roman" w:hAnsi="Times New Roman" w:cs="Times New Roman"/>
          <w:i/>
          <w:sz w:val="24"/>
          <w:szCs w:val="24"/>
        </w:rPr>
        <w:t xml:space="preserve"> και την αναισχυντία, προκειμένου να διασαλπίσει πως είναι απαράδεκτος ο θάνατος.</w:t>
      </w:r>
      <w:r w:rsidR="00EF4351">
        <w:rPr>
          <w:rFonts w:ascii="Times New Roman" w:hAnsi="Times New Roman" w:cs="Times New Roman"/>
          <w:sz w:val="24"/>
          <w:szCs w:val="24"/>
        </w:rPr>
        <w:t>»</w:t>
      </w:r>
      <w:r w:rsidR="005118AF">
        <w:rPr>
          <w:rStyle w:val="a7"/>
          <w:rFonts w:ascii="Times New Roman" w:hAnsi="Times New Roman" w:cs="Times New Roman"/>
          <w:sz w:val="24"/>
          <w:szCs w:val="24"/>
        </w:rPr>
        <w:footnoteReference w:id="26"/>
      </w:r>
      <w:r w:rsidR="00EF4351">
        <w:rPr>
          <w:rFonts w:ascii="Times New Roman" w:hAnsi="Times New Roman" w:cs="Times New Roman"/>
          <w:sz w:val="24"/>
          <w:szCs w:val="24"/>
        </w:rPr>
        <w:t>.</w:t>
      </w:r>
    </w:p>
    <w:p w:rsidR="005E4043" w:rsidRDefault="0009191E" w:rsidP="00F31F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Ο καημός του θανάτου κατέχει μια πλατιά έκταση στο έργο της και ακριβέστερα η αρρώστια, ο καρκίνος. Η ίδια </w:t>
      </w:r>
      <w:r w:rsidR="00291A29">
        <w:rPr>
          <w:rFonts w:ascii="Times New Roman" w:hAnsi="Times New Roman" w:cs="Times New Roman"/>
          <w:sz w:val="24"/>
          <w:szCs w:val="24"/>
        </w:rPr>
        <w:t xml:space="preserve">πέθανε από καρκίνο του στήθους στα πενήντα οχτώ της χρόνια, τον Αύγουστο του 1986. Στο έργο της </w:t>
      </w:r>
      <w:r w:rsidR="00291A29">
        <w:rPr>
          <w:rFonts w:ascii="Times New Roman" w:hAnsi="Times New Roman" w:cs="Times New Roman"/>
          <w:sz w:val="24"/>
          <w:szCs w:val="24"/>
          <w:lang w:val="en-US"/>
        </w:rPr>
        <w:t>Le</w:t>
      </w:r>
      <w:r w:rsidR="00291A29" w:rsidRPr="00291A29">
        <w:rPr>
          <w:rFonts w:ascii="Times New Roman" w:hAnsi="Times New Roman" w:cs="Times New Roman"/>
          <w:sz w:val="24"/>
          <w:szCs w:val="24"/>
        </w:rPr>
        <w:t xml:space="preserve"> </w:t>
      </w:r>
      <w:r w:rsidR="00291A29">
        <w:rPr>
          <w:rFonts w:ascii="Times New Roman" w:hAnsi="Times New Roman" w:cs="Times New Roman"/>
          <w:sz w:val="24"/>
          <w:szCs w:val="24"/>
          <w:lang w:val="en-US"/>
        </w:rPr>
        <w:t>Grand</w:t>
      </w:r>
      <w:r w:rsidR="00291A29" w:rsidRPr="00291A29">
        <w:rPr>
          <w:rFonts w:ascii="Times New Roman" w:hAnsi="Times New Roman" w:cs="Times New Roman"/>
          <w:sz w:val="24"/>
          <w:szCs w:val="24"/>
        </w:rPr>
        <w:t xml:space="preserve"> </w:t>
      </w:r>
      <w:r w:rsidR="00291A29">
        <w:rPr>
          <w:rFonts w:ascii="Times New Roman" w:hAnsi="Times New Roman" w:cs="Times New Roman"/>
          <w:sz w:val="24"/>
          <w:szCs w:val="24"/>
          <w:lang w:val="en-US"/>
        </w:rPr>
        <w:t>Jamais</w:t>
      </w:r>
      <w:r w:rsidR="00291A29" w:rsidRPr="00291A29">
        <w:rPr>
          <w:rFonts w:ascii="Times New Roman" w:hAnsi="Times New Roman" w:cs="Times New Roman"/>
          <w:sz w:val="24"/>
          <w:szCs w:val="24"/>
        </w:rPr>
        <w:t xml:space="preserve"> (1981) </w:t>
      </w:r>
      <w:r w:rsidR="00291A29">
        <w:rPr>
          <w:rFonts w:ascii="Times New Roman" w:hAnsi="Times New Roman" w:cs="Times New Roman"/>
          <w:sz w:val="24"/>
          <w:szCs w:val="24"/>
        </w:rPr>
        <w:t>είχε γράψει:</w:t>
      </w:r>
    </w:p>
    <w:p w:rsidR="00291A29" w:rsidRPr="00EF4351" w:rsidRDefault="00291A29" w:rsidP="00F31FE2">
      <w:pPr>
        <w:spacing w:line="360" w:lineRule="auto"/>
        <w:jc w:val="both"/>
        <w:rPr>
          <w:rFonts w:ascii="Times New Roman" w:hAnsi="Times New Roman" w:cs="Times New Roman"/>
          <w:i/>
          <w:sz w:val="24"/>
          <w:szCs w:val="24"/>
        </w:rPr>
      </w:pPr>
      <w:r w:rsidRPr="00EF4351">
        <w:rPr>
          <w:rFonts w:ascii="Times New Roman" w:hAnsi="Times New Roman" w:cs="Times New Roman"/>
          <w:i/>
          <w:sz w:val="24"/>
          <w:szCs w:val="24"/>
        </w:rPr>
        <w:t>Αν το άλογο είναι η πατρίδα του νομάδα/η μύγα το παραβάν του τυφλού/και το στήθος ο στόχος του καρκίνου/ο πόλεμος δεν είναι παρά το όνειρο του τουφεκιού.</w:t>
      </w:r>
    </w:p>
    <w:p w:rsidR="00291A29" w:rsidRDefault="00291A29" w:rsidP="00F31F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Ωστόσο, ούτε η αρρώστια, ούτε ο θάνατος που πλησίαζε κάμψανε την περηφάνια της. Έξι μήνες πριν από το θάνατό της, στην τελευταία της συλλογή </w:t>
      </w:r>
      <w:r>
        <w:rPr>
          <w:rFonts w:ascii="Times New Roman" w:hAnsi="Times New Roman" w:cs="Times New Roman"/>
          <w:sz w:val="24"/>
          <w:szCs w:val="24"/>
          <w:lang w:val="en-US"/>
        </w:rPr>
        <w:t>Trous</w:t>
      </w:r>
      <w:r w:rsidRPr="00291A29">
        <w:rPr>
          <w:rFonts w:ascii="Times New Roman" w:hAnsi="Times New Roman" w:cs="Times New Roman"/>
          <w:sz w:val="24"/>
          <w:szCs w:val="24"/>
        </w:rPr>
        <w:t xml:space="preserve"> </w:t>
      </w:r>
      <w:r>
        <w:rPr>
          <w:rFonts w:ascii="Times New Roman" w:hAnsi="Times New Roman" w:cs="Times New Roman"/>
          <w:sz w:val="24"/>
          <w:szCs w:val="24"/>
          <w:lang w:val="en-US"/>
        </w:rPr>
        <w:t>noirs</w:t>
      </w:r>
      <w:r w:rsidR="00F86B24">
        <w:rPr>
          <w:rFonts w:ascii="Times New Roman" w:hAnsi="Times New Roman" w:cs="Times New Roman"/>
          <w:sz w:val="24"/>
          <w:szCs w:val="24"/>
        </w:rPr>
        <w:t xml:space="preserve"> (1986)</w:t>
      </w:r>
      <w:r>
        <w:rPr>
          <w:rFonts w:ascii="Times New Roman" w:hAnsi="Times New Roman" w:cs="Times New Roman"/>
          <w:sz w:val="24"/>
          <w:szCs w:val="24"/>
        </w:rPr>
        <w:t xml:space="preserve"> είχε γράψει:</w:t>
      </w:r>
    </w:p>
    <w:p w:rsidR="00291A29" w:rsidRPr="00EF4351" w:rsidRDefault="00291A29" w:rsidP="00F31FE2">
      <w:pPr>
        <w:spacing w:line="360" w:lineRule="auto"/>
        <w:jc w:val="both"/>
        <w:rPr>
          <w:rFonts w:ascii="Times New Roman" w:hAnsi="Times New Roman" w:cs="Times New Roman"/>
          <w:i/>
          <w:sz w:val="24"/>
          <w:szCs w:val="24"/>
        </w:rPr>
      </w:pPr>
      <w:r w:rsidRPr="00EF4351">
        <w:rPr>
          <w:rFonts w:ascii="Times New Roman" w:hAnsi="Times New Roman" w:cs="Times New Roman"/>
          <w:i/>
          <w:sz w:val="24"/>
          <w:szCs w:val="24"/>
        </w:rPr>
        <w:t>Πρέπει να εισπνέει κανείς θάνατο/για να γιατρέψει το πνεύμα του/Το σφεντάμι γλύφει τον αγέρα/δίχως καλέμι/Περιμένω τη στροφή του δρόμου/Στόμα ξερό από αγρύπνια/κυριευμένο από το φόβο.</w:t>
      </w:r>
    </w:p>
    <w:p w:rsidR="005F0BD4" w:rsidRDefault="005E4043" w:rsidP="00F31FE2">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4B5C8F" w:rsidRPr="00C54494">
        <w:rPr>
          <w:rFonts w:ascii="Times New Roman" w:hAnsi="Times New Roman" w:cs="Times New Roman"/>
          <w:i/>
          <w:sz w:val="24"/>
          <w:szCs w:val="24"/>
        </w:rPr>
        <w:t xml:space="preserve"> </w:t>
      </w:r>
      <w:r w:rsidR="00D00565" w:rsidRPr="00C54494">
        <w:rPr>
          <w:rFonts w:ascii="Times New Roman" w:hAnsi="Times New Roman" w:cs="Times New Roman"/>
          <w:i/>
          <w:sz w:val="24"/>
          <w:szCs w:val="24"/>
        </w:rPr>
        <w:t xml:space="preserve"> </w:t>
      </w:r>
    </w:p>
    <w:p w:rsidR="00183554" w:rsidRDefault="00183554" w:rsidP="00F31FE2">
      <w:pPr>
        <w:spacing w:line="360" w:lineRule="auto"/>
        <w:jc w:val="both"/>
        <w:rPr>
          <w:rFonts w:ascii="Times New Roman" w:hAnsi="Times New Roman" w:cs="Times New Roman"/>
          <w:i/>
          <w:sz w:val="24"/>
          <w:szCs w:val="24"/>
        </w:rPr>
      </w:pPr>
    </w:p>
    <w:p w:rsidR="005F0BD4" w:rsidRDefault="005F0BD4" w:rsidP="00F31FE2">
      <w:pPr>
        <w:spacing w:line="360" w:lineRule="auto"/>
        <w:jc w:val="both"/>
        <w:rPr>
          <w:rFonts w:ascii="Times New Roman" w:hAnsi="Times New Roman" w:cs="Times New Roman"/>
          <w:b/>
          <w:sz w:val="28"/>
          <w:szCs w:val="28"/>
        </w:rPr>
      </w:pPr>
      <w:r w:rsidRPr="009F669A">
        <w:rPr>
          <w:rFonts w:ascii="Times New Roman" w:hAnsi="Times New Roman" w:cs="Times New Roman"/>
          <w:b/>
          <w:sz w:val="28"/>
          <w:szCs w:val="28"/>
        </w:rPr>
        <w:lastRenderedPageBreak/>
        <w:t>Β΄ Μέρος: Παράρτημα</w:t>
      </w:r>
    </w:p>
    <w:p w:rsidR="009F669A" w:rsidRPr="009F669A" w:rsidRDefault="009F669A" w:rsidP="00F31FE2">
      <w:pPr>
        <w:spacing w:line="360" w:lineRule="auto"/>
        <w:jc w:val="both"/>
        <w:rPr>
          <w:rFonts w:ascii="Times New Roman" w:hAnsi="Times New Roman" w:cs="Times New Roman"/>
          <w:b/>
          <w:sz w:val="28"/>
          <w:szCs w:val="28"/>
        </w:rPr>
      </w:pPr>
    </w:p>
    <w:p w:rsidR="005F0BD4" w:rsidRPr="009F669A" w:rsidRDefault="005F0BD4" w:rsidP="005F0BD4">
      <w:pPr>
        <w:spacing w:line="360" w:lineRule="auto"/>
        <w:rPr>
          <w:rFonts w:ascii="Times New Roman" w:hAnsi="Times New Roman" w:cs="Times New Roman"/>
          <w:b/>
          <w:sz w:val="24"/>
          <w:szCs w:val="24"/>
        </w:rPr>
      </w:pPr>
      <w:r w:rsidRPr="009F669A">
        <w:rPr>
          <w:rFonts w:ascii="Times New Roman" w:hAnsi="Times New Roman" w:cs="Times New Roman"/>
          <w:b/>
          <w:sz w:val="24"/>
          <w:szCs w:val="24"/>
        </w:rPr>
        <w:t>1. ΒΙΟΓΡΑΦΙΚΑ ΣΤΟΙΧΕΙΑ</w:t>
      </w:r>
    </w:p>
    <w:p w:rsidR="005F0BD4" w:rsidRPr="0097558D" w:rsidRDefault="005F0BD4" w:rsidP="005F0BD4">
      <w:pPr>
        <w:spacing w:line="360" w:lineRule="auto"/>
        <w:jc w:val="both"/>
        <w:rPr>
          <w:rFonts w:ascii="Times New Roman" w:hAnsi="Times New Roman" w:cs="Times New Roman"/>
          <w:sz w:val="24"/>
          <w:szCs w:val="24"/>
        </w:rPr>
      </w:pPr>
      <w:r w:rsidRPr="0097558D">
        <w:rPr>
          <w:rFonts w:ascii="Times New Roman" w:hAnsi="Times New Roman" w:cs="Times New Roman"/>
          <w:sz w:val="24"/>
          <w:szCs w:val="24"/>
        </w:rPr>
        <w:t xml:space="preserve">   Η </w:t>
      </w:r>
      <w:r w:rsidRPr="0097558D">
        <w:rPr>
          <w:rFonts w:ascii="Times New Roman" w:hAnsi="Times New Roman" w:cs="Times New Roman"/>
          <w:sz w:val="24"/>
          <w:szCs w:val="24"/>
          <w:lang w:val="en-US"/>
        </w:rPr>
        <w:t>Joyce</w:t>
      </w:r>
      <w:r w:rsidRPr="0097558D">
        <w:rPr>
          <w:rFonts w:ascii="Times New Roman" w:hAnsi="Times New Roman" w:cs="Times New Roman"/>
          <w:sz w:val="24"/>
          <w:szCs w:val="24"/>
        </w:rPr>
        <w:t xml:space="preserve"> </w:t>
      </w:r>
      <w:r w:rsidRPr="0097558D">
        <w:rPr>
          <w:rFonts w:ascii="Times New Roman" w:hAnsi="Times New Roman" w:cs="Times New Roman"/>
          <w:sz w:val="24"/>
          <w:szCs w:val="24"/>
          <w:lang w:val="en-US"/>
        </w:rPr>
        <w:t>Patricia</w:t>
      </w:r>
      <w:r w:rsidRPr="0097558D">
        <w:rPr>
          <w:rFonts w:ascii="Times New Roman" w:hAnsi="Times New Roman" w:cs="Times New Roman"/>
          <w:sz w:val="24"/>
          <w:szCs w:val="24"/>
        </w:rPr>
        <w:t xml:space="preserve"> </w:t>
      </w:r>
      <w:r w:rsidRPr="0097558D">
        <w:rPr>
          <w:rFonts w:ascii="Times New Roman" w:hAnsi="Times New Roman" w:cs="Times New Roman"/>
          <w:sz w:val="24"/>
          <w:szCs w:val="24"/>
          <w:lang w:val="en-US"/>
        </w:rPr>
        <w:t>Ad</w:t>
      </w:r>
      <w:r w:rsidRPr="0097558D">
        <w:rPr>
          <w:rFonts w:ascii="Times New Roman" w:hAnsi="Times New Roman" w:cs="Times New Roman"/>
          <w:sz w:val="24"/>
          <w:szCs w:val="24"/>
        </w:rPr>
        <w:t>è</w:t>
      </w:r>
      <w:r w:rsidRPr="0097558D">
        <w:rPr>
          <w:rFonts w:ascii="Times New Roman" w:hAnsi="Times New Roman" w:cs="Times New Roman"/>
          <w:sz w:val="24"/>
          <w:szCs w:val="24"/>
          <w:lang w:val="en-US"/>
        </w:rPr>
        <w:t>s</w:t>
      </w:r>
      <w:r w:rsidRPr="0097558D">
        <w:rPr>
          <w:rFonts w:ascii="Times New Roman" w:hAnsi="Times New Roman" w:cs="Times New Roman"/>
          <w:sz w:val="24"/>
          <w:szCs w:val="24"/>
        </w:rPr>
        <w:t xml:space="preserve"> γεννήθηκε στο </w:t>
      </w:r>
      <w:r w:rsidRPr="0097558D">
        <w:rPr>
          <w:rFonts w:ascii="Times New Roman" w:hAnsi="Times New Roman" w:cs="Times New Roman"/>
          <w:sz w:val="24"/>
          <w:szCs w:val="24"/>
          <w:lang w:val="en-US"/>
        </w:rPr>
        <w:t>Bowden</w:t>
      </w:r>
      <w:r w:rsidRPr="0097558D">
        <w:rPr>
          <w:rFonts w:ascii="Times New Roman" w:hAnsi="Times New Roman" w:cs="Times New Roman"/>
          <w:sz w:val="24"/>
          <w:szCs w:val="24"/>
        </w:rPr>
        <w:t xml:space="preserve"> της Αγγλίας στις 25 Ιουλίου 1928 από Εβραίους γονείς, αιγυπτιακής καταγωγής</w:t>
      </w:r>
      <w:r w:rsidR="006646B0">
        <w:rPr>
          <w:rStyle w:val="a7"/>
          <w:rFonts w:ascii="Times New Roman" w:hAnsi="Times New Roman" w:cs="Times New Roman"/>
          <w:sz w:val="24"/>
          <w:szCs w:val="24"/>
        </w:rPr>
        <w:footnoteReference w:id="27"/>
      </w:r>
      <w:r w:rsidRPr="0097558D">
        <w:rPr>
          <w:rFonts w:ascii="Times New Roman" w:hAnsi="Times New Roman" w:cs="Times New Roman"/>
          <w:sz w:val="24"/>
          <w:szCs w:val="24"/>
        </w:rPr>
        <w:t xml:space="preserve">. Η ανατροφή της έγινε σύμφωνα με τις παραδόσεις της Ανατολής, ωστόσο, αν και υπήρχαν πολλά πανεπιστήμια στην Αίγυπτο εκείνη την εποχή, οι γονείς της αποφάσισαν να τη στείλουν να σπουδάσει  -εκτός από την Αγγλία- στην Ελβετία. Η </w:t>
      </w:r>
      <w:r w:rsidRPr="0097558D">
        <w:rPr>
          <w:rFonts w:ascii="Times New Roman" w:hAnsi="Times New Roman" w:cs="Times New Roman"/>
          <w:sz w:val="24"/>
          <w:szCs w:val="24"/>
          <w:lang w:val="en-US"/>
        </w:rPr>
        <w:t>Joyce</w:t>
      </w:r>
      <w:r w:rsidRPr="0097558D">
        <w:rPr>
          <w:rFonts w:ascii="Times New Roman" w:hAnsi="Times New Roman" w:cs="Times New Roman"/>
          <w:sz w:val="24"/>
          <w:szCs w:val="24"/>
        </w:rPr>
        <w:t xml:space="preserve">  ασχολήθηκε, από πολύ μικρή ηλικία, με τον αθλητισμό· υπήρξε πρωταθλήτρια Αιγύπτου στα 100 μέτρα, ήταν ικανή ιππεύτρια, κατείχε ρεκόρ στο βάδην και στο άλμα εις ύψος</w:t>
      </w:r>
      <w:r w:rsidR="008A75F7">
        <w:rPr>
          <w:rStyle w:val="a7"/>
          <w:rFonts w:ascii="Times New Roman" w:hAnsi="Times New Roman" w:cs="Times New Roman"/>
          <w:sz w:val="24"/>
          <w:szCs w:val="24"/>
        </w:rPr>
        <w:footnoteReference w:id="28"/>
      </w:r>
      <w:r w:rsidRPr="0097558D">
        <w:rPr>
          <w:rFonts w:ascii="Times New Roman" w:hAnsi="Times New Roman" w:cs="Times New Roman"/>
          <w:sz w:val="24"/>
          <w:szCs w:val="24"/>
        </w:rPr>
        <w:t>.</w:t>
      </w:r>
    </w:p>
    <w:p w:rsidR="005F0BD4" w:rsidRPr="0097558D" w:rsidRDefault="005F0BD4" w:rsidP="005F0BD4">
      <w:pPr>
        <w:spacing w:line="360" w:lineRule="auto"/>
        <w:jc w:val="both"/>
        <w:rPr>
          <w:rFonts w:ascii="Times New Roman" w:hAnsi="Times New Roman" w:cs="Times New Roman"/>
          <w:sz w:val="24"/>
          <w:szCs w:val="24"/>
        </w:rPr>
      </w:pPr>
      <w:r w:rsidRPr="0097558D">
        <w:rPr>
          <w:rFonts w:ascii="Times New Roman" w:hAnsi="Times New Roman" w:cs="Times New Roman"/>
          <w:sz w:val="24"/>
          <w:szCs w:val="24"/>
        </w:rPr>
        <w:t xml:space="preserve">   Το 1947 παντρεύτηκε τον </w:t>
      </w:r>
      <w:r w:rsidRPr="0097558D">
        <w:rPr>
          <w:rFonts w:ascii="Times New Roman" w:hAnsi="Times New Roman" w:cs="Times New Roman"/>
          <w:sz w:val="24"/>
          <w:szCs w:val="24"/>
          <w:lang w:val="en-US"/>
        </w:rPr>
        <w:t>Henri</w:t>
      </w:r>
      <w:r w:rsidRPr="0097558D">
        <w:rPr>
          <w:rFonts w:ascii="Times New Roman" w:hAnsi="Times New Roman" w:cs="Times New Roman"/>
          <w:sz w:val="24"/>
          <w:szCs w:val="24"/>
        </w:rPr>
        <w:t xml:space="preserve"> </w:t>
      </w:r>
      <w:r w:rsidRPr="0097558D">
        <w:rPr>
          <w:rFonts w:ascii="Times New Roman" w:hAnsi="Times New Roman" w:cs="Times New Roman"/>
          <w:sz w:val="24"/>
          <w:szCs w:val="24"/>
          <w:lang w:val="en-US"/>
        </w:rPr>
        <w:t>Naggar</w:t>
      </w:r>
      <w:r w:rsidRPr="0097558D">
        <w:rPr>
          <w:rFonts w:ascii="Times New Roman" w:hAnsi="Times New Roman" w:cs="Times New Roman"/>
          <w:sz w:val="24"/>
          <w:szCs w:val="24"/>
        </w:rPr>
        <w:t xml:space="preserve">, όμως ο γάμος τους έληξε άδοξα μετά από έξι μήνες, καθώς  ο </w:t>
      </w:r>
      <w:r w:rsidRPr="0097558D">
        <w:rPr>
          <w:rFonts w:ascii="Times New Roman" w:hAnsi="Times New Roman" w:cs="Times New Roman"/>
          <w:sz w:val="24"/>
          <w:szCs w:val="24"/>
          <w:lang w:val="en-US"/>
        </w:rPr>
        <w:t>Henri</w:t>
      </w:r>
      <w:r w:rsidRPr="0097558D">
        <w:rPr>
          <w:rFonts w:ascii="Times New Roman" w:hAnsi="Times New Roman" w:cs="Times New Roman"/>
          <w:sz w:val="24"/>
          <w:szCs w:val="24"/>
        </w:rPr>
        <w:t xml:space="preserve"> πέθανε από καρκίνο. Στα είκοσί της χρόνια εγκατέλειψε τον αθλητισμό και στράφηκε στην ποίηση, γράφοντας τα πρώτα έργα της στην αγγλική γλώσσα. Το 1949 παντρεύτηκε τον </w:t>
      </w:r>
      <w:r w:rsidRPr="0097558D">
        <w:rPr>
          <w:rFonts w:ascii="Times New Roman" w:hAnsi="Times New Roman" w:cs="Times New Roman"/>
          <w:sz w:val="24"/>
          <w:szCs w:val="24"/>
          <w:lang w:val="en-US"/>
        </w:rPr>
        <w:t>Samir</w:t>
      </w:r>
      <w:r w:rsidRPr="0097558D">
        <w:rPr>
          <w:rFonts w:ascii="Times New Roman" w:hAnsi="Times New Roman" w:cs="Times New Roman"/>
          <w:sz w:val="24"/>
          <w:szCs w:val="24"/>
        </w:rPr>
        <w:t xml:space="preserve"> </w:t>
      </w:r>
      <w:r w:rsidRPr="0097558D">
        <w:rPr>
          <w:rFonts w:ascii="Times New Roman" w:hAnsi="Times New Roman" w:cs="Times New Roman"/>
          <w:sz w:val="24"/>
          <w:szCs w:val="24"/>
          <w:lang w:val="en-US"/>
        </w:rPr>
        <w:t>Mansour</w:t>
      </w:r>
      <w:r w:rsidRPr="0097558D">
        <w:rPr>
          <w:rFonts w:ascii="Times New Roman" w:hAnsi="Times New Roman" w:cs="Times New Roman"/>
          <w:sz w:val="24"/>
          <w:szCs w:val="24"/>
        </w:rPr>
        <w:t xml:space="preserve"> -σε αυτόν οφείλει το επίθετο με το οποίο έγινε γνωστή-, με τον οποίο απέκτησε δύο παιδιά· τον </w:t>
      </w:r>
      <w:r w:rsidRPr="0097558D">
        <w:rPr>
          <w:rFonts w:ascii="Times New Roman" w:hAnsi="Times New Roman" w:cs="Times New Roman"/>
          <w:sz w:val="24"/>
          <w:szCs w:val="24"/>
          <w:lang w:val="en-US"/>
        </w:rPr>
        <w:t>Philippe</w:t>
      </w:r>
      <w:r w:rsidRPr="0097558D">
        <w:rPr>
          <w:rFonts w:ascii="Times New Roman" w:hAnsi="Times New Roman" w:cs="Times New Roman"/>
          <w:sz w:val="24"/>
          <w:szCs w:val="24"/>
        </w:rPr>
        <w:t xml:space="preserve"> (1952) και τον </w:t>
      </w:r>
      <w:r w:rsidRPr="0097558D">
        <w:rPr>
          <w:rFonts w:ascii="Times New Roman" w:hAnsi="Times New Roman" w:cs="Times New Roman"/>
          <w:sz w:val="24"/>
          <w:szCs w:val="24"/>
          <w:lang w:val="en-US"/>
        </w:rPr>
        <w:t>Cyrille</w:t>
      </w:r>
      <w:r w:rsidRPr="0097558D">
        <w:rPr>
          <w:rFonts w:ascii="Times New Roman" w:hAnsi="Times New Roman" w:cs="Times New Roman"/>
          <w:sz w:val="24"/>
          <w:szCs w:val="24"/>
        </w:rPr>
        <w:t xml:space="preserve"> (1955)</w:t>
      </w:r>
      <w:r w:rsidR="00A9737C">
        <w:rPr>
          <w:rStyle w:val="a7"/>
          <w:rFonts w:ascii="Times New Roman" w:hAnsi="Times New Roman" w:cs="Times New Roman"/>
          <w:sz w:val="24"/>
          <w:szCs w:val="24"/>
        </w:rPr>
        <w:footnoteReference w:id="29"/>
      </w:r>
      <w:r w:rsidRPr="0097558D">
        <w:rPr>
          <w:rFonts w:ascii="Times New Roman" w:hAnsi="Times New Roman" w:cs="Times New Roman"/>
          <w:sz w:val="24"/>
          <w:szCs w:val="24"/>
        </w:rPr>
        <w:t xml:space="preserve">. Γύρω στο 1950 η </w:t>
      </w:r>
      <w:r w:rsidRPr="0097558D">
        <w:rPr>
          <w:rFonts w:ascii="Times New Roman" w:hAnsi="Times New Roman" w:cs="Times New Roman"/>
          <w:sz w:val="24"/>
          <w:szCs w:val="24"/>
          <w:lang w:val="en-US"/>
        </w:rPr>
        <w:t>Mansour</w:t>
      </w:r>
      <w:r w:rsidRPr="0097558D">
        <w:rPr>
          <w:rFonts w:ascii="Times New Roman" w:hAnsi="Times New Roman" w:cs="Times New Roman"/>
          <w:sz w:val="24"/>
          <w:szCs w:val="24"/>
        </w:rPr>
        <w:t xml:space="preserve"> υιοθέτησε τη γαλλική γλώσσα είτε επηρεασμένη από τον άντρα της, είτε από τη σπουδαία γαλλική παραγωγή της εποχής. Ο </w:t>
      </w:r>
      <w:r w:rsidRPr="0097558D">
        <w:rPr>
          <w:rFonts w:ascii="Times New Roman" w:hAnsi="Times New Roman" w:cs="Times New Roman"/>
          <w:sz w:val="24"/>
          <w:szCs w:val="24"/>
          <w:lang w:val="en-US"/>
        </w:rPr>
        <w:t>Samir</w:t>
      </w:r>
      <w:r w:rsidRPr="0097558D">
        <w:rPr>
          <w:rFonts w:ascii="Times New Roman" w:hAnsi="Times New Roman" w:cs="Times New Roman"/>
          <w:sz w:val="24"/>
          <w:szCs w:val="24"/>
        </w:rPr>
        <w:t xml:space="preserve"> είχε δηλώσει ότι: «</w:t>
      </w:r>
      <w:r w:rsidRPr="0097558D">
        <w:rPr>
          <w:rFonts w:ascii="Times New Roman" w:hAnsi="Times New Roman" w:cs="Times New Roman"/>
          <w:i/>
          <w:sz w:val="24"/>
          <w:szCs w:val="24"/>
        </w:rPr>
        <w:t xml:space="preserve">Η </w:t>
      </w:r>
      <w:r w:rsidRPr="0097558D">
        <w:rPr>
          <w:rFonts w:ascii="Times New Roman" w:hAnsi="Times New Roman" w:cs="Times New Roman"/>
          <w:i/>
          <w:sz w:val="24"/>
          <w:szCs w:val="24"/>
          <w:lang w:val="en-US"/>
        </w:rPr>
        <w:t>Joyce</w:t>
      </w:r>
      <w:r w:rsidRPr="0097558D">
        <w:rPr>
          <w:rFonts w:ascii="Times New Roman" w:hAnsi="Times New Roman" w:cs="Times New Roman"/>
          <w:i/>
          <w:sz w:val="24"/>
          <w:szCs w:val="24"/>
        </w:rPr>
        <w:t xml:space="preserve"> δεν είχε επαρκή γνώση των πραγματικοτήτων. Αν βρισκόταν μόνη στο σπίτι δειπνούσε μ’ ένα ξεροκόμματο. Ήταν ανίκανη να βράσει ένα αυγό. Λυτρωμένη από τις υλικές μέριμνες, ήταν προσηλωμένη στις δραστηριότητες των φίλων της, χωρίς να δίνει την εικόνα συγγραφέα. Η ποίηση εκδηλωνόταν σαν η φυσική προέκταση της ζωτικότητάς της και της ματιάς της πάνω στον κόσμο. Δεν διέθετε καμία πειθαρχία στο γράψιμο. Η ποίησή της ήταν ακαριαία· επερχόταν με μια ριξιά, μέσω συγκίνησης, χωρίς ποτέ να συνδέεται με μια επεξεργασία. Δεν την είδα ποτέ να γράφει. Διάβαζα το βιβλίο όταν είχε πια </w:t>
      </w:r>
      <w:r w:rsidRPr="0097558D">
        <w:rPr>
          <w:rFonts w:ascii="Times New Roman" w:hAnsi="Times New Roman" w:cs="Times New Roman"/>
          <w:i/>
          <w:sz w:val="24"/>
          <w:szCs w:val="24"/>
        </w:rPr>
        <w:lastRenderedPageBreak/>
        <w:t>τελειώσει. Ωστόσο έδινε το χειρόγραφο στο γιο της να διορθώσει τα πολλά ορθογραφικά λάθη της.</w:t>
      </w:r>
      <w:r w:rsidRPr="0097558D">
        <w:rPr>
          <w:rFonts w:ascii="Times New Roman" w:hAnsi="Times New Roman" w:cs="Times New Roman"/>
          <w:sz w:val="24"/>
          <w:szCs w:val="24"/>
        </w:rPr>
        <w:t>»</w:t>
      </w:r>
      <w:r w:rsidR="00A9737C">
        <w:rPr>
          <w:rStyle w:val="a7"/>
          <w:rFonts w:ascii="Times New Roman" w:hAnsi="Times New Roman" w:cs="Times New Roman"/>
          <w:sz w:val="24"/>
          <w:szCs w:val="24"/>
        </w:rPr>
        <w:footnoteReference w:id="30"/>
      </w:r>
      <w:r w:rsidRPr="0097558D">
        <w:rPr>
          <w:rFonts w:ascii="Times New Roman" w:hAnsi="Times New Roman" w:cs="Times New Roman"/>
          <w:sz w:val="24"/>
          <w:szCs w:val="24"/>
        </w:rPr>
        <w:t>.</w:t>
      </w:r>
    </w:p>
    <w:p w:rsidR="005F0BD4" w:rsidRPr="0097558D" w:rsidRDefault="005F0BD4" w:rsidP="005F0BD4">
      <w:pPr>
        <w:spacing w:line="360" w:lineRule="auto"/>
        <w:jc w:val="both"/>
        <w:rPr>
          <w:rFonts w:ascii="Times New Roman" w:hAnsi="Times New Roman" w:cs="Times New Roman"/>
          <w:sz w:val="24"/>
          <w:szCs w:val="24"/>
        </w:rPr>
      </w:pPr>
      <w:r w:rsidRPr="0097558D">
        <w:rPr>
          <w:rFonts w:ascii="Times New Roman" w:hAnsi="Times New Roman" w:cs="Times New Roman"/>
          <w:sz w:val="24"/>
          <w:szCs w:val="24"/>
        </w:rPr>
        <w:t xml:space="preserve">   Η πρώτη της ποιητική συλλογή, </w:t>
      </w:r>
      <w:r w:rsidRPr="0097558D">
        <w:rPr>
          <w:rFonts w:ascii="Times New Roman" w:hAnsi="Times New Roman" w:cs="Times New Roman"/>
          <w:i/>
          <w:sz w:val="24"/>
          <w:szCs w:val="24"/>
          <w:lang w:val="en-US"/>
        </w:rPr>
        <w:t>Cris</w:t>
      </w:r>
      <w:r w:rsidRPr="0097558D">
        <w:rPr>
          <w:rFonts w:ascii="Times New Roman" w:hAnsi="Times New Roman" w:cs="Times New Roman"/>
          <w:sz w:val="24"/>
          <w:szCs w:val="24"/>
        </w:rPr>
        <w:t xml:space="preserve">, εκδόθηκε στην Αίγυπτο το 1953 και στη συνέχεια στο Παρίσι. Τα 48 ποιήματά της μάγεψαν τον </w:t>
      </w:r>
      <w:r w:rsidRPr="0097558D">
        <w:rPr>
          <w:rFonts w:ascii="Times New Roman" w:hAnsi="Times New Roman" w:cs="Times New Roman"/>
          <w:sz w:val="24"/>
          <w:szCs w:val="24"/>
          <w:lang w:val="en-US"/>
        </w:rPr>
        <w:t>Andr</w:t>
      </w:r>
      <w:r w:rsidRPr="0097558D">
        <w:rPr>
          <w:rFonts w:ascii="Times New Roman" w:hAnsi="Times New Roman" w:cs="Times New Roman"/>
          <w:sz w:val="24"/>
          <w:szCs w:val="24"/>
        </w:rPr>
        <w:t xml:space="preserve">é </w:t>
      </w:r>
      <w:r w:rsidRPr="0097558D">
        <w:rPr>
          <w:rFonts w:ascii="Times New Roman" w:hAnsi="Times New Roman" w:cs="Times New Roman"/>
          <w:sz w:val="24"/>
          <w:szCs w:val="24"/>
          <w:lang w:val="en-US"/>
        </w:rPr>
        <w:t>Breton</w:t>
      </w:r>
      <w:r w:rsidRPr="0097558D">
        <w:rPr>
          <w:rFonts w:ascii="Times New Roman" w:hAnsi="Times New Roman" w:cs="Times New Roman"/>
          <w:sz w:val="24"/>
          <w:szCs w:val="24"/>
        </w:rPr>
        <w:t>, ο οποίος την αποκάλεσε «</w:t>
      </w:r>
      <w:r w:rsidRPr="0097558D">
        <w:rPr>
          <w:rFonts w:ascii="Times New Roman" w:hAnsi="Times New Roman" w:cs="Times New Roman"/>
          <w:i/>
          <w:sz w:val="24"/>
          <w:szCs w:val="24"/>
        </w:rPr>
        <w:t>κονδυλώδες τέκνο του ανατολικού παραμυθιού</w:t>
      </w:r>
      <w:r w:rsidRPr="0097558D">
        <w:rPr>
          <w:rFonts w:ascii="Times New Roman" w:hAnsi="Times New Roman" w:cs="Times New Roman"/>
          <w:sz w:val="24"/>
          <w:szCs w:val="24"/>
        </w:rPr>
        <w:t>»</w:t>
      </w:r>
      <w:r w:rsidR="00A9737C">
        <w:rPr>
          <w:rStyle w:val="a7"/>
          <w:rFonts w:ascii="Times New Roman" w:hAnsi="Times New Roman" w:cs="Times New Roman"/>
          <w:sz w:val="24"/>
          <w:szCs w:val="24"/>
        </w:rPr>
        <w:footnoteReference w:id="31"/>
      </w:r>
      <w:r w:rsidRPr="0097558D">
        <w:rPr>
          <w:rFonts w:ascii="Times New Roman" w:hAnsi="Times New Roman" w:cs="Times New Roman"/>
          <w:sz w:val="24"/>
          <w:szCs w:val="24"/>
        </w:rPr>
        <w:t xml:space="preserve">, επικοινώνησε μαζί της όσο εκείνη βρισκόταν ακόμα στο Κάιρο και την κάλεσε κοντά του. Μερικούς μήνες αργότερα η </w:t>
      </w:r>
      <w:r w:rsidRPr="0097558D">
        <w:rPr>
          <w:rFonts w:ascii="Times New Roman" w:hAnsi="Times New Roman" w:cs="Times New Roman"/>
          <w:sz w:val="24"/>
          <w:szCs w:val="24"/>
          <w:lang w:val="en-US"/>
        </w:rPr>
        <w:t>Joyce</w:t>
      </w:r>
      <w:r w:rsidRPr="0097558D">
        <w:rPr>
          <w:rFonts w:ascii="Times New Roman" w:hAnsi="Times New Roman" w:cs="Times New Roman"/>
          <w:sz w:val="24"/>
          <w:szCs w:val="24"/>
        </w:rPr>
        <w:t xml:space="preserve"> πήγε στο Παρίσι μαζί με το σύζυγό της, όπου κι έγιναν αχώριστοι φίλοι με τον πάπα του σουρεαλισμού. </w:t>
      </w:r>
      <w:r w:rsidRPr="0097558D">
        <w:rPr>
          <w:rFonts w:ascii="Times New Roman" w:hAnsi="Times New Roman" w:cs="Times New Roman"/>
          <w:i/>
          <w:sz w:val="24"/>
          <w:szCs w:val="24"/>
        </w:rPr>
        <w:t xml:space="preserve">Καθώς ο </w:t>
      </w:r>
      <w:r w:rsidRPr="0097558D">
        <w:rPr>
          <w:rFonts w:ascii="Times New Roman" w:hAnsi="Times New Roman" w:cs="Times New Roman"/>
          <w:i/>
          <w:sz w:val="24"/>
          <w:szCs w:val="24"/>
          <w:lang w:val="en-US"/>
        </w:rPr>
        <w:t>Breton</w:t>
      </w:r>
      <w:r w:rsidRPr="0097558D">
        <w:rPr>
          <w:rFonts w:ascii="Times New Roman" w:hAnsi="Times New Roman" w:cs="Times New Roman"/>
          <w:i/>
          <w:sz w:val="24"/>
          <w:szCs w:val="24"/>
        </w:rPr>
        <w:t xml:space="preserve"> ήταν ένας μανιακός συλλέκτης, αφιερώνοντας δύο ή τρεις ώρες τη μέρα να περιδιαβάζει στο παρισινό γιουσουρούμ και σ’ εμπόρους, διαλέγοντας αντικείμενα απ’ την Ωκεανία, το ζεύγος </w:t>
      </w:r>
      <w:r w:rsidRPr="0097558D">
        <w:rPr>
          <w:rFonts w:ascii="Times New Roman" w:hAnsi="Times New Roman" w:cs="Times New Roman"/>
          <w:i/>
          <w:sz w:val="24"/>
          <w:szCs w:val="24"/>
          <w:lang w:val="en-US"/>
        </w:rPr>
        <w:t>Mansour</w:t>
      </w:r>
      <w:r w:rsidRPr="0097558D">
        <w:rPr>
          <w:rFonts w:ascii="Times New Roman" w:hAnsi="Times New Roman" w:cs="Times New Roman"/>
          <w:i/>
          <w:sz w:val="24"/>
          <w:szCs w:val="24"/>
        </w:rPr>
        <w:t xml:space="preserve"> τον συνόδευε</w:t>
      </w:r>
      <w:r w:rsidR="00A9737C">
        <w:rPr>
          <w:rStyle w:val="a7"/>
          <w:rFonts w:ascii="Times New Roman" w:hAnsi="Times New Roman" w:cs="Times New Roman"/>
          <w:i/>
          <w:sz w:val="24"/>
          <w:szCs w:val="24"/>
        </w:rPr>
        <w:footnoteReference w:id="32"/>
      </w:r>
      <w:r w:rsidRPr="0097558D">
        <w:rPr>
          <w:rFonts w:ascii="Times New Roman" w:hAnsi="Times New Roman" w:cs="Times New Roman"/>
          <w:sz w:val="24"/>
          <w:szCs w:val="24"/>
        </w:rPr>
        <w:t xml:space="preserve">. Ο </w:t>
      </w:r>
      <w:r w:rsidRPr="0097558D">
        <w:rPr>
          <w:rFonts w:ascii="Times New Roman" w:hAnsi="Times New Roman" w:cs="Times New Roman"/>
          <w:sz w:val="24"/>
          <w:szCs w:val="24"/>
          <w:lang w:val="en-US"/>
        </w:rPr>
        <w:t>Samir</w:t>
      </w:r>
      <w:r w:rsidRPr="0097558D">
        <w:rPr>
          <w:rFonts w:ascii="Times New Roman" w:hAnsi="Times New Roman" w:cs="Times New Roman"/>
          <w:sz w:val="24"/>
          <w:szCs w:val="24"/>
        </w:rPr>
        <w:t xml:space="preserve"> είχε πει πως: «</w:t>
      </w:r>
      <w:r w:rsidRPr="0097558D">
        <w:rPr>
          <w:rFonts w:ascii="Times New Roman" w:hAnsi="Times New Roman" w:cs="Times New Roman"/>
          <w:i/>
          <w:sz w:val="24"/>
          <w:szCs w:val="24"/>
        </w:rPr>
        <w:t xml:space="preserve">Ο </w:t>
      </w:r>
      <w:r w:rsidRPr="0097558D">
        <w:rPr>
          <w:rFonts w:ascii="Times New Roman" w:hAnsi="Times New Roman" w:cs="Times New Roman"/>
          <w:i/>
          <w:sz w:val="24"/>
          <w:szCs w:val="24"/>
          <w:lang w:val="en-US"/>
        </w:rPr>
        <w:t>Breton</w:t>
      </w:r>
      <w:r w:rsidRPr="0097558D">
        <w:rPr>
          <w:rFonts w:ascii="Times New Roman" w:hAnsi="Times New Roman" w:cs="Times New Roman"/>
          <w:i/>
          <w:sz w:val="24"/>
          <w:szCs w:val="24"/>
        </w:rPr>
        <w:t xml:space="preserve"> είχε έναν ακαταμάχητο μαγνητισμό. Όλοι εκείνοι που τον γνώριζαν, άντρες ή γυναίκες, ήταν ερωτευμένοι μ’ αυτόν.</w:t>
      </w:r>
      <w:r w:rsidRPr="0097558D">
        <w:rPr>
          <w:rFonts w:ascii="Times New Roman" w:hAnsi="Times New Roman" w:cs="Times New Roman"/>
          <w:sz w:val="24"/>
          <w:szCs w:val="24"/>
        </w:rPr>
        <w:t>»</w:t>
      </w:r>
      <w:r w:rsidR="00A9737C">
        <w:rPr>
          <w:rStyle w:val="a7"/>
          <w:rFonts w:ascii="Times New Roman" w:hAnsi="Times New Roman" w:cs="Times New Roman"/>
          <w:sz w:val="24"/>
          <w:szCs w:val="24"/>
        </w:rPr>
        <w:footnoteReference w:id="33"/>
      </w:r>
      <w:r w:rsidRPr="0097558D">
        <w:rPr>
          <w:rFonts w:ascii="Times New Roman" w:hAnsi="Times New Roman" w:cs="Times New Roman"/>
          <w:sz w:val="24"/>
          <w:szCs w:val="24"/>
        </w:rPr>
        <w:t xml:space="preserve">, ωστόσο, κατακτήθηκε -όπως κι αρκετοί ακόμα σουρεαλιστές- από τη γοητεία της γυναίκας του, καθώς εκτός από ικανή ποιήτρια η </w:t>
      </w:r>
      <w:r w:rsidRPr="0097558D">
        <w:rPr>
          <w:rFonts w:ascii="Times New Roman" w:hAnsi="Times New Roman" w:cs="Times New Roman"/>
          <w:sz w:val="24"/>
          <w:szCs w:val="24"/>
          <w:lang w:val="en-US"/>
        </w:rPr>
        <w:t>Mansour</w:t>
      </w:r>
      <w:r w:rsidRPr="0097558D">
        <w:rPr>
          <w:rFonts w:ascii="Times New Roman" w:hAnsi="Times New Roman" w:cs="Times New Roman"/>
          <w:sz w:val="24"/>
          <w:szCs w:val="24"/>
        </w:rPr>
        <w:t xml:space="preserve"> υπήρξε και σαγηνευτική γυναίκα. Ενδεικτικά, ο </w:t>
      </w:r>
      <w:r w:rsidRPr="0097558D">
        <w:rPr>
          <w:rFonts w:ascii="Times New Roman" w:hAnsi="Times New Roman" w:cs="Times New Roman"/>
          <w:sz w:val="24"/>
          <w:szCs w:val="24"/>
          <w:lang w:val="fr-FR"/>
        </w:rPr>
        <w:t>Philippe</w:t>
      </w:r>
      <w:r w:rsidRPr="0097558D">
        <w:rPr>
          <w:rFonts w:ascii="Times New Roman" w:hAnsi="Times New Roman" w:cs="Times New Roman"/>
          <w:sz w:val="24"/>
          <w:szCs w:val="24"/>
        </w:rPr>
        <w:t xml:space="preserve"> </w:t>
      </w:r>
      <w:r w:rsidRPr="0097558D">
        <w:rPr>
          <w:rFonts w:ascii="Times New Roman" w:hAnsi="Times New Roman" w:cs="Times New Roman"/>
          <w:sz w:val="24"/>
          <w:szCs w:val="24"/>
          <w:lang w:val="fr-FR"/>
        </w:rPr>
        <w:t>Audoin</w:t>
      </w:r>
      <w:r w:rsidRPr="0097558D">
        <w:rPr>
          <w:rFonts w:ascii="Times New Roman" w:hAnsi="Times New Roman" w:cs="Times New Roman"/>
          <w:sz w:val="24"/>
          <w:szCs w:val="24"/>
        </w:rPr>
        <w:t xml:space="preserve">, στο έργο του </w:t>
      </w:r>
      <w:r w:rsidRPr="0097558D">
        <w:rPr>
          <w:rFonts w:ascii="Times New Roman" w:hAnsi="Times New Roman" w:cs="Times New Roman"/>
          <w:i/>
          <w:sz w:val="24"/>
          <w:szCs w:val="24"/>
          <w:lang w:val="fr-FR"/>
        </w:rPr>
        <w:t>Les</w:t>
      </w:r>
      <w:r w:rsidRPr="0097558D">
        <w:rPr>
          <w:rFonts w:ascii="Times New Roman" w:hAnsi="Times New Roman" w:cs="Times New Roman"/>
          <w:sz w:val="24"/>
          <w:szCs w:val="24"/>
        </w:rPr>
        <w:t xml:space="preserve"> </w:t>
      </w:r>
      <w:r w:rsidRPr="0097558D">
        <w:rPr>
          <w:rFonts w:ascii="Times New Roman" w:hAnsi="Times New Roman" w:cs="Times New Roman"/>
          <w:i/>
          <w:sz w:val="24"/>
          <w:szCs w:val="24"/>
          <w:lang w:val="fr-FR"/>
        </w:rPr>
        <w:t>Surr</w:t>
      </w:r>
      <w:r w:rsidRPr="0097558D">
        <w:rPr>
          <w:rFonts w:ascii="Times New Roman" w:hAnsi="Times New Roman" w:cs="Times New Roman"/>
          <w:i/>
          <w:sz w:val="24"/>
          <w:szCs w:val="24"/>
        </w:rPr>
        <w:t>é</w:t>
      </w:r>
      <w:r w:rsidRPr="0097558D">
        <w:rPr>
          <w:rFonts w:ascii="Times New Roman" w:hAnsi="Times New Roman" w:cs="Times New Roman"/>
          <w:i/>
          <w:sz w:val="24"/>
          <w:szCs w:val="24"/>
          <w:lang w:val="fr-FR"/>
        </w:rPr>
        <w:t>alistes</w:t>
      </w:r>
      <w:r w:rsidRPr="0097558D">
        <w:rPr>
          <w:rFonts w:ascii="Times New Roman" w:hAnsi="Times New Roman" w:cs="Times New Roman"/>
          <w:sz w:val="24"/>
          <w:szCs w:val="24"/>
        </w:rPr>
        <w:t xml:space="preserve"> (</w:t>
      </w:r>
      <w:r w:rsidRPr="0097558D">
        <w:rPr>
          <w:rFonts w:ascii="Times New Roman" w:hAnsi="Times New Roman" w:cs="Times New Roman"/>
          <w:sz w:val="24"/>
          <w:szCs w:val="24"/>
          <w:lang w:val="fr-FR"/>
        </w:rPr>
        <w:t>Seuil</w:t>
      </w:r>
      <w:r w:rsidRPr="0097558D">
        <w:rPr>
          <w:rFonts w:ascii="Times New Roman" w:hAnsi="Times New Roman" w:cs="Times New Roman"/>
          <w:sz w:val="24"/>
          <w:szCs w:val="24"/>
        </w:rPr>
        <w:t xml:space="preserve">, </w:t>
      </w:r>
      <w:r w:rsidRPr="0097558D">
        <w:rPr>
          <w:rFonts w:ascii="Times New Roman" w:hAnsi="Times New Roman" w:cs="Times New Roman"/>
          <w:sz w:val="24"/>
          <w:szCs w:val="24"/>
          <w:lang w:val="fr-FR"/>
        </w:rPr>
        <w:t>Paris</w:t>
      </w:r>
      <w:r w:rsidRPr="0097558D">
        <w:rPr>
          <w:rFonts w:ascii="Times New Roman" w:hAnsi="Times New Roman" w:cs="Times New Roman"/>
          <w:sz w:val="24"/>
          <w:szCs w:val="24"/>
        </w:rPr>
        <w:t xml:space="preserve">, 1973), γράφει για εκείνη: «[…] </w:t>
      </w:r>
      <w:r w:rsidRPr="0097558D">
        <w:rPr>
          <w:rFonts w:ascii="Times New Roman" w:hAnsi="Times New Roman" w:cs="Times New Roman"/>
          <w:i/>
          <w:sz w:val="24"/>
          <w:szCs w:val="24"/>
        </w:rPr>
        <w:t>όλα τα μάτια στράφηκαν σε μία νεαρή ταξιδιώτισσα, που μόλις είχε φθάσει από την Αίγυπτο. Είναι μία καταπληκτική ομορφιά· παρατηρώντας το οξύ της προφίλ, τη βαριά περικεφαλαία των κατάμαυρων μαλλιών της, τα χείλη της, τα βλέφαρά της, τα γραμμένα φρύδια θα ορκιζόταν κανείς πως μόλις δραπέτευσε από το ανάκτορο, όπου οι γραφείς και οι ιερείς του ήλιου αγρυπνούν στις πριγκίπισσες, κόρες του Ακενατόν.</w:t>
      </w:r>
      <w:r w:rsidRPr="0097558D">
        <w:rPr>
          <w:rFonts w:ascii="Times New Roman" w:hAnsi="Times New Roman" w:cs="Times New Roman"/>
          <w:sz w:val="24"/>
          <w:szCs w:val="24"/>
        </w:rPr>
        <w:t>»</w:t>
      </w:r>
      <w:r w:rsidR="00A9737C">
        <w:rPr>
          <w:rStyle w:val="a7"/>
          <w:rFonts w:ascii="Times New Roman" w:hAnsi="Times New Roman" w:cs="Times New Roman"/>
          <w:sz w:val="24"/>
          <w:szCs w:val="24"/>
        </w:rPr>
        <w:footnoteReference w:id="34"/>
      </w:r>
      <w:r w:rsidRPr="0097558D">
        <w:rPr>
          <w:rFonts w:ascii="Times New Roman" w:hAnsi="Times New Roman" w:cs="Times New Roman"/>
          <w:sz w:val="24"/>
          <w:szCs w:val="24"/>
        </w:rPr>
        <w:t xml:space="preserve">. </w:t>
      </w:r>
    </w:p>
    <w:p w:rsidR="005F0BD4" w:rsidRPr="0097558D" w:rsidRDefault="005F0BD4" w:rsidP="005F0BD4">
      <w:pPr>
        <w:spacing w:line="360" w:lineRule="auto"/>
        <w:jc w:val="both"/>
        <w:rPr>
          <w:rFonts w:ascii="Times New Roman" w:hAnsi="Times New Roman" w:cs="Times New Roman"/>
          <w:sz w:val="24"/>
          <w:szCs w:val="24"/>
        </w:rPr>
      </w:pPr>
      <w:r w:rsidRPr="0097558D">
        <w:rPr>
          <w:rFonts w:ascii="Times New Roman" w:hAnsi="Times New Roman" w:cs="Times New Roman"/>
          <w:sz w:val="24"/>
          <w:szCs w:val="24"/>
        </w:rPr>
        <w:t xml:space="preserve">   Το 1954 η </w:t>
      </w:r>
      <w:r w:rsidRPr="0097558D">
        <w:rPr>
          <w:rFonts w:ascii="Times New Roman" w:hAnsi="Times New Roman" w:cs="Times New Roman"/>
          <w:sz w:val="24"/>
          <w:szCs w:val="24"/>
          <w:lang w:val="en-US"/>
        </w:rPr>
        <w:t>Mansour</w:t>
      </w:r>
      <w:r w:rsidRPr="0097558D">
        <w:rPr>
          <w:rFonts w:ascii="Times New Roman" w:hAnsi="Times New Roman" w:cs="Times New Roman"/>
          <w:sz w:val="24"/>
          <w:szCs w:val="24"/>
        </w:rPr>
        <w:t xml:space="preserve"> εγκαταστάθηκε μόνιμα στο Παρίσι κι εντάχθηκε στη σουρεαλιστική ομάδα. Υπήρξε μία από τις ελάχιστες γυναίκες που αγκάλιασε το κίνημα κι αυτό επιβεβαιώνεται κι από δηλώσεις του </w:t>
      </w:r>
      <w:r w:rsidRPr="0097558D">
        <w:rPr>
          <w:rFonts w:ascii="Times New Roman" w:hAnsi="Times New Roman" w:cs="Times New Roman"/>
          <w:sz w:val="24"/>
          <w:szCs w:val="24"/>
          <w:lang w:val="en-US"/>
        </w:rPr>
        <w:t>Breton</w:t>
      </w:r>
      <w:r w:rsidRPr="0097558D">
        <w:rPr>
          <w:rFonts w:ascii="Times New Roman" w:hAnsi="Times New Roman" w:cs="Times New Roman"/>
          <w:sz w:val="24"/>
          <w:szCs w:val="24"/>
        </w:rPr>
        <w:t xml:space="preserve"> το 1961, όπως: “</w:t>
      </w:r>
      <w:r w:rsidRPr="0097558D">
        <w:rPr>
          <w:rFonts w:ascii="Times New Roman" w:hAnsi="Times New Roman" w:cs="Times New Roman"/>
          <w:i/>
          <w:sz w:val="24"/>
          <w:szCs w:val="24"/>
          <w:lang w:val="en-US"/>
        </w:rPr>
        <w:t>le</w:t>
      </w:r>
      <w:r w:rsidRPr="0097558D">
        <w:rPr>
          <w:rFonts w:ascii="Times New Roman" w:hAnsi="Times New Roman" w:cs="Times New Roman"/>
          <w:i/>
          <w:sz w:val="24"/>
          <w:szCs w:val="24"/>
        </w:rPr>
        <w:t xml:space="preserve"> </w:t>
      </w:r>
      <w:r w:rsidRPr="0097558D">
        <w:rPr>
          <w:rFonts w:ascii="Times New Roman" w:hAnsi="Times New Roman" w:cs="Times New Roman"/>
          <w:i/>
          <w:sz w:val="24"/>
          <w:szCs w:val="24"/>
          <w:lang w:val="en-US"/>
        </w:rPr>
        <w:t>po</w:t>
      </w:r>
      <w:r w:rsidRPr="0097558D">
        <w:rPr>
          <w:rFonts w:ascii="Times New Roman" w:hAnsi="Times New Roman" w:cs="Times New Roman"/>
          <w:i/>
          <w:sz w:val="24"/>
          <w:szCs w:val="24"/>
        </w:rPr>
        <w:t>è</w:t>
      </w:r>
      <w:r w:rsidRPr="0097558D">
        <w:rPr>
          <w:rFonts w:ascii="Times New Roman" w:hAnsi="Times New Roman" w:cs="Times New Roman"/>
          <w:i/>
          <w:sz w:val="24"/>
          <w:szCs w:val="24"/>
          <w:lang w:val="en-US"/>
        </w:rPr>
        <w:t>te</w:t>
      </w:r>
      <w:r w:rsidRPr="0097558D">
        <w:rPr>
          <w:rFonts w:ascii="Times New Roman" w:hAnsi="Times New Roman" w:cs="Times New Roman"/>
          <w:i/>
          <w:sz w:val="24"/>
          <w:szCs w:val="24"/>
        </w:rPr>
        <w:t>-</w:t>
      </w:r>
      <w:r w:rsidRPr="0097558D">
        <w:rPr>
          <w:rFonts w:ascii="Times New Roman" w:hAnsi="Times New Roman" w:cs="Times New Roman"/>
          <w:i/>
          <w:sz w:val="24"/>
          <w:szCs w:val="24"/>
          <w:lang w:val="en-US"/>
        </w:rPr>
        <w:t>femme</w:t>
      </w:r>
      <w:r w:rsidRPr="0097558D">
        <w:rPr>
          <w:rFonts w:ascii="Times New Roman" w:hAnsi="Times New Roman" w:cs="Times New Roman"/>
          <w:sz w:val="24"/>
          <w:szCs w:val="24"/>
        </w:rPr>
        <w:t>” και “</w:t>
      </w:r>
      <w:r w:rsidRPr="0097558D">
        <w:rPr>
          <w:rFonts w:ascii="Times New Roman" w:hAnsi="Times New Roman" w:cs="Times New Roman"/>
          <w:i/>
          <w:sz w:val="24"/>
          <w:szCs w:val="24"/>
          <w:lang w:val="en-US"/>
        </w:rPr>
        <w:t>la</w:t>
      </w:r>
      <w:r w:rsidRPr="0097558D">
        <w:rPr>
          <w:rFonts w:ascii="Times New Roman" w:hAnsi="Times New Roman" w:cs="Times New Roman"/>
          <w:i/>
          <w:sz w:val="24"/>
          <w:szCs w:val="24"/>
        </w:rPr>
        <w:t xml:space="preserve"> </w:t>
      </w:r>
      <w:r w:rsidRPr="0097558D">
        <w:rPr>
          <w:rFonts w:ascii="Times New Roman" w:hAnsi="Times New Roman" w:cs="Times New Roman"/>
          <w:i/>
          <w:sz w:val="24"/>
          <w:szCs w:val="24"/>
          <w:lang w:val="en-US"/>
        </w:rPr>
        <w:t>po</w:t>
      </w:r>
      <w:r w:rsidRPr="0097558D">
        <w:rPr>
          <w:rFonts w:ascii="Times New Roman" w:hAnsi="Times New Roman" w:cs="Times New Roman"/>
          <w:i/>
          <w:sz w:val="24"/>
          <w:szCs w:val="24"/>
        </w:rPr>
        <w:t>é</w:t>
      </w:r>
      <w:r w:rsidRPr="0097558D">
        <w:rPr>
          <w:rFonts w:ascii="Times New Roman" w:hAnsi="Times New Roman" w:cs="Times New Roman"/>
          <w:i/>
          <w:sz w:val="24"/>
          <w:szCs w:val="24"/>
          <w:lang w:val="en-US"/>
        </w:rPr>
        <w:t>sie</w:t>
      </w:r>
      <w:r w:rsidRPr="0097558D">
        <w:rPr>
          <w:rFonts w:ascii="Times New Roman" w:hAnsi="Times New Roman" w:cs="Times New Roman"/>
          <w:i/>
          <w:sz w:val="24"/>
          <w:szCs w:val="24"/>
        </w:rPr>
        <w:t xml:space="preserve"> </w:t>
      </w:r>
      <w:r w:rsidRPr="0097558D">
        <w:rPr>
          <w:rFonts w:ascii="Times New Roman" w:hAnsi="Times New Roman" w:cs="Times New Roman"/>
          <w:i/>
          <w:sz w:val="24"/>
          <w:szCs w:val="24"/>
          <w:lang w:val="en-US"/>
        </w:rPr>
        <w:t>surr</w:t>
      </w:r>
      <w:r w:rsidRPr="0097558D">
        <w:rPr>
          <w:rFonts w:ascii="Times New Roman" w:hAnsi="Times New Roman" w:cs="Times New Roman"/>
          <w:i/>
          <w:sz w:val="24"/>
          <w:szCs w:val="24"/>
        </w:rPr>
        <w:t>é</w:t>
      </w:r>
      <w:r w:rsidRPr="0097558D">
        <w:rPr>
          <w:rFonts w:ascii="Times New Roman" w:hAnsi="Times New Roman" w:cs="Times New Roman"/>
          <w:i/>
          <w:sz w:val="24"/>
          <w:szCs w:val="24"/>
          <w:lang w:val="en-US"/>
        </w:rPr>
        <w:t>aliste</w:t>
      </w:r>
      <w:r w:rsidRPr="0097558D">
        <w:rPr>
          <w:rFonts w:ascii="Times New Roman" w:hAnsi="Times New Roman" w:cs="Times New Roman"/>
          <w:i/>
          <w:sz w:val="24"/>
          <w:szCs w:val="24"/>
        </w:rPr>
        <w:t xml:space="preserve"> </w:t>
      </w:r>
      <w:r w:rsidRPr="0097558D">
        <w:rPr>
          <w:rFonts w:ascii="Times New Roman" w:hAnsi="Times New Roman" w:cs="Times New Roman"/>
          <w:i/>
          <w:sz w:val="24"/>
          <w:szCs w:val="24"/>
          <w:lang w:val="en-US"/>
        </w:rPr>
        <w:t>c</w:t>
      </w:r>
      <w:r w:rsidRPr="0097558D">
        <w:rPr>
          <w:rFonts w:ascii="Times New Roman" w:hAnsi="Times New Roman" w:cs="Times New Roman"/>
          <w:i/>
          <w:sz w:val="24"/>
          <w:szCs w:val="24"/>
        </w:rPr>
        <w:t xml:space="preserve">’ </w:t>
      </w:r>
      <w:r w:rsidRPr="0097558D">
        <w:rPr>
          <w:rFonts w:ascii="Times New Roman" w:hAnsi="Times New Roman" w:cs="Times New Roman"/>
          <w:i/>
          <w:sz w:val="24"/>
          <w:szCs w:val="24"/>
          <w:lang w:val="en-US"/>
        </w:rPr>
        <w:t>est</w:t>
      </w:r>
      <w:r w:rsidRPr="0097558D">
        <w:rPr>
          <w:rFonts w:ascii="Times New Roman" w:hAnsi="Times New Roman" w:cs="Times New Roman"/>
          <w:i/>
          <w:sz w:val="24"/>
          <w:szCs w:val="24"/>
        </w:rPr>
        <w:t xml:space="preserve"> </w:t>
      </w:r>
      <w:r w:rsidRPr="0097558D">
        <w:rPr>
          <w:rFonts w:ascii="Times New Roman" w:hAnsi="Times New Roman" w:cs="Times New Roman"/>
          <w:i/>
          <w:sz w:val="24"/>
          <w:szCs w:val="24"/>
          <w:lang w:val="en-US"/>
        </w:rPr>
        <w:t>vous</w:t>
      </w:r>
      <w:r w:rsidRPr="0097558D">
        <w:rPr>
          <w:rFonts w:ascii="Times New Roman" w:hAnsi="Times New Roman" w:cs="Times New Roman"/>
          <w:i/>
          <w:sz w:val="24"/>
          <w:szCs w:val="24"/>
        </w:rPr>
        <w:t>”</w:t>
      </w:r>
      <w:r w:rsidR="003A7DB9">
        <w:rPr>
          <w:rStyle w:val="a7"/>
          <w:rFonts w:ascii="Times New Roman" w:hAnsi="Times New Roman" w:cs="Times New Roman"/>
          <w:i/>
          <w:sz w:val="24"/>
          <w:szCs w:val="24"/>
        </w:rPr>
        <w:footnoteReference w:id="35"/>
      </w:r>
      <w:r w:rsidRPr="0097558D">
        <w:rPr>
          <w:rFonts w:ascii="Times New Roman" w:hAnsi="Times New Roman" w:cs="Times New Roman"/>
          <w:sz w:val="24"/>
          <w:szCs w:val="24"/>
        </w:rPr>
        <w:t xml:space="preserve">. Επίσης, ο ίδιος ζήτησε από τον </w:t>
      </w:r>
      <w:r w:rsidRPr="0097558D">
        <w:rPr>
          <w:rFonts w:ascii="Times New Roman" w:hAnsi="Times New Roman" w:cs="Times New Roman"/>
          <w:sz w:val="24"/>
          <w:szCs w:val="24"/>
          <w:lang w:val="en-US"/>
        </w:rPr>
        <w:t>Pierre</w:t>
      </w:r>
      <w:r w:rsidRPr="0097558D">
        <w:rPr>
          <w:rFonts w:ascii="Times New Roman" w:hAnsi="Times New Roman" w:cs="Times New Roman"/>
          <w:sz w:val="24"/>
          <w:szCs w:val="24"/>
        </w:rPr>
        <w:t xml:space="preserve"> </w:t>
      </w:r>
      <w:r w:rsidRPr="0097558D">
        <w:rPr>
          <w:rFonts w:ascii="Times New Roman" w:hAnsi="Times New Roman" w:cs="Times New Roman"/>
          <w:sz w:val="24"/>
          <w:szCs w:val="24"/>
          <w:lang w:val="en-US"/>
        </w:rPr>
        <w:t>Molinier</w:t>
      </w:r>
      <w:r w:rsidRPr="0097558D">
        <w:rPr>
          <w:rFonts w:ascii="Times New Roman" w:hAnsi="Times New Roman" w:cs="Times New Roman"/>
          <w:sz w:val="24"/>
          <w:szCs w:val="24"/>
        </w:rPr>
        <w:t xml:space="preserve"> να φιλοτεχνήσει το πορτραίτο της το 1958, προκειμένου να συνοδεύσει τη μελέτη του </w:t>
      </w:r>
      <w:r w:rsidRPr="0097558D">
        <w:rPr>
          <w:rFonts w:ascii="Times New Roman" w:hAnsi="Times New Roman" w:cs="Times New Roman"/>
          <w:i/>
          <w:sz w:val="24"/>
          <w:szCs w:val="24"/>
          <w:lang w:val="en-US"/>
        </w:rPr>
        <w:t>Le</w:t>
      </w:r>
      <w:r w:rsidRPr="0097558D">
        <w:rPr>
          <w:rFonts w:ascii="Times New Roman" w:hAnsi="Times New Roman" w:cs="Times New Roman"/>
          <w:i/>
          <w:sz w:val="24"/>
          <w:szCs w:val="24"/>
        </w:rPr>
        <w:t xml:space="preserve"> </w:t>
      </w:r>
      <w:r w:rsidRPr="0097558D">
        <w:rPr>
          <w:rFonts w:ascii="Times New Roman" w:hAnsi="Times New Roman" w:cs="Times New Roman"/>
          <w:i/>
          <w:sz w:val="24"/>
          <w:szCs w:val="24"/>
          <w:lang w:val="en-US"/>
        </w:rPr>
        <w:t>surr</w:t>
      </w:r>
      <w:r w:rsidRPr="0097558D">
        <w:rPr>
          <w:rFonts w:ascii="Times New Roman" w:hAnsi="Times New Roman" w:cs="Times New Roman"/>
          <w:i/>
          <w:sz w:val="24"/>
          <w:szCs w:val="24"/>
        </w:rPr>
        <w:t>é</w:t>
      </w:r>
      <w:r w:rsidRPr="0097558D">
        <w:rPr>
          <w:rFonts w:ascii="Times New Roman" w:hAnsi="Times New Roman" w:cs="Times New Roman"/>
          <w:i/>
          <w:sz w:val="24"/>
          <w:szCs w:val="24"/>
          <w:lang w:val="en-US"/>
        </w:rPr>
        <w:t>alisme</w:t>
      </w:r>
      <w:r w:rsidRPr="0097558D">
        <w:rPr>
          <w:rFonts w:ascii="Times New Roman" w:hAnsi="Times New Roman" w:cs="Times New Roman"/>
          <w:i/>
          <w:sz w:val="24"/>
          <w:szCs w:val="24"/>
        </w:rPr>
        <w:t xml:space="preserve"> </w:t>
      </w:r>
      <w:r w:rsidRPr="0097558D">
        <w:rPr>
          <w:rFonts w:ascii="Times New Roman" w:hAnsi="Times New Roman" w:cs="Times New Roman"/>
          <w:i/>
          <w:sz w:val="24"/>
          <w:szCs w:val="24"/>
          <w:lang w:val="en-US"/>
        </w:rPr>
        <w:t>m</w:t>
      </w:r>
      <w:r w:rsidRPr="0097558D">
        <w:rPr>
          <w:rFonts w:ascii="Times New Roman" w:hAnsi="Times New Roman" w:cs="Times New Roman"/>
          <w:i/>
          <w:sz w:val="24"/>
          <w:szCs w:val="24"/>
        </w:rPr>
        <w:t>ê</w:t>
      </w:r>
      <w:r w:rsidRPr="0097558D">
        <w:rPr>
          <w:rFonts w:ascii="Times New Roman" w:hAnsi="Times New Roman" w:cs="Times New Roman"/>
          <w:i/>
          <w:sz w:val="24"/>
          <w:szCs w:val="24"/>
          <w:lang w:val="en-US"/>
        </w:rPr>
        <w:t>me</w:t>
      </w:r>
      <w:r w:rsidRPr="0097558D">
        <w:rPr>
          <w:rFonts w:ascii="Times New Roman" w:hAnsi="Times New Roman" w:cs="Times New Roman"/>
          <w:sz w:val="24"/>
          <w:szCs w:val="24"/>
        </w:rPr>
        <w:t xml:space="preserve">, ενώ οι ζωγράφοι </w:t>
      </w:r>
      <w:r w:rsidRPr="0097558D">
        <w:rPr>
          <w:rFonts w:ascii="Times New Roman" w:hAnsi="Times New Roman" w:cs="Times New Roman"/>
          <w:sz w:val="24"/>
          <w:szCs w:val="24"/>
          <w:lang w:val="en-US"/>
        </w:rPr>
        <w:t>R</w:t>
      </w:r>
      <w:r w:rsidRPr="0097558D">
        <w:rPr>
          <w:rFonts w:ascii="Times New Roman" w:hAnsi="Times New Roman" w:cs="Times New Roman"/>
          <w:sz w:val="24"/>
          <w:szCs w:val="24"/>
        </w:rPr>
        <w:t xml:space="preserve">. </w:t>
      </w:r>
      <w:proofErr w:type="gramStart"/>
      <w:r w:rsidRPr="0097558D">
        <w:rPr>
          <w:rFonts w:ascii="Times New Roman" w:hAnsi="Times New Roman" w:cs="Times New Roman"/>
          <w:sz w:val="24"/>
          <w:szCs w:val="24"/>
          <w:lang w:val="en-US"/>
        </w:rPr>
        <w:t>Matta</w:t>
      </w:r>
      <w:r w:rsidRPr="0097558D">
        <w:rPr>
          <w:rFonts w:ascii="Times New Roman" w:hAnsi="Times New Roman" w:cs="Times New Roman"/>
          <w:sz w:val="24"/>
          <w:szCs w:val="24"/>
        </w:rPr>
        <w:t xml:space="preserve">, </w:t>
      </w:r>
      <w:r w:rsidRPr="0097558D">
        <w:rPr>
          <w:rFonts w:ascii="Times New Roman" w:hAnsi="Times New Roman" w:cs="Times New Roman"/>
          <w:sz w:val="24"/>
          <w:szCs w:val="24"/>
          <w:lang w:val="en-US"/>
        </w:rPr>
        <w:t>P</w:t>
      </w:r>
      <w:r w:rsidRPr="0097558D">
        <w:rPr>
          <w:rFonts w:ascii="Times New Roman" w:hAnsi="Times New Roman" w:cs="Times New Roman"/>
          <w:sz w:val="24"/>
          <w:szCs w:val="24"/>
        </w:rPr>
        <w:t xml:space="preserve">. </w:t>
      </w:r>
      <w:r w:rsidRPr="0097558D">
        <w:rPr>
          <w:rFonts w:ascii="Times New Roman" w:hAnsi="Times New Roman" w:cs="Times New Roman"/>
          <w:sz w:val="24"/>
          <w:szCs w:val="24"/>
          <w:lang w:val="en-US"/>
        </w:rPr>
        <w:lastRenderedPageBreak/>
        <w:t>Alechinsky</w:t>
      </w:r>
      <w:r w:rsidRPr="0097558D">
        <w:rPr>
          <w:rFonts w:ascii="Times New Roman" w:hAnsi="Times New Roman" w:cs="Times New Roman"/>
          <w:sz w:val="24"/>
          <w:szCs w:val="24"/>
        </w:rPr>
        <w:t xml:space="preserve">, </w:t>
      </w:r>
      <w:r w:rsidRPr="0097558D">
        <w:rPr>
          <w:rFonts w:ascii="Times New Roman" w:hAnsi="Times New Roman" w:cs="Times New Roman"/>
          <w:sz w:val="24"/>
          <w:szCs w:val="24"/>
          <w:lang w:val="en-US"/>
        </w:rPr>
        <w:t>J</w:t>
      </w:r>
      <w:r w:rsidRPr="0097558D">
        <w:rPr>
          <w:rFonts w:ascii="Times New Roman" w:hAnsi="Times New Roman" w:cs="Times New Roman"/>
          <w:sz w:val="24"/>
          <w:szCs w:val="24"/>
        </w:rPr>
        <w:t xml:space="preserve">. </w:t>
      </w:r>
      <w:r w:rsidRPr="0097558D">
        <w:rPr>
          <w:rFonts w:ascii="Times New Roman" w:hAnsi="Times New Roman" w:cs="Times New Roman"/>
          <w:sz w:val="24"/>
          <w:szCs w:val="24"/>
          <w:lang w:val="en-US"/>
        </w:rPr>
        <w:t>Camacho</w:t>
      </w:r>
      <w:r w:rsidRPr="0097558D">
        <w:rPr>
          <w:rFonts w:ascii="Times New Roman" w:hAnsi="Times New Roman" w:cs="Times New Roman"/>
          <w:sz w:val="24"/>
          <w:szCs w:val="24"/>
        </w:rPr>
        <w:t xml:space="preserve"> και </w:t>
      </w:r>
      <w:r w:rsidRPr="0097558D">
        <w:rPr>
          <w:rFonts w:ascii="Times New Roman" w:hAnsi="Times New Roman" w:cs="Times New Roman"/>
          <w:sz w:val="24"/>
          <w:szCs w:val="24"/>
          <w:lang w:val="en-US"/>
        </w:rPr>
        <w:t>Reinhoud</w:t>
      </w:r>
      <w:r w:rsidRPr="0097558D">
        <w:rPr>
          <w:rFonts w:ascii="Times New Roman" w:hAnsi="Times New Roman" w:cs="Times New Roman"/>
          <w:sz w:val="24"/>
          <w:szCs w:val="24"/>
        </w:rPr>
        <w:t xml:space="preserve"> φιλοτέχνησαν γκραβούρες για τα Άπαντά της το 1991</w:t>
      </w:r>
      <w:r w:rsidR="00556518">
        <w:rPr>
          <w:rStyle w:val="a7"/>
          <w:rFonts w:ascii="Times New Roman" w:hAnsi="Times New Roman" w:cs="Times New Roman"/>
          <w:sz w:val="24"/>
          <w:szCs w:val="24"/>
        </w:rPr>
        <w:footnoteReference w:id="36"/>
      </w:r>
      <w:r w:rsidRPr="0097558D">
        <w:rPr>
          <w:rFonts w:ascii="Times New Roman" w:hAnsi="Times New Roman" w:cs="Times New Roman"/>
          <w:sz w:val="24"/>
          <w:szCs w:val="24"/>
        </w:rPr>
        <w:t>.</w:t>
      </w:r>
      <w:proofErr w:type="gramEnd"/>
      <w:r w:rsidRPr="0097558D">
        <w:rPr>
          <w:rFonts w:ascii="Times New Roman" w:hAnsi="Times New Roman" w:cs="Times New Roman"/>
          <w:sz w:val="24"/>
          <w:szCs w:val="24"/>
        </w:rPr>
        <w:t xml:space="preserve"> Μετά το </w:t>
      </w:r>
      <w:r w:rsidRPr="0097558D">
        <w:rPr>
          <w:rFonts w:ascii="Times New Roman" w:hAnsi="Times New Roman" w:cs="Times New Roman"/>
          <w:i/>
          <w:sz w:val="24"/>
          <w:szCs w:val="24"/>
          <w:lang w:val="en-US"/>
        </w:rPr>
        <w:t>Cris</w:t>
      </w:r>
      <w:r w:rsidRPr="0097558D">
        <w:rPr>
          <w:rFonts w:ascii="Times New Roman" w:hAnsi="Times New Roman" w:cs="Times New Roman"/>
          <w:sz w:val="24"/>
          <w:szCs w:val="24"/>
        </w:rPr>
        <w:t xml:space="preserve"> ακολούθησαν δεκαπέντε ακόμη ποιητικές συλλογές, τέσσερα βιβλία πεζογραφίας, καθώς κι ένα μονόπρακτο θεατρικό έργο, το οποίο παίχτηκε για πρώτη φορά στο Παρίσι τον Απρίλιο του 1967</w:t>
      </w:r>
      <w:r w:rsidR="005467DB">
        <w:rPr>
          <w:rStyle w:val="a7"/>
          <w:rFonts w:ascii="Times New Roman" w:hAnsi="Times New Roman" w:cs="Times New Roman"/>
          <w:sz w:val="24"/>
          <w:szCs w:val="24"/>
        </w:rPr>
        <w:footnoteReference w:id="37"/>
      </w:r>
      <w:r w:rsidRPr="0097558D">
        <w:rPr>
          <w:rFonts w:ascii="Times New Roman" w:hAnsi="Times New Roman" w:cs="Times New Roman"/>
          <w:sz w:val="24"/>
          <w:szCs w:val="24"/>
        </w:rPr>
        <w:t xml:space="preserve">. Στο σημείο αυτό αξίζει να αναφερθεί ότι οι «κακές γλώσσες» της εποχής, ίσως με αφορμή τις αφιερώσεις έργων της στον </w:t>
      </w:r>
      <w:r w:rsidRPr="0097558D">
        <w:rPr>
          <w:rFonts w:ascii="Times New Roman" w:hAnsi="Times New Roman" w:cs="Times New Roman"/>
          <w:sz w:val="24"/>
          <w:szCs w:val="24"/>
          <w:lang w:val="en-US"/>
        </w:rPr>
        <w:t>Breton</w:t>
      </w:r>
      <w:r w:rsidRPr="0097558D">
        <w:rPr>
          <w:rFonts w:ascii="Times New Roman" w:hAnsi="Times New Roman" w:cs="Times New Roman"/>
          <w:sz w:val="24"/>
          <w:szCs w:val="24"/>
        </w:rPr>
        <w:t xml:space="preserve"> -όπως το </w:t>
      </w:r>
      <w:r w:rsidRPr="0097558D">
        <w:rPr>
          <w:rFonts w:ascii="Times New Roman" w:hAnsi="Times New Roman" w:cs="Times New Roman"/>
          <w:i/>
          <w:sz w:val="24"/>
          <w:szCs w:val="24"/>
          <w:lang w:val="en-US"/>
        </w:rPr>
        <w:t>Jules</w:t>
      </w:r>
      <w:r w:rsidRPr="0097558D">
        <w:rPr>
          <w:rFonts w:ascii="Times New Roman" w:hAnsi="Times New Roman" w:cs="Times New Roman"/>
          <w:i/>
          <w:sz w:val="24"/>
          <w:szCs w:val="24"/>
        </w:rPr>
        <w:t xml:space="preserve"> </w:t>
      </w:r>
      <w:r w:rsidRPr="0097558D">
        <w:rPr>
          <w:rFonts w:ascii="Times New Roman" w:hAnsi="Times New Roman" w:cs="Times New Roman"/>
          <w:i/>
          <w:sz w:val="24"/>
          <w:szCs w:val="24"/>
          <w:lang w:val="en-US"/>
        </w:rPr>
        <w:t>C</w:t>
      </w:r>
      <w:r w:rsidRPr="0097558D">
        <w:rPr>
          <w:rFonts w:ascii="Times New Roman" w:hAnsi="Times New Roman" w:cs="Times New Roman"/>
          <w:i/>
          <w:sz w:val="24"/>
          <w:szCs w:val="24"/>
        </w:rPr>
        <w:t>é</w:t>
      </w:r>
      <w:r w:rsidRPr="0097558D">
        <w:rPr>
          <w:rFonts w:ascii="Times New Roman" w:hAnsi="Times New Roman" w:cs="Times New Roman"/>
          <w:i/>
          <w:sz w:val="24"/>
          <w:szCs w:val="24"/>
          <w:lang w:val="en-US"/>
        </w:rPr>
        <w:t>sar</w:t>
      </w:r>
      <w:r w:rsidRPr="0097558D">
        <w:rPr>
          <w:rFonts w:ascii="Times New Roman" w:hAnsi="Times New Roman" w:cs="Times New Roman"/>
          <w:sz w:val="24"/>
          <w:szCs w:val="24"/>
        </w:rPr>
        <w:t xml:space="preserve"> και το </w:t>
      </w:r>
      <w:r w:rsidRPr="0097558D">
        <w:rPr>
          <w:rFonts w:ascii="Times New Roman" w:hAnsi="Times New Roman" w:cs="Times New Roman"/>
          <w:i/>
          <w:sz w:val="24"/>
          <w:szCs w:val="24"/>
          <w:lang w:val="en-US"/>
        </w:rPr>
        <w:t>Les</w:t>
      </w:r>
      <w:r w:rsidRPr="0097558D">
        <w:rPr>
          <w:rFonts w:ascii="Times New Roman" w:hAnsi="Times New Roman" w:cs="Times New Roman"/>
          <w:i/>
          <w:sz w:val="24"/>
          <w:szCs w:val="24"/>
        </w:rPr>
        <w:t xml:space="preserve"> </w:t>
      </w:r>
      <w:r w:rsidRPr="0097558D">
        <w:rPr>
          <w:rFonts w:ascii="Times New Roman" w:hAnsi="Times New Roman" w:cs="Times New Roman"/>
          <w:i/>
          <w:sz w:val="24"/>
          <w:szCs w:val="24"/>
          <w:lang w:val="en-US"/>
        </w:rPr>
        <w:t>Gisants</w:t>
      </w:r>
      <w:r w:rsidRPr="0097558D">
        <w:rPr>
          <w:rFonts w:ascii="Times New Roman" w:hAnsi="Times New Roman" w:cs="Times New Roman"/>
          <w:i/>
          <w:sz w:val="24"/>
          <w:szCs w:val="24"/>
        </w:rPr>
        <w:t xml:space="preserve"> </w:t>
      </w:r>
      <w:r w:rsidRPr="0097558D">
        <w:rPr>
          <w:rFonts w:ascii="Times New Roman" w:hAnsi="Times New Roman" w:cs="Times New Roman"/>
          <w:i/>
          <w:sz w:val="24"/>
          <w:szCs w:val="24"/>
          <w:lang w:val="en-US"/>
        </w:rPr>
        <w:t>Satisfaits</w:t>
      </w:r>
      <w:r w:rsidRPr="0097558D">
        <w:rPr>
          <w:rFonts w:ascii="Times New Roman" w:hAnsi="Times New Roman" w:cs="Times New Roman"/>
          <w:sz w:val="24"/>
          <w:szCs w:val="24"/>
        </w:rPr>
        <w:t>, το οποίο ο ίδιος χαρακτήρισε ως «</w:t>
      </w:r>
      <w:r w:rsidRPr="0097558D">
        <w:rPr>
          <w:rFonts w:ascii="Times New Roman" w:hAnsi="Times New Roman" w:cs="Times New Roman"/>
          <w:i/>
          <w:sz w:val="24"/>
          <w:szCs w:val="24"/>
        </w:rPr>
        <w:t>περιβόλι των ντελίριων του αιώνα</w:t>
      </w:r>
      <w:r w:rsidRPr="0097558D">
        <w:rPr>
          <w:rFonts w:ascii="Times New Roman" w:hAnsi="Times New Roman" w:cs="Times New Roman"/>
          <w:sz w:val="24"/>
          <w:szCs w:val="24"/>
        </w:rPr>
        <w:t xml:space="preserve">», αποκαλώντας την </w:t>
      </w:r>
      <w:r w:rsidRPr="0097558D">
        <w:rPr>
          <w:rFonts w:ascii="Times New Roman" w:hAnsi="Times New Roman" w:cs="Times New Roman"/>
          <w:sz w:val="24"/>
          <w:szCs w:val="24"/>
          <w:lang w:val="en-US"/>
        </w:rPr>
        <w:t>Joyce</w:t>
      </w:r>
      <w:r w:rsidRPr="0097558D">
        <w:rPr>
          <w:rFonts w:ascii="Times New Roman" w:hAnsi="Times New Roman" w:cs="Times New Roman"/>
          <w:sz w:val="24"/>
          <w:szCs w:val="24"/>
        </w:rPr>
        <w:t xml:space="preserve"> «</w:t>
      </w:r>
      <w:r w:rsidRPr="0097558D">
        <w:rPr>
          <w:rFonts w:ascii="Times New Roman" w:hAnsi="Times New Roman" w:cs="Times New Roman"/>
          <w:i/>
          <w:sz w:val="24"/>
          <w:szCs w:val="24"/>
        </w:rPr>
        <w:t>οραματίστρια</w:t>
      </w:r>
      <w:r w:rsidRPr="0097558D">
        <w:rPr>
          <w:rFonts w:ascii="Times New Roman" w:hAnsi="Times New Roman" w:cs="Times New Roman"/>
          <w:sz w:val="24"/>
          <w:szCs w:val="24"/>
        </w:rPr>
        <w:t xml:space="preserve">»-, υποστήριζαν ότι τα έργα της είχαν υποστεί ευρεία επεξεργασία από εκείνον. Ωστόσο, όπως σημειώνει και ο </w:t>
      </w:r>
      <w:r w:rsidRPr="0097558D">
        <w:rPr>
          <w:rFonts w:ascii="Times New Roman" w:hAnsi="Times New Roman" w:cs="Times New Roman"/>
          <w:sz w:val="24"/>
          <w:szCs w:val="24"/>
          <w:lang w:val="en-US"/>
        </w:rPr>
        <w:t>G</w:t>
      </w:r>
      <w:r w:rsidRPr="0097558D">
        <w:rPr>
          <w:rFonts w:ascii="Times New Roman" w:hAnsi="Times New Roman" w:cs="Times New Roman"/>
          <w:sz w:val="24"/>
          <w:szCs w:val="24"/>
        </w:rPr>
        <w:t>é</w:t>
      </w:r>
      <w:r w:rsidRPr="0097558D">
        <w:rPr>
          <w:rFonts w:ascii="Times New Roman" w:hAnsi="Times New Roman" w:cs="Times New Roman"/>
          <w:sz w:val="24"/>
          <w:szCs w:val="24"/>
          <w:lang w:val="en-US"/>
        </w:rPr>
        <w:t>rard</w:t>
      </w:r>
      <w:r w:rsidRPr="0097558D">
        <w:rPr>
          <w:rFonts w:ascii="Times New Roman" w:hAnsi="Times New Roman" w:cs="Times New Roman"/>
          <w:sz w:val="24"/>
          <w:szCs w:val="24"/>
        </w:rPr>
        <w:t xml:space="preserve"> </w:t>
      </w:r>
      <w:r w:rsidRPr="0097558D">
        <w:rPr>
          <w:rFonts w:ascii="Times New Roman" w:hAnsi="Times New Roman" w:cs="Times New Roman"/>
          <w:sz w:val="24"/>
          <w:szCs w:val="24"/>
          <w:lang w:val="en-US"/>
        </w:rPr>
        <w:t>Meudal</w:t>
      </w:r>
      <w:r w:rsidRPr="0097558D">
        <w:rPr>
          <w:rFonts w:ascii="Times New Roman" w:hAnsi="Times New Roman" w:cs="Times New Roman"/>
          <w:sz w:val="24"/>
          <w:szCs w:val="24"/>
        </w:rPr>
        <w:t>: «</w:t>
      </w:r>
      <w:r w:rsidRPr="0097558D">
        <w:rPr>
          <w:rFonts w:ascii="Times New Roman" w:hAnsi="Times New Roman" w:cs="Times New Roman"/>
          <w:i/>
          <w:sz w:val="24"/>
          <w:szCs w:val="24"/>
        </w:rPr>
        <w:t xml:space="preserve">Το πρόβλημα των αμοιβαίων επιρροών δεν είναι εύκολο να ξεκαθαριστεί, αλλά αφ’ ενός το πρώτο της βιβλίο κυκλοφόρησε πριν τη γνωριμία της με τον </w:t>
      </w:r>
      <w:r w:rsidRPr="0097558D">
        <w:rPr>
          <w:rFonts w:ascii="Times New Roman" w:hAnsi="Times New Roman" w:cs="Times New Roman"/>
          <w:i/>
          <w:sz w:val="24"/>
          <w:szCs w:val="24"/>
          <w:lang w:val="en-US"/>
        </w:rPr>
        <w:t>Breton</w:t>
      </w:r>
      <w:r w:rsidRPr="0097558D">
        <w:rPr>
          <w:rFonts w:ascii="Times New Roman" w:hAnsi="Times New Roman" w:cs="Times New Roman"/>
          <w:i/>
          <w:sz w:val="24"/>
          <w:szCs w:val="24"/>
        </w:rPr>
        <w:t xml:space="preserve"> κι αφ’ ετέρου η </w:t>
      </w:r>
      <w:r w:rsidRPr="0097558D">
        <w:rPr>
          <w:rFonts w:ascii="Times New Roman" w:hAnsi="Times New Roman" w:cs="Times New Roman"/>
          <w:i/>
          <w:sz w:val="24"/>
          <w:szCs w:val="24"/>
          <w:lang w:val="en-US"/>
        </w:rPr>
        <w:t>Mansour</w:t>
      </w:r>
      <w:r w:rsidRPr="0097558D">
        <w:rPr>
          <w:rFonts w:ascii="Times New Roman" w:hAnsi="Times New Roman" w:cs="Times New Roman"/>
          <w:i/>
          <w:sz w:val="24"/>
          <w:szCs w:val="24"/>
        </w:rPr>
        <w:t xml:space="preserve"> συνέχισε να δημοσιεύει μέχρι το 1986, δηλαδή επί είκοσι χρόνια μετά το θάνατο του </w:t>
      </w:r>
      <w:r w:rsidRPr="0097558D">
        <w:rPr>
          <w:rFonts w:ascii="Times New Roman" w:hAnsi="Times New Roman" w:cs="Times New Roman"/>
          <w:i/>
          <w:sz w:val="24"/>
          <w:szCs w:val="24"/>
          <w:lang w:val="en-US"/>
        </w:rPr>
        <w:t>Breton</w:t>
      </w:r>
      <w:r w:rsidRPr="0097558D">
        <w:rPr>
          <w:rFonts w:ascii="Times New Roman" w:hAnsi="Times New Roman" w:cs="Times New Roman"/>
          <w:i/>
          <w:sz w:val="24"/>
          <w:szCs w:val="24"/>
        </w:rPr>
        <w:t xml:space="preserve"> (1966). Άλλωστε είναι πιθανόν η </w:t>
      </w:r>
      <w:r w:rsidRPr="0097558D">
        <w:rPr>
          <w:rFonts w:ascii="Times New Roman" w:hAnsi="Times New Roman" w:cs="Times New Roman"/>
          <w:i/>
          <w:sz w:val="24"/>
          <w:szCs w:val="24"/>
          <w:lang w:val="en-US"/>
        </w:rPr>
        <w:t>Joyce</w:t>
      </w:r>
      <w:r w:rsidRPr="0097558D">
        <w:rPr>
          <w:rFonts w:ascii="Times New Roman" w:hAnsi="Times New Roman" w:cs="Times New Roman"/>
          <w:i/>
          <w:sz w:val="24"/>
          <w:szCs w:val="24"/>
        </w:rPr>
        <w:t xml:space="preserve"> να είχε ανακαλύψει τον υπερρεαλισμό στην Αίγυπτο όπου σχετικώς είχε ενασχοληθεί επί σαράντα χρόνια ο </w:t>
      </w:r>
      <w:r w:rsidRPr="0097558D">
        <w:rPr>
          <w:rFonts w:ascii="Times New Roman" w:hAnsi="Times New Roman" w:cs="Times New Roman"/>
          <w:i/>
          <w:sz w:val="24"/>
          <w:szCs w:val="24"/>
          <w:lang w:val="en-US"/>
        </w:rPr>
        <w:t>George</w:t>
      </w:r>
      <w:r w:rsidRPr="0097558D">
        <w:rPr>
          <w:rFonts w:ascii="Times New Roman" w:hAnsi="Times New Roman" w:cs="Times New Roman"/>
          <w:i/>
          <w:sz w:val="24"/>
          <w:szCs w:val="24"/>
        </w:rPr>
        <w:t xml:space="preserve"> </w:t>
      </w:r>
      <w:r w:rsidRPr="0097558D">
        <w:rPr>
          <w:rFonts w:ascii="Times New Roman" w:hAnsi="Times New Roman" w:cs="Times New Roman"/>
          <w:i/>
          <w:sz w:val="24"/>
          <w:szCs w:val="24"/>
          <w:lang w:val="en-US"/>
        </w:rPr>
        <w:t>Henein</w:t>
      </w:r>
      <w:r w:rsidRPr="0097558D">
        <w:rPr>
          <w:rFonts w:ascii="Times New Roman" w:hAnsi="Times New Roman" w:cs="Times New Roman"/>
          <w:i/>
          <w:sz w:val="24"/>
          <w:szCs w:val="24"/>
        </w:rPr>
        <w:t>.</w:t>
      </w:r>
      <w:r w:rsidRPr="0097558D">
        <w:rPr>
          <w:rFonts w:ascii="Times New Roman" w:hAnsi="Times New Roman" w:cs="Times New Roman"/>
          <w:sz w:val="24"/>
          <w:szCs w:val="24"/>
        </w:rPr>
        <w:t>»</w:t>
      </w:r>
      <w:r w:rsidR="00A427A5">
        <w:rPr>
          <w:rStyle w:val="a7"/>
          <w:rFonts w:ascii="Times New Roman" w:hAnsi="Times New Roman" w:cs="Times New Roman"/>
          <w:sz w:val="24"/>
          <w:szCs w:val="24"/>
        </w:rPr>
        <w:footnoteReference w:id="38"/>
      </w:r>
      <w:r w:rsidRPr="0097558D">
        <w:rPr>
          <w:rFonts w:ascii="Times New Roman" w:hAnsi="Times New Roman" w:cs="Times New Roman"/>
          <w:sz w:val="24"/>
          <w:szCs w:val="24"/>
        </w:rPr>
        <w:t>.</w:t>
      </w:r>
    </w:p>
    <w:p w:rsidR="000E7CCA" w:rsidRDefault="005F0BD4" w:rsidP="000E7CCA">
      <w:pPr>
        <w:spacing w:line="360" w:lineRule="auto"/>
        <w:jc w:val="both"/>
        <w:rPr>
          <w:rFonts w:ascii="Times New Roman" w:hAnsi="Times New Roman" w:cs="Times New Roman"/>
          <w:b/>
          <w:sz w:val="28"/>
          <w:szCs w:val="28"/>
        </w:rPr>
      </w:pPr>
      <w:r w:rsidRPr="0097558D">
        <w:rPr>
          <w:rFonts w:ascii="Times New Roman" w:hAnsi="Times New Roman" w:cs="Times New Roman"/>
          <w:sz w:val="24"/>
          <w:szCs w:val="24"/>
        </w:rPr>
        <w:t xml:space="preserve">   Μετά τη διάλυση της σουρεαλιστικής ομάδας το 1969 η </w:t>
      </w:r>
      <w:r w:rsidRPr="0097558D">
        <w:rPr>
          <w:rFonts w:ascii="Times New Roman" w:hAnsi="Times New Roman" w:cs="Times New Roman"/>
          <w:sz w:val="24"/>
          <w:szCs w:val="24"/>
          <w:lang w:val="en-US"/>
        </w:rPr>
        <w:t>Mansour</w:t>
      </w:r>
      <w:r w:rsidRPr="0097558D">
        <w:rPr>
          <w:rFonts w:ascii="Times New Roman" w:hAnsi="Times New Roman" w:cs="Times New Roman"/>
          <w:sz w:val="24"/>
          <w:szCs w:val="24"/>
        </w:rPr>
        <w:t xml:space="preserve"> συνεργάστηκε με τα περιοδικά </w:t>
      </w:r>
      <w:r w:rsidRPr="0097558D">
        <w:rPr>
          <w:rFonts w:ascii="Times New Roman" w:hAnsi="Times New Roman" w:cs="Times New Roman"/>
          <w:i/>
          <w:sz w:val="24"/>
          <w:szCs w:val="24"/>
          <w:lang w:val="en-US"/>
        </w:rPr>
        <w:t>Bulletin</w:t>
      </w:r>
      <w:r w:rsidRPr="0097558D">
        <w:rPr>
          <w:rFonts w:ascii="Times New Roman" w:hAnsi="Times New Roman" w:cs="Times New Roman"/>
          <w:i/>
          <w:sz w:val="24"/>
          <w:szCs w:val="24"/>
        </w:rPr>
        <w:t xml:space="preserve"> </w:t>
      </w:r>
      <w:r w:rsidRPr="0097558D">
        <w:rPr>
          <w:rFonts w:ascii="Times New Roman" w:hAnsi="Times New Roman" w:cs="Times New Roman"/>
          <w:i/>
          <w:sz w:val="24"/>
          <w:szCs w:val="24"/>
          <w:lang w:val="en-US"/>
        </w:rPr>
        <w:t>de</w:t>
      </w:r>
      <w:r w:rsidRPr="0097558D">
        <w:rPr>
          <w:rFonts w:ascii="Times New Roman" w:hAnsi="Times New Roman" w:cs="Times New Roman"/>
          <w:i/>
          <w:sz w:val="24"/>
          <w:szCs w:val="24"/>
        </w:rPr>
        <w:t xml:space="preserve"> </w:t>
      </w:r>
      <w:r w:rsidRPr="0097558D">
        <w:rPr>
          <w:rFonts w:ascii="Times New Roman" w:hAnsi="Times New Roman" w:cs="Times New Roman"/>
          <w:i/>
          <w:sz w:val="24"/>
          <w:szCs w:val="24"/>
          <w:lang w:val="en-US"/>
        </w:rPr>
        <w:t>liaison</w:t>
      </w:r>
      <w:r w:rsidRPr="0097558D">
        <w:rPr>
          <w:rFonts w:ascii="Times New Roman" w:hAnsi="Times New Roman" w:cs="Times New Roman"/>
          <w:i/>
          <w:sz w:val="24"/>
          <w:szCs w:val="24"/>
        </w:rPr>
        <w:t xml:space="preserve"> </w:t>
      </w:r>
      <w:r w:rsidRPr="0097558D">
        <w:rPr>
          <w:rFonts w:ascii="Times New Roman" w:hAnsi="Times New Roman" w:cs="Times New Roman"/>
          <w:i/>
          <w:sz w:val="24"/>
          <w:szCs w:val="24"/>
          <w:lang w:val="en-US"/>
        </w:rPr>
        <w:t>surr</w:t>
      </w:r>
      <w:r w:rsidRPr="0097558D">
        <w:rPr>
          <w:rFonts w:ascii="Times New Roman" w:hAnsi="Times New Roman" w:cs="Times New Roman"/>
          <w:i/>
          <w:sz w:val="24"/>
          <w:szCs w:val="24"/>
        </w:rPr>
        <w:t>é</w:t>
      </w:r>
      <w:r w:rsidRPr="0097558D">
        <w:rPr>
          <w:rFonts w:ascii="Times New Roman" w:hAnsi="Times New Roman" w:cs="Times New Roman"/>
          <w:i/>
          <w:sz w:val="24"/>
          <w:szCs w:val="24"/>
          <w:lang w:val="en-US"/>
        </w:rPr>
        <w:t>aliste</w:t>
      </w:r>
      <w:r w:rsidRPr="0097558D">
        <w:rPr>
          <w:rFonts w:ascii="Times New Roman" w:hAnsi="Times New Roman" w:cs="Times New Roman"/>
          <w:sz w:val="24"/>
          <w:szCs w:val="24"/>
        </w:rPr>
        <w:t xml:space="preserve"> και </w:t>
      </w:r>
      <w:r w:rsidRPr="0097558D">
        <w:rPr>
          <w:rFonts w:ascii="Times New Roman" w:hAnsi="Times New Roman" w:cs="Times New Roman"/>
          <w:i/>
          <w:sz w:val="24"/>
          <w:szCs w:val="24"/>
          <w:lang w:val="en-US"/>
        </w:rPr>
        <w:t>La</w:t>
      </w:r>
      <w:r w:rsidRPr="0097558D">
        <w:rPr>
          <w:rFonts w:ascii="Times New Roman" w:hAnsi="Times New Roman" w:cs="Times New Roman"/>
          <w:i/>
          <w:sz w:val="24"/>
          <w:szCs w:val="24"/>
        </w:rPr>
        <w:t xml:space="preserve"> </w:t>
      </w:r>
      <w:r w:rsidRPr="0097558D">
        <w:rPr>
          <w:rFonts w:ascii="Times New Roman" w:hAnsi="Times New Roman" w:cs="Times New Roman"/>
          <w:i/>
          <w:sz w:val="24"/>
          <w:szCs w:val="24"/>
          <w:lang w:val="en-US"/>
        </w:rPr>
        <w:t>Femme</w:t>
      </w:r>
      <w:r w:rsidRPr="0097558D">
        <w:rPr>
          <w:rFonts w:ascii="Times New Roman" w:hAnsi="Times New Roman" w:cs="Times New Roman"/>
          <w:i/>
          <w:sz w:val="24"/>
          <w:szCs w:val="24"/>
        </w:rPr>
        <w:t xml:space="preserve"> </w:t>
      </w:r>
      <w:r w:rsidRPr="0097558D">
        <w:rPr>
          <w:rFonts w:ascii="Times New Roman" w:hAnsi="Times New Roman" w:cs="Times New Roman"/>
          <w:i/>
          <w:sz w:val="24"/>
          <w:szCs w:val="24"/>
          <w:lang w:val="en-US"/>
        </w:rPr>
        <w:t>surr</w:t>
      </w:r>
      <w:r w:rsidRPr="0097558D">
        <w:rPr>
          <w:rFonts w:ascii="Times New Roman" w:hAnsi="Times New Roman" w:cs="Times New Roman"/>
          <w:i/>
          <w:sz w:val="24"/>
          <w:szCs w:val="24"/>
        </w:rPr>
        <w:t>é</w:t>
      </w:r>
      <w:r w:rsidRPr="0097558D">
        <w:rPr>
          <w:rFonts w:ascii="Times New Roman" w:hAnsi="Times New Roman" w:cs="Times New Roman"/>
          <w:i/>
          <w:sz w:val="24"/>
          <w:szCs w:val="24"/>
          <w:lang w:val="en-US"/>
        </w:rPr>
        <w:t>aliste</w:t>
      </w:r>
      <w:r w:rsidRPr="0097558D">
        <w:rPr>
          <w:rFonts w:ascii="Times New Roman" w:hAnsi="Times New Roman" w:cs="Times New Roman"/>
          <w:sz w:val="24"/>
          <w:szCs w:val="24"/>
        </w:rPr>
        <w:t xml:space="preserve">, ενώ το 1983 συμμετείχε μαζί με τους </w:t>
      </w:r>
      <w:r w:rsidRPr="0097558D">
        <w:rPr>
          <w:rFonts w:ascii="Times New Roman" w:hAnsi="Times New Roman" w:cs="Times New Roman"/>
          <w:sz w:val="24"/>
          <w:szCs w:val="24"/>
          <w:lang w:val="en-US"/>
        </w:rPr>
        <w:t>Eug</w:t>
      </w:r>
      <w:r w:rsidRPr="0097558D">
        <w:rPr>
          <w:rFonts w:ascii="Times New Roman" w:hAnsi="Times New Roman" w:cs="Times New Roman"/>
          <w:sz w:val="24"/>
          <w:szCs w:val="24"/>
        </w:rPr>
        <w:t>è</w:t>
      </w:r>
      <w:r w:rsidRPr="0097558D">
        <w:rPr>
          <w:rFonts w:ascii="Times New Roman" w:hAnsi="Times New Roman" w:cs="Times New Roman"/>
          <w:sz w:val="24"/>
          <w:szCs w:val="24"/>
          <w:lang w:val="en-US"/>
        </w:rPr>
        <w:t>ne</w:t>
      </w:r>
      <w:r w:rsidRPr="0097558D">
        <w:rPr>
          <w:rFonts w:ascii="Times New Roman" w:hAnsi="Times New Roman" w:cs="Times New Roman"/>
          <w:sz w:val="24"/>
          <w:szCs w:val="24"/>
        </w:rPr>
        <w:t xml:space="preserve"> </w:t>
      </w:r>
      <w:r w:rsidRPr="0097558D">
        <w:rPr>
          <w:rFonts w:ascii="Times New Roman" w:hAnsi="Times New Roman" w:cs="Times New Roman"/>
          <w:sz w:val="24"/>
          <w:szCs w:val="24"/>
          <w:lang w:val="en-US"/>
        </w:rPr>
        <w:t>Ionesco</w:t>
      </w:r>
      <w:r w:rsidRPr="0097558D">
        <w:rPr>
          <w:rFonts w:ascii="Times New Roman" w:hAnsi="Times New Roman" w:cs="Times New Roman"/>
          <w:sz w:val="24"/>
          <w:szCs w:val="24"/>
        </w:rPr>
        <w:t xml:space="preserve">, </w:t>
      </w:r>
      <w:r w:rsidRPr="0097558D">
        <w:rPr>
          <w:rFonts w:ascii="Times New Roman" w:hAnsi="Times New Roman" w:cs="Times New Roman"/>
          <w:sz w:val="24"/>
          <w:szCs w:val="24"/>
          <w:lang w:val="en-US"/>
        </w:rPr>
        <w:t>Nathalie</w:t>
      </w:r>
      <w:r w:rsidRPr="0097558D">
        <w:rPr>
          <w:rFonts w:ascii="Times New Roman" w:hAnsi="Times New Roman" w:cs="Times New Roman"/>
          <w:sz w:val="24"/>
          <w:szCs w:val="24"/>
        </w:rPr>
        <w:t xml:space="preserve"> </w:t>
      </w:r>
      <w:r w:rsidRPr="0097558D">
        <w:rPr>
          <w:rFonts w:ascii="Times New Roman" w:hAnsi="Times New Roman" w:cs="Times New Roman"/>
          <w:sz w:val="24"/>
          <w:szCs w:val="24"/>
          <w:lang w:val="en-US"/>
        </w:rPr>
        <w:t>Sarraute</w:t>
      </w:r>
      <w:r w:rsidRPr="0097558D">
        <w:rPr>
          <w:rFonts w:ascii="Times New Roman" w:hAnsi="Times New Roman" w:cs="Times New Roman"/>
          <w:sz w:val="24"/>
          <w:szCs w:val="24"/>
        </w:rPr>
        <w:t xml:space="preserve">, </w:t>
      </w:r>
      <w:r w:rsidRPr="0097558D">
        <w:rPr>
          <w:rFonts w:ascii="Times New Roman" w:hAnsi="Times New Roman" w:cs="Times New Roman"/>
          <w:sz w:val="24"/>
          <w:szCs w:val="24"/>
          <w:lang w:val="en-US"/>
        </w:rPr>
        <w:t>Alain</w:t>
      </w:r>
      <w:r w:rsidRPr="0097558D">
        <w:rPr>
          <w:rFonts w:ascii="Times New Roman" w:hAnsi="Times New Roman" w:cs="Times New Roman"/>
          <w:sz w:val="24"/>
          <w:szCs w:val="24"/>
        </w:rPr>
        <w:t xml:space="preserve"> </w:t>
      </w:r>
      <w:r w:rsidRPr="0097558D">
        <w:rPr>
          <w:rFonts w:ascii="Times New Roman" w:hAnsi="Times New Roman" w:cs="Times New Roman"/>
          <w:sz w:val="24"/>
          <w:szCs w:val="24"/>
          <w:lang w:val="en-US"/>
        </w:rPr>
        <w:t>Robbe</w:t>
      </w:r>
      <w:r w:rsidRPr="0097558D">
        <w:rPr>
          <w:rFonts w:ascii="Times New Roman" w:hAnsi="Times New Roman" w:cs="Times New Roman"/>
          <w:sz w:val="24"/>
          <w:szCs w:val="24"/>
        </w:rPr>
        <w:t>-</w:t>
      </w:r>
      <w:r w:rsidRPr="0097558D">
        <w:rPr>
          <w:rFonts w:ascii="Times New Roman" w:hAnsi="Times New Roman" w:cs="Times New Roman"/>
          <w:sz w:val="24"/>
          <w:szCs w:val="24"/>
          <w:lang w:val="en-US"/>
        </w:rPr>
        <w:t>Grillet</w:t>
      </w:r>
      <w:r w:rsidRPr="0097558D">
        <w:rPr>
          <w:rFonts w:ascii="Times New Roman" w:hAnsi="Times New Roman" w:cs="Times New Roman"/>
          <w:sz w:val="24"/>
          <w:szCs w:val="24"/>
        </w:rPr>
        <w:t xml:space="preserve"> και </w:t>
      </w:r>
      <w:r w:rsidRPr="0097558D">
        <w:rPr>
          <w:rFonts w:ascii="Times New Roman" w:hAnsi="Times New Roman" w:cs="Times New Roman"/>
          <w:sz w:val="24"/>
          <w:szCs w:val="24"/>
          <w:lang w:val="en-US"/>
        </w:rPr>
        <w:t>Florence</w:t>
      </w:r>
      <w:r w:rsidRPr="0097558D">
        <w:rPr>
          <w:rFonts w:ascii="Times New Roman" w:hAnsi="Times New Roman" w:cs="Times New Roman"/>
          <w:sz w:val="24"/>
          <w:szCs w:val="24"/>
        </w:rPr>
        <w:t xml:space="preserve"> </w:t>
      </w:r>
      <w:r w:rsidRPr="0097558D">
        <w:rPr>
          <w:rFonts w:ascii="Times New Roman" w:hAnsi="Times New Roman" w:cs="Times New Roman"/>
          <w:sz w:val="24"/>
          <w:szCs w:val="24"/>
          <w:lang w:val="en-US"/>
        </w:rPr>
        <w:t>Delay</w:t>
      </w:r>
      <w:r w:rsidRPr="0097558D">
        <w:rPr>
          <w:rFonts w:ascii="Times New Roman" w:hAnsi="Times New Roman" w:cs="Times New Roman"/>
          <w:sz w:val="24"/>
          <w:szCs w:val="24"/>
        </w:rPr>
        <w:t xml:space="preserve"> στο ανέβασμα του θεατρικού έργου </w:t>
      </w:r>
      <w:r w:rsidRPr="0097558D">
        <w:rPr>
          <w:rFonts w:ascii="Times New Roman" w:hAnsi="Times New Roman" w:cs="Times New Roman"/>
          <w:i/>
          <w:sz w:val="24"/>
          <w:szCs w:val="24"/>
          <w:lang w:val="en-US"/>
        </w:rPr>
        <w:t>Freshwater</w:t>
      </w:r>
      <w:r w:rsidRPr="0097558D">
        <w:rPr>
          <w:rFonts w:ascii="Times New Roman" w:hAnsi="Times New Roman" w:cs="Times New Roman"/>
          <w:sz w:val="24"/>
          <w:szCs w:val="24"/>
        </w:rPr>
        <w:t xml:space="preserve"> της </w:t>
      </w:r>
      <w:r w:rsidRPr="0097558D">
        <w:rPr>
          <w:rFonts w:ascii="Times New Roman" w:hAnsi="Times New Roman" w:cs="Times New Roman"/>
          <w:sz w:val="24"/>
          <w:szCs w:val="24"/>
          <w:lang w:val="en-US"/>
        </w:rPr>
        <w:t>Virginia</w:t>
      </w:r>
      <w:r w:rsidRPr="0097558D">
        <w:rPr>
          <w:rFonts w:ascii="Times New Roman" w:hAnsi="Times New Roman" w:cs="Times New Roman"/>
          <w:sz w:val="24"/>
          <w:szCs w:val="24"/>
        </w:rPr>
        <w:t xml:space="preserve"> </w:t>
      </w:r>
      <w:r w:rsidRPr="0097558D">
        <w:rPr>
          <w:rFonts w:ascii="Times New Roman" w:hAnsi="Times New Roman" w:cs="Times New Roman"/>
          <w:sz w:val="24"/>
          <w:szCs w:val="24"/>
          <w:lang w:val="en-US"/>
        </w:rPr>
        <w:t>Woolf</w:t>
      </w:r>
      <w:r w:rsidR="008B3076">
        <w:rPr>
          <w:rStyle w:val="a7"/>
          <w:rFonts w:ascii="Times New Roman" w:hAnsi="Times New Roman" w:cs="Times New Roman"/>
          <w:sz w:val="24"/>
          <w:szCs w:val="24"/>
          <w:lang w:val="en-US"/>
        </w:rPr>
        <w:footnoteReference w:id="39"/>
      </w:r>
      <w:r w:rsidRPr="0097558D">
        <w:rPr>
          <w:rFonts w:ascii="Times New Roman" w:hAnsi="Times New Roman" w:cs="Times New Roman"/>
          <w:sz w:val="24"/>
          <w:szCs w:val="24"/>
        </w:rPr>
        <w:t xml:space="preserve">. Ενεργή και δραστήρια, λοιπόν, μέχρι το τέλος της ζωής της, η </w:t>
      </w:r>
      <w:r w:rsidRPr="0097558D">
        <w:rPr>
          <w:rFonts w:ascii="Times New Roman" w:hAnsi="Times New Roman" w:cs="Times New Roman"/>
          <w:sz w:val="24"/>
          <w:szCs w:val="24"/>
          <w:lang w:val="en-US"/>
        </w:rPr>
        <w:t>Joyce</w:t>
      </w:r>
      <w:r w:rsidRPr="0097558D">
        <w:rPr>
          <w:rFonts w:ascii="Times New Roman" w:hAnsi="Times New Roman" w:cs="Times New Roman"/>
          <w:sz w:val="24"/>
          <w:szCs w:val="24"/>
        </w:rPr>
        <w:t xml:space="preserve"> </w:t>
      </w:r>
      <w:r w:rsidRPr="0097558D">
        <w:rPr>
          <w:rFonts w:ascii="Times New Roman" w:hAnsi="Times New Roman" w:cs="Times New Roman"/>
          <w:sz w:val="24"/>
          <w:szCs w:val="24"/>
          <w:lang w:val="en-US"/>
        </w:rPr>
        <w:t>Mansour</w:t>
      </w:r>
      <w:r w:rsidRPr="0097558D">
        <w:rPr>
          <w:rFonts w:ascii="Times New Roman" w:hAnsi="Times New Roman" w:cs="Times New Roman"/>
          <w:sz w:val="24"/>
          <w:szCs w:val="24"/>
        </w:rPr>
        <w:t xml:space="preserve"> πέθανε, σε ηλικία μόλις πενήντα οχτώ ετών, στις 27 Αυγούστου 1986 στο Παρίσι, χτυπημένη από τον καρκίνο του στήθους</w:t>
      </w:r>
      <w:r w:rsidR="008B3076">
        <w:rPr>
          <w:rStyle w:val="a7"/>
          <w:rFonts w:ascii="Times New Roman" w:hAnsi="Times New Roman" w:cs="Times New Roman"/>
          <w:sz w:val="24"/>
          <w:szCs w:val="24"/>
        </w:rPr>
        <w:footnoteReference w:id="40"/>
      </w:r>
      <w:r w:rsidRPr="0097558D">
        <w:rPr>
          <w:rFonts w:ascii="Times New Roman" w:hAnsi="Times New Roman" w:cs="Times New Roman"/>
          <w:sz w:val="24"/>
          <w:szCs w:val="24"/>
        </w:rPr>
        <w:t>.</w:t>
      </w:r>
    </w:p>
    <w:p w:rsidR="000E7CCA" w:rsidRPr="00304652" w:rsidRDefault="000E7CCA" w:rsidP="000E7CCA">
      <w:pPr>
        <w:spacing w:line="360" w:lineRule="auto"/>
        <w:jc w:val="both"/>
        <w:rPr>
          <w:rFonts w:ascii="Times New Roman" w:hAnsi="Times New Roman" w:cs="Times New Roman"/>
          <w:b/>
          <w:sz w:val="28"/>
          <w:szCs w:val="28"/>
        </w:rPr>
      </w:pPr>
    </w:p>
    <w:p w:rsidR="007C48BD" w:rsidRDefault="007C48BD" w:rsidP="000E7CCA">
      <w:pPr>
        <w:spacing w:line="360" w:lineRule="auto"/>
        <w:jc w:val="both"/>
        <w:rPr>
          <w:rFonts w:ascii="Times New Roman" w:hAnsi="Times New Roman" w:cs="Times New Roman"/>
          <w:b/>
          <w:sz w:val="28"/>
          <w:szCs w:val="28"/>
        </w:rPr>
      </w:pPr>
    </w:p>
    <w:p w:rsidR="00BF1F74" w:rsidRPr="00304652" w:rsidRDefault="00BF1F74" w:rsidP="000E7CCA">
      <w:pPr>
        <w:spacing w:line="360" w:lineRule="auto"/>
        <w:jc w:val="both"/>
        <w:rPr>
          <w:rFonts w:ascii="Times New Roman" w:hAnsi="Times New Roman" w:cs="Times New Roman"/>
          <w:b/>
          <w:sz w:val="28"/>
          <w:szCs w:val="28"/>
        </w:rPr>
      </w:pPr>
    </w:p>
    <w:p w:rsidR="000E7CCA" w:rsidRPr="004F219D" w:rsidRDefault="000E7CCA" w:rsidP="000E7CCA">
      <w:pPr>
        <w:spacing w:line="360" w:lineRule="auto"/>
        <w:jc w:val="both"/>
        <w:rPr>
          <w:rFonts w:ascii="Times New Roman" w:hAnsi="Times New Roman" w:cs="Times New Roman"/>
          <w:b/>
          <w:sz w:val="24"/>
          <w:szCs w:val="24"/>
        </w:rPr>
      </w:pPr>
      <w:r w:rsidRPr="000E7CCA">
        <w:rPr>
          <w:rFonts w:ascii="Times New Roman" w:hAnsi="Times New Roman" w:cs="Times New Roman"/>
          <w:b/>
          <w:sz w:val="24"/>
          <w:szCs w:val="24"/>
        </w:rPr>
        <w:lastRenderedPageBreak/>
        <w:t>2. ΕΡΓΟΓΡΑΦΙΑ</w:t>
      </w:r>
      <w:r w:rsidR="00122AF1">
        <w:rPr>
          <w:rStyle w:val="a7"/>
          <w:rFonts w:ascii="Times New Roman" w:hAnsi="Times New Roman" w:cs="Times New Roman"/>
          <w:b/>
          <w:sz w:val="24"/>
          <w:szCs w:val="24"/>
        </w:rPr>
        <w:footnoteReference w:id="41"/>
      </w:r>
    </w:p>
    <w:p w:rsidR="000E7CCA" w:rsidRPr="004F219D" w:rsidRDefault="000E7CCA" w:rsidP="000E7CCA">
      <w:pPr>
        <w:spacing w:line="360" w:lineRule="auto"/>
        <w:jc w:val="both"/>
        <w:rPr>
          <w:rFonts w:ascii="Times New Roman" w:hAnsi="Times New Roman" w:cs="Times New Roman"/>
          <w:b/>
          <w:u w:val="single"/>
        </w:rPr>
      </w:pPr>
      <w:r w:rsidRPr="000E7CCA">
        <w:rPr>
          <w:rFonts w:ascii="Times New Roman" w:hAnsi="Times New Roman" w:cs="Times New Roman"/>
          <w:b/>
          <w:u w:val="single"/>
        </w:rPr>
        <w:t>Α</w:t>
      </w:r>
      <w:r w:rsidRPr="004F219D">
        <w:rPr>
          <w:rFonts w:ascii="Times New Roman" w:hAnsi="Times New Roman" w:cs="Times New Roman"/>
          <w:b/>
          <w:u w:val="single"/>
        </w:rPr>
        <w:t xml:space="preserve">. </w:t>
      </w:r>
      <w:r w:rsidRPr="000E7CCA">
        <w:rPr>
          <w:rFonts w:ascii="Times New Roman" w:hAnsi="Times New Roman" w:cs="Times New Roman"/>
          <w:b/>
          <w:u w:val="single"/>
        </w:rPr>
        <w:t>Ποίηση</w:t>
      </w:r>
    </w:p>
    <w:p w:rsidR="000E7CCA" w:rsidRPr="00E12919" w:rsidRDefault="000E7CCA" w:rsidP="000E7CCA">
      <w:pPr>
        <w:spacing w:line="360" w:lineRule="auto"/>
        <w:jc w:val="both"/>
        <w:rPr>
          <w:rFonts w:ascii="Times New Roman" w:hAnsi="Times New Roman" w:cs="Times New Roman"/>
          <w:lang w:val="fr-FR"/>
        </w:rPr>
      </w:pPr>
      <w:r w:rsidRPr="004F219D">
        <w:rPr>
          <w:rFonts w:ascii="Times New Roman" w:hAnsi="Times New Roman" w:cs="Times New Roman"/>
          <w:i/>
        </w:rPr>
        <w:t>-</w:t>
      </w:r>
      <w:r w:rsidRPr="00E12919">
        <w:rPr>
          <w:rFonts w:ascii="Times New Roman" w:hAnsi="Times New Roman" w:cs="Times New Roman"/>
          <w:i/>
          <w:lang w:val="fr-FR"/>
        </w:rPr>
        <w:t>Cris</w:t>
      </w:r>
      <w:r w:rsidRPr="004F219D">
        <w:rPr>
          <w:rFonts w:ascii="Times New Roman" w:hAnsi="Times New Roman" w:cs="Times New Roman"/>
        </w:rPr>
        <w:t xml:space="preserve">, </w:t>
      </w:r>
      <w:r w:rsidRPr="00E12919">
        <w:rPr>
          <w:rFonts w:ascii="Times New Roman" w:hAnsi="Times New Roman" w:cs="Times New Roman"/>
        </w:rPr>
        <w:t>εκδ</w:t>
      </w:r>
      <w:r w:rsidRPr="004F219D">
        <w:rPr>
          <w:rFonts w:ascii="Times New Roman" w:hAnsi="Times New Roman" w:cs="Times New Roman"/>
        </w:rPr>
        <w:t xml:space="preserve">. </w:t>
      </w:r>
      <w:r w:rsidRPr="00E12919">
        <w:rPr>
          <w:rFonts w:ascii="Times New Roman" w:hAnsi="Times New Roman" w:cs="Times New Roman"/>
          <w:lang w:val="fr-FR"/>
        </w:rPr>
        <w:t xml:space="preserve">Seghers, </w:t>
      </w:r>
      <w:r w:rsidRPr="00841638">
        <w:rPr>
          <w:rFonts w:ascii="Times New Roman" w:hAnsi="Times New Roman" w:cs="Times New Roman"/>
          <w:lang w:val="fr-FR"/>
        </w:rPr>
        <w:t xml:space="preserve">Paris, </w:t>
      </w:r>
      <w:r w:rsidRPr="00E12919">
        <w:rPr>
          <w:rFonts w:ascii="Times New Roman" w:hAnsi="Times New Roman" w:cs="Times New Roman"/>
          <w:lang w:val="fr-FR"/>
        </w:rPr>
        <w:t>1953</w:t>
      </w:r>
    </w:p>
    <w:p w:rsidR="000E7CCA" w:rsidRPr="00E12919" w:rsidRDefault="000E7CCA" w:rsidP="000E7CCA">
      <w:pPr>
        <w:spacing w:line="360" w:lineRule="auto"/>
        <w:jc w:val="both"/>
        <w:rPr>
          <w:rFonts w:ascii="Times New Roman" w:hAnsi="Times New Roman" w:cs="Times New Roman"/>
          <w:lang w:val="fr-FR"/>
        </w:rPr>
      </w:pPr>
      <w:r w:rsidRPr="00E12919">
        <w:rPr>
          <w:rFonts w:ascii="Times New Roman" w:hAnsi="Times New Roman" w:cs="Times New Roman"/>
          <w:i/>
          <w:lang w:val="fr-FR"/>
        </w:rPr>
        <w:t>-Déchirures</w:t>
      </w:r>
      <w:r w:rsidRPr="00E12919">
        <w:rPr>
          <w:rFonts w:ascii="Times New Roman" w:hAnsi="Times New Roman" w:cs="Times New Roman"/>
          <w:lang w:val="fr-FR"/>
        </w:rPr>
        <w:t xml:space="preserve">, </w:t>
      </w:r>
      <w:r w:rsidRPr="00E12919">
        <w:rPr>
          <w:rFonts w:ascii="Times New Roman" w:hAnsi="Times New Roman" w:cs="Times New Roman"/>
        </w:rPr>
        <w:t>εκδ</w:t>
      </w:r>
      <w:r w:rsidRPr="00E12919">
        <w:rPr>
          <w:rFonts w:ascii="Times New Roman" w:hAnsi="Times New Roman" w:cs="Times New Roman"/>
          <w:lang w:val="fr-FR"/>
        </w:rPr>
        <w:t xml:space="preserve">. Minuit, </w:t>
      </w:r>
      <w:r>
        <w:rPr>
          <w:rFonts w:ascii="Times New Roman" w:hAnsi="Times New Roman" w:cs="Times New Roman"/>
          <w:lang w:val="fr-FR"/>
        </w:rPr>
        <w:t xml:space="preserve">Paris, </w:t>
      </w:r>
      <w:r w:rsidRPr="00E12919">
        <w:rPr>
          <w:rFonts w:ascii="Times New Roman" w:hAnsi="Times New Roman" w:cs="Times New Roman"/>
          <w:lang w:val="fr-FR"/>
        </w:rPr>
        <w:t>1955</w:t>
      </w:r>
    </w:p>
    <w:p w:rsidR="000E7CCA" w:rsidRPr="00E12919" w:rsidRDefault="000E7CCA" w:rsidP="000E7CCA">
      <w:pPr>
        <w:spacing w:line="360" w:lineRule="auto"/>
        <w:jc w:val="both"/>
        <w:rPr>
          <w:rFonts w:ascii="Times New Roman" w:hAnsi="Times New Roman" w:cs="Times New Roman"/>
          <w:lang w:val="fr-FR"/>
        </w:rPr>
      </w:pPr>
      <w:r w:rsidRPr="00E12919">
        <w:rPr>
          <w:rFonts w:ascii="Times New Roman" w:hAnsi="Times New Roman" w:cs="Times New Roman"/>
          <w:i/>
          <w:lang w:val="fr-FR"/>
        </w:rPr>
        <w:t>-Rapaces</w:t>
      </w:r>
      <w:r w:rsidRPr="00E12919">
        <w:rPr>
          <w:rFonts w:ascii="Times New Roman" w:hAnsi="Times New Roman" w:cs="Times New Roman"/>
          <w:lang w:val="fr-FR"/>
        </w:rPr>
        <w:t xml:space="preserve">, </w:t>
      </w:r>
      <w:r w:rsidRPr="00E12919">
        <w:rPr>
          <w:rFonts w:ascii="Times New Roman" w:hAnsi="Times New Roman" w:cs="Times New Roman"/>
        </w:rPr>
        <w:t>εκδ</w:t>
      </w:r>
      <w:r w:rsidRPr="00E12919">
        <w:rPr>
          <w:rFonts w:ascii="Times New Roman" w:hAnsi="Times New Roman" w:cs="Times New Roman"/>
          <w:lang w:val="fr-FR"/>
        </w:rPr>
        <w:t xml:space="preserve">.Seghers, </w:t>
      </w:r>
      <w:r>
        <w:rPr>
          <w:rFonts w:ascii="Times New Roman" w:hAnsi="Times New Roman" w:cs="Times New Roman"/>
          <w:lang w:val="fr-FR"/>
        </w:rPr>
        <w:t xml:space="preserve">Paris, </w:t>
      </w:r>
      <w:r w:rsidRPr="00E12919">
        <w:rPr>
          <w:rFonts w:ascii="Times New Roman" w:hAnsi="Times New Roman" w:cs="Times New Roman"/>
          <w:lang w:val="fr-FR"/>
        </w:rPr>
        <w:t>1960</w:t>
      </w:r>
    </w:p>
    <w:p w:rsidR="000E7CCA" w:rsidRPr="00E12919" w:rsidRDefault="000E7CCA" w:rsidP="000E7CCA">
      <w:pPr>
        <w:spacing w:line="360" w:lineRule="auto"/>
        <w:jc w:val="both"/>
        <w:rPr>
          <w:rFonts w:ascii="Times New Roman" w:hAnsi="Times New Roman" w:cs="Times New Roman"/>
          <w:lang w:val="fr-FR"/>
        </w:rPr>
      </w:pPr>
      <w:r w:rsidRPr="00E12919">
        <w:rPr>
          <w:rFonts w:ascii="Times New Roman" w:hAnsi="Times New Roman" w:cs="Times New Roman"/>
          <w:i/>
          <w:lang w:val="fr-FR"/>
        </w:rPr>
        <w:t>-Carré blanc</w:t>
      </w:r>
      <w:r w:rsidRPr="00E12919">
        <w:rPr>
          <w:rFonts w:ascii="Times New Roman" w:hAnsi="Times New Roman" w:cs="Times New Roman"/>
          <w:lang w:val="fr-FR"/>
        </w:rPr>
        <w:t xml:space="preserve">, </w:t>
      </w:r>
      <w:r w:rsidRPr="00E12919">
        <w:rPr>
          <w:rFonts w:ascii="Times New Roman" w:hAnsi="Times New Roman" w:cs="Times New Roman"/>
        </w:rPr>
        <w:t>εκδ</w:t>
      </w:r>
      <w:r w:rsidRPr="00E12919">
        <w:rPr>
          <w:rFonts w:ascii="Times New Roman" w:hAnsi="Times New Roman" w:cs="Times New Roman"/>
          <w:lang w:val="fr-FR"/>
        </w:rPr>
        <w:t xml:space="preserve">. Le Soleil noir, </w:t>
      </w:r>
      <w:r>
        <w:rPr>
          <w:rFonts w:ascii="Times New Roman" w:hAnsi="Times New Roman" w:cs="Times New Roman"/>
          <w:lang w:val="fr-FR"/>
        </w:rPr>
        <w:t xml:space="preserve">Paris, </w:t>
      </w:r>
      <w:r w:rsidRPr="00E12919">
        <w:rPr>
          <w:rFonts w:ascii="Times New Roman" w:hAnsi="Times New Roman" w:cs="Times New Roman"/>
          <w:lang w:val="fr-FR"/>
        </w:rPr>
        <w:t>1965</w:t>
      </w:r>
    </w:p>
    <w:p w:rsidR="000E7CCA" w:rsidRPr="00E12919" w:rsidRDefault="000E7CCA" w:rsidP="000E7CCA">
      <w:pPr>
        <w:spacing w:line="360" w:lineRule="auto"/>
        <w:jc w:val="both"/>
        <w:rPr>
          <w:rFonts w:ascii="Times New Roman" w:hAnsi="Times New Roman" w:cs="Times New Roman"/>
          <w:lang w:val="fr-FR"/>
        </w:rPr>
      </w:pPr>
      <w:r w:rsidRPr="00E12919">
        <w:rPr>
          <w:rFonts w:ascii="Times New Roman" w:hAnsi="Times New Roman" w:cs="Times New Roman"/>
          <w:i/>
          <w:lang w:val="fr-FR"/>
        </w:rPr>
        <w:t>-Les Damnations</w:t>
      </w:r>
      <w:r w:rsidRPr="00E12919">
        <w:rPr>
          <w:rFonts w:ascii="Times New Roman" w:hAnsi="Times New Roman" w:cs="Times New Roman"/>
          <w:lang w:val="fr-FR"/>
        </w:rPr>
        <w:t xml:space="preserve">, </w:t>
      </w:r>
      <w:r w:rsidRPr="00E12919">
        <w:rPr>
          <w:rFonts w:ascii="Times New Roman" w:hAnsi="Times New Roman" w:cs="Times New Roman"/>
        </w:rPr>
        <w:t>εκδ</w:t>
      </w:r>
      <w:r w:rsidRPr="00E12919">
        <w:rPr>
          <w:rFonts w:ascii="Times New Roman" w:hAnsi="Times New Roman" w:cs="Times New Roman"/>
          <w:lang w:val="fr-FR"/>
        </w:rPr>
        <w:t xml:space="preserve">. Visat, </w:t>
      </w:r>
      <w:r>
        <w:rPr>
          <w:rFonts w:ascii="Times New Roman" w:hAnsi="Times New Roman" w:cs="Times New Roman"/>
          <w:lang w:val="fr-FR"/>
        </w:rPr>
        <w:t xml:space="preserve">Paris, </w:t>
      </w:r>
      <w:r w:rsidRPr="00E12919">
        <w:rPr>
          <w:rFonts w:ascii="Times New Roman" w:hAnsi="Times New Roman" w:cs="Times New Roman"/>
          <w:lang w:val="fr-FR"/>
        </w:rPr>
        <w:t>1967</w:t>
      </w:r>
    </w:p>
    <w:p w:rsidR="000E7CCA" w:rsidRPr="00E12919" w:rsidRDefault="000E7CCA" w:rsidP="000E7CCA">
      <w:pPr>
        <w:spacing w:line="360" w:lineRule="auto"/>
        <w:jc w:val="both"/>
        <w:rPr>
          <w:rFonts w:ascii="Times New Roman" w:hAnsi="Times New Roman" w:cs="Times New Roman"/>
          <w:lang w:val="fr-FR"/>
        </w:rPr>
      </w:pPr>
      <w:r w:rsidRPr="00E12919">
        <w:rPr>
          <w:rFonts w:ascii="Times New Roman" w:hAnsi="Times New Roman" w:cs="Times New Roman"/>
          <w:i/>
          <w:lang w:val="fr-FR"/>
        </w:rPr>
        <w:t>-As tres et désas tres</w:t>
      </w:r>
      <w:r w:rsidRPr="00E12919">
        <w:rPr>
          <w:rFonts w:ascii="Times New Roman" w:hAnsi="Times New Roman" w:cs="Times New Roman"/>
          <w:lang w:val="fr-FR"/>
        </w:rPr>
        <w:t>, 1969</w:t>
      </w:r>
    </w:p>
    <w:p w:rsidR="000E7CCA" w:rsidRPr="00841638" w:rsidRDefault="000E7CCA" w:rsidP="000E7CCA">
      <w:pPr>
        <w:spacing w:line="360" w:lineRule="auto"/>
        <w:jc w:val="both"/>
        <w:rPr>
          <w:rFonts w:ascii="Times New Roman" w:hAnsi="Times New Roman" w:cs="Times New Roman"/>
          <w:lang w:val="en-US"/>
        </w:rPr>
      </w:pPr>
      <w:r w:rsidRPr="00841638">
        <w:rPr>
          <w:rFonts w:ascii="Times New Roman" w:hAnsi="Times New Roman" w:cs="Times New Roman"/>
          <w:i/>
          <w:lang w:val="en-US"/>
        </w:rPr>
        <w:t xml:space="preserve">-Phallus </w:t>
      </w:r>
      <w:proofErr w:type="gramStart"/>
      <w:r w:rsidRPr="00841638">
        <w:rPr>
          <w:rFonts w:ascii="Times New Roman" w:hAnsi="Times New Roman" w:cs="Times New Roman"/>
          <w:i/>
          <w:lang w:val="en-US"/>
        </w:rPr>
        <w:t>et</w:t>
      </w:r>
      <w:proofErr w:type="gramEnd"/>
      <w:r w:rsidRPr="00841638">
        <w:rPr>
          <w:rFonts w:ascii="Times New Roman" w:hAnsi="Times New Roman" w:cs="Times New Roman"/>
          <w:i/>
          <w:lang w:val="en-US"/>
        </w:rPr>
        <w:t xml:space="preserve"> momies</w:t>
      </w:r>
      <w:r w:rsidRPr="00841638">
        <w:rPr>
          <w:rFonts w:ascii="Times New Roman" w:hAnsi="Times New Roman" w:cs="Times New Roman"/>
          <w:lang w:val="en-US"/>
        </w:rPr>
        <w:t xml:space="preserve">, </w:t>
      </w:r>
      <w:r w:rsidRPr="00E12919">
        <w:rPr>
          <w:rFonts w:ascii="Times New Roman" w:hAnsi="Times New Roman" w:cs="Times New Roman"/>
        </w:rPr>
        <w:t>εκδ</w:t>
      </w:r>
      <w:r w:rsidRPr="00841638">
        <w:rPr>
          <w:rFonts w:ascii="Times New Roman" w:hAnsi="Times New Roman" w:cs="Times New Roman"/>
          <w:lang w:val="en-US"/>
        </w:rPr>
        <w:t>. Daily - Bul, 1969</w:t>
      </w:r>
    </w:p>
    <w:p w:rsidR="000E7CCA" w:rsidRPr="00841638" w:rsidRDefault="000E7CCA" w:rsidP="000E7CCA">
      <w:pPr>
        <w:spacing w:line="360" w:lineRule="auto"/>
        <w:jc w:val="both"/>
        <w:rPr>
          <w:rFonts w:ascii="Times New Roman" w:hAnsi="Times New Roman" w:cs="Times New Roman"/>
          <w:lang w:val="en-US"/>
        </w:rPr>
      </w:pPr>
      <w:r w:rsidRPr="00841638">
        <w:rPr>
          <w:rFonts w:ascii="Times New Roman" w:hAnsi="Times New Roman" w:cs="Times New Roman"/>
          <w:i/>
          <w:lang w:val="en-US"/>
        </w:rPr>
        <w:t>-Anvil Flowers</w:t>
      </w:r>
      <w:r w:rsidRPr="00841638">
        <w:rPr>
          <w:rFonts w:ascii="Times New Roman" w:hAnsi="Times New Roman" w:cs="Times New Roman"/>
          <w:lang w:val="en-US"/>
        </w:rPr>
        <w:t>, 1970</w:t>
      </w:r>
    </w:p>
    <w:p w:rsidR="000E7CCA" w:rsidRPr="00E12919" w:rsidRDefault="000E7CCA" w:rsidP="000E7CCA">
      <w:pPr>
        <w:spacing w:line="360" w:lineRule="auto"/>
        <w:jc w:val="both"/>
        <w:rPr>
          <w:rFonts w:ascii="Times New Roman" w:hAnsi="Times New Roman" w:cs="Times New Roman"/>
          <w:lang w:val="fr-FR"/>
        </w:rPr>
      </w:pPr>
      <w:r w:rsidRPr="00E12919">
        <w:rPr>
          <w:rFonts w:ascii="Times New Roman" w:hAnsi="Times New Roman" w:cs="Times New Roman"/>
          <w:i/>
          <w:lang w:val="fr-FR"/>
        </w:rPr>
        <w:t>-Prédelle Alechinsky à la ligne</w:t>
      </w:r>
      <w:r w:rsidRPr="00E12919">
        <w:rPr>
          <w:rFonts w:ascii="Times New Roman" w:hAnsi="Times New Roman" w:cs="Times New Roman"/>
          <w:lang w:val="fr-FR"/>
        </w:rPr>
        <w:t xml:space="preserve">, </w:t>
      </w:r>
      <w:r>
        <w:rPr>
          <w:rFonts w:ascii="Times New Roman" w:hAnsi="Times New Roman" w:cs="Times New Roman"/>
          <w:lang w:val="fr-FR"/>
        </w:rPr>
        <w:t xml:space="preserve">Weber, Paris, </w:t>
      </w:r>
      <w:r w:rsidRPr="00E12919">
        <w:rPr>
          <w:rFonts w:ascii="Times New Roman" w:hAnsi="Times New Roman" w:cs="Times New Roman"/>
          <w:lang w:val="fr-FR"/>
        </w:rPr>
        <w:t>1973</w:t>
      </w:r>
    </w:p>
    <w:p w:rsidR="000E7CCA" w:rsidRPr="00E12919" w:rsidRDefault="000E7CCA" w:rsidP="000E7CCA">
      <w:pPr>
        <w:spacing w:line="360" w:lineRule="auto"/>
        <w:jc w:val="both"/>
        <w:rPr>
          <w:rFonts w:ascii="Times New Roman" w:hAnsi="Times New Roman" w:cs="Times New Roman"/>
          <w:lang w:val="fr-FR"/>
        </w:rPr>
      </w:pPr>
      <w:r w:rsidRPr="00E12919">
        <w:rPr>
          <w:rFonts w:ascii="Times New Roman" w:hAnsi="Times New Roman" w:cs="Times New Roman"/>
          <w:i/>
          <w:lang w:val="fr-FR"/>
        </w:rPr>
        <w:t>-Pandemonium</w:t>
      </w:r>
      <w:r w:rsidRPr="00E12919">
        <w:rPr>
          <w:rFonts w:ascii="Times New Roman" w:hAnsi="Times New Roman" w:cs="Times New Roman"/>
          <w:lang w:val="fr-FR"/>
        </w:rPr>
        <w:t>, 1976</w:t>
      </w:r>
    </w:p>
    <w:p w:rsidR="000E7CCA" w:rsidRPr="00E12919" w:rsidRDefault="000E7CCA" w:rsidP="000E7CCA">
      <w:pPr>
        <w:spacing w:line="360" w:lineRule="auto"/>
        <w:jc w:val="both"/>
        <w:rPr>
          <w:rFonts w:ascii="Times New Roman" w:hAnsi="Times New Roman" w:cs="Times New Roman"/>
          <w:lang w:val="fr-FR"/>
        </w:rPr>
      </w:pPr>
      <w:r w:rsidRPr="00E12919">
        <w:rPr>
          <w:rFonts w:ascii="Times New Roman" w:hAnsi="Times New Roman" w:cs="Times New Roman"/>
          <w:i/>
          <w:lang w:val="fr-FR"/>
        </w:rPr>
        <w:t>-Faire signe au machinist</w:t>
      </w:r>
      <w:r w:rsidRPr="00E12919">
        <w:rPr>
          <w:rFonts w:ascii="Times New Roman" w:hAnsi="Times New Roman" w:cs="Times New Roman"/>
          <w:lang w:val="fr-FR"/>
        </w:rPr>
        <w:t xml:space="preserve">, </w:t>
      </w:r>
      <w:r w:rsidRPr="00E12919">
        <w:rPr>
          <w:rFonts w:ascii="Times New Roman" w:hAnsi="Times New Roman" w:cs="Times New Roman"/>
        </w:rPr>
        <w:t>εκδ</w:t>
      </w:r>
      <w:r w:rsidRPr="00E12919">
        <w:rPr>
          <w:rFonts w:ascii="Times New Roman" w:hAnsi="Times New Roman" w:cs="Times New Roman"/>
          <w:lang w:val="fr-FR"/>
        </w:rPr>
        <w:t xml:space="preserve">. Le Soleil noir, </w:t>
      </w:r>
      <w:r>
        <w:rPr>
          <w:rFonts w:ascii="Times New Roman" w:hAnsi="Times New Roman" w:cs="Times New Roman"/>
          <w:lang w:val="fr-FR"/>
        </w:rPr>
        <w:t xml:space="preserve">Paris, </w:t>
      </w:r>
      <w:r w:rsidRPr="00E12919">
        <w:rPr>
          <w:rFonts w:ascii="Times New Roman" w:hAnsi="Times New Roman" w:cs="Times New Roman"/>
          <w:lang w:val="fr-FR"/>
        </w:rPr>
        <w:t>1977</w:t>
      </w:r>
    </w:p>
    <w:p w:rsidR="000E7CCA" w:rsidRPr="00E12919" w:rsidRDefault="000E7CCA" w:rsidP="000E7CCA">
      <w:pPr>
        <w:spacing w:line="360" w:lineRule="auto"/>
        <w:jc w:val="both"/>
        <w:rPr>
          <w:rFonts w:ascii="Times New Roman" w:hAnsi="Times New Roman" w:cs="Times New Roman"/>
          <w:lang w:val="fr-FR"/>
        </w:rPr>
      </w:pPr>
      <w:r w:rsidRPr="00E12919">
        <w:rPr>
          <w:rFonts w:ascii="Times New Roman" w:hAnsi="Times New Roman" w:cs="Times New Roman"/>
          <w:i/>
          <w:lang w:val="fr-FR"/>
        </w:rPr>
        <w:t>-Sens interdits</w:t>
      </w:r>
      <w:r w:rsidRPr="00E12919">
        <w:rPr>
          <w:rFonts w:ascii="Times New Roman" w:hAnsi="Times New Roman" w:cs="Times New Roman"/>
          <w:lang w:val="fr-FR"/>
        </w:rPr>
        <w:t>, 1979</w:t>
      </w:r>
    </w:p>
    <w:p w:rsidR="000E7CCA" w:rsidRPr="00E12919" w:rsidRDefault="000E7CCA" w:rsidP="000E7CCA">
      <w:pPr>
        <w:spacing w:line="360" w:lineRule="auto"/>
        <w:jc w:val="both"/>
        <w:rPr>
          <w:rFonts w:ascii="Times New Roman" w:hAnsi="Times New Roman" w:cs="Times New Roman"/>
          <w:lang w:val="fr-FR"/>
        </w:rPr>
      </w:pPr>
      <w:r w:rsidRPr="00E12919">
        <w:rPr>
          <w:rFonts w:ascii="Times New Roman" w:hAnsi="Times New Roman" w:cs="Times New Roman"/>
          <w:i/>
          <w:lang w:val="fr-FR"/>
        </w:rPr>
        <w:t>-Le Grand jamais</w:t>
      </w:r>
      <w:r w:rsidRPr="00E12919">
        <w:rPr>
          <w:rFonts w:ascii="Times New Roman" w:hAnsi="Times New Roman" w:cs="Times New Roman"/>
          <w:lang w:val="fr-FR"/>
        </w:rPr>
        <w:t xml:space="preserve">, </w:t>
      </w:r>
      <w:r w:rsidRPr="00E12919">
        <w:rPr>
          <w:rFonts w:ascii="Times New Roman" w:hAnsi="Times New Roman" w:cs="Times New Roman"/>
        </w:rPr>
        <w:t>εκδ</w:t>
      </w:r>
      <w:r w:rsidRPr="00E12919">
        <w:rPr>
          <w:rFonts w:ascii="Times New Roman" w:hAnsi="Times New Roman" w:cs="Times New Roman"/>
          <w:lang w:val="fr-FR"/>
        </w:rPr>
        <w:t>. Maeght, 1981</w:t>
      </w:r>
    </w:p>
    <w:p w:rsidR="000E7CCA" w:rsidRPr="00A45726" w:rsidRDefault="000E7CCA" w:rsidP="000E7CCA">
      <w:pPr>
        <w:spacing w:line="360" w:lineRule="auto"/>
        <w:jc w:val="both"/>
        <w:rPr>
          <w:rFonts w:ascii="Times New Roman" w:hAnsi="Times New Roman" w:cs="Times New Roman"/>
          <w:lang w:val="it-IT"/>
        </w:rPr>
      </w:pPr>
      <w:r w:rsidRPr="00A45726">
        <w:rPr>
          <w:rFonts w:ascii="Times New Roman" w:hAnsi="Times New Roman" w:cs="Times New Roman"/>
          <w:i/>
          <w:lang w:val="it-IT"/>
        </w:rPr>
        <w:t>-Jasmin d’ hiver</w:t>
      </w:r>
      <w:r w:rsidRPr="00A45726">
        <w:rPr>
          <w:rFonts w:ascii="Times New Roman" w:hAnsi="Times New Roman" w:cs="Times New Roman"/>
          <w:lang w:val="it-IT"/>
        </w:rPr>
        <w:t xml:space="preserve">, </w:t>
      </w:r>
      <w:proofErr w:type="gramStart"/>
      <w:r w:rsidRPr="00E12919">
        <w:rPr>
          <w:rFonts w:ascii="Times New Roman" w:hAnsi="Times New Roman" w:cs="Times New Roman"/>
        </w:rPr>
        <w:t>εκδ</w:t>
      </w:r>
      <w:proofErr w:type="gramEnd"/>
      <w:r w:rsidRPr="00A45726">
        <w:rPr>
          <w:rFonts w:ascii="Times New Roman" w:hAnsi="Times New Roman" w:cs="Times New Roman"/>
          <w:lang w:val="it-IT"/>
        </w:rPr>
        <w:t>. Fata Morgana, 1985</w:t>
      </w:r>
    </w:p>
    <w:p w:rsidR="000E7CCA" w:rsidRPr="004F219D" w:rsidRDefault="000E7CCA" w:rsidP="000E7CCA">
      <w:pPr>
        <w:spacing w:line="360" w:lineRule="auto"/>
        <w:jc w:val="both"/>
        <w:rPr>
          <w:rFonts w:ascii="Times New Roman" w:hAnsi="Times New Roman" w:cs="Times New Roman"/>
          <w:lang w:val="fr-FR"/>
        </w:rPr>
      </w:pPr>
      <w:r w:rsidRPr="00E12919">
        <w:rPr>
          <w:rFonts w:ascii="Times New Roman" w:hAnsi="Times New Roman" w:cs="Times New Roman"/>
          <w:i/>
          <w:lang w:val="fr-FR"/>
        </w:rPr>
        <w:t>-Trous noirs</w:t>
      </w:r>
      <w:r w:rsidRPr="00E12919">
        <w:rPr>
          <w:rFonts w:ascii="Times New Roman" w:hAnsi="Times New Roman" w:cs="Times New Roman"/>
          <w:lang w:val="fr-FR"/>
        </w:rPr>
        <w:t xml:space="preserve">, </w:t>
      </w:r>
      <w:r w:rsidRPr="00E12919">
        <w:rPr>
          <w:rFonts w:ascii="Times New Roman" w:hAnsi="Times New Roman" w:cs="Times New Roman"/>
        </w:rPr>
        <w:t>εκδ</w:t>
      </w:r>
      <w:r w:rsidRPr="00E12919">
        <w:rPr>
          <w:rFonts w:ascii="Times New Roman" w:hAnsi="Times New Roman" w:cs="Times New Roman"/>
          <w:lang w:val="fr-FR"/>
        </w:rPr>
        <w:t>. La Pierre d’Alun, 1986</w:t>
      </w:r>
    </w:p>
    <w:p w:rsidR="000E7CCA" w:rsidRDefault="000E7CCA" w:rsidP="000E7CCA">
      <w:pPr>
        <w:spacing w:line="360" w:lineRule="auto"/>
        <w:jc w:val="both"/>
        <w:rPr>
          <w:rFonts w:ascii="Times New Roman" w:hAnsi="Times New Roman" w:cs="Times New Roman"/>
          <w:lang w:val="fr-FR"/>
        </w:rPr>
      </w:pPr>
    </w:p>
    <w:p w:rsidR="00E015E0" w:rsidRPr="004F219D" w:rsidRDefault="00E015E0" w:rsidP="000E7CCA">
      <w:pPr>
        <w:spacing w:line="360" w:lineRule="auto"/>
        <w:jc w:val="both"/>
        <w:rPr>
          <w:rFonts w:ascii="Times New Roman" w:hAnsi="Times New Roman" w:cs="Times New Roman"/>
          <w:lang w:val="fr-FR"/>
        </w:rPr>
      </w:pPr>
    </w:p>
    <w:p w:rsidR="000E7CCA" w:rsidRPr="000E7CCA" w:rsidRDefault="000E7CCA" w:rsidP="000E7CCA">
      <w:pPr>
        <w:spacing w:line="360" w:lineRule="auto"/>
        <w:jc w:val="both"/>
        <w:rPr>
          <w:rFonts w:ascii="Times New Roman" w:hAnsi="Times New Roman" w:cs="Times New Roman"/>
          <w:b/>
          <w:u w:val="single"/>
          <w:lang w:val="fr-FR"/>
        </w:rPr>
      </w:pPr>
      <w:r w:rsidRPr="000E7CCA">
        <w:rPr>
          <w:rFonts w:ascii="Times New Roman" w:hAnsi="Times New Roman" w:cs="Times New Roman"/>
          <w:b/>
          <w:u w:val="single"/>
        </w:rPr>
        <w:lastRenderedPageBreak/>
        <w:t>Β</w:t>
      </w:r>
      <w:r w:rsidRPr="000E7CCA">
        <w:rPr>
          <w:rFonts w:ascii="Times New Roman" w:hAnsi="Times New Roman" w:cs="Times New Roman"/>
          <w:b/>
          <w:u w:val="single"/>
          <w:lang w:val="fr-FR"/>
        </w:rPr>
        <w:t xml:space="preserve">. </w:t>
      </w:r>
      <w:r w:rsidRPr="000E7CCA">
        <w:rPr>
          <w:rFonts w:ascii="Times New Roman" w:hAnsi="Times New Roman" w:cs="Times New Roman"/>
          <w:b/>
          <w:u w:val="single"/>
        </w:rPr>
        <w:t>Πεζογραφία</w:t>
      </w:r>
    </w:p>
    <w:p w:rsidR="000E7CCA" w:rsidRPr="00E12919" w:rsidRDefault="000E7CCA" w:rsidP="000E7CCA">
      <w:pPr>
        <w:spacing w:line="360" w:lineRule="auto"/>
        <w:jc w:val="both"/>
        <w:rPr>
          <w:rFonts w:ascii="Times New Roman" w:hAnsi="Times New Roman" w:cs="Times New Roman"/>
          <w:lang w:val="fr-FR"/>
        </w:rPr>
      </w:pPr>
      <w:r w:rsidRPr="00E12919">
        <w:rPr>
          <w:rFonts w:ascii="Times New Roman" w:hAnsi="Times New Roman" w:cs="Times New Roman"/>
          <w:i/>
          <w:lang w:val="fr-FR"/>
        </w:rPr>
        <w:t>-Les Gisants satisfaits</w:t>
      </w:r>
      <w:r w:rsidRPr="00E12919">
        <w:rPr>
          <w:rFonts w:ascii="Times New Roman" w:hAnsi="Times New Roman" w:cs="Times New Roman"/>
          <w:lang w:val="fr-FR"/>
        </w:rPr>
        <w:t xml:space="preserve">, </w:t>
      </w:r>
      <w:r w:rsidRPr="00E12919">
        <w:rPr>
          <w:rFonts w:ascii="Times New Roman" w:hAnsi="Times New Roman" w:cs="Times New Roman"/>
        </w:rPr>
        <w:t>εκδ</w:t>
      </w:r>
      <w:r w:rsidRPr="00E12919">
        <w:rPr>
          <w:rFonts w:ascii="Times New Roman" w:hAnsi="Times New Roman" w:cs="Times New Roman"/>
          <w:lang w:val="fr-FR"/>
        </w:rPr>
        <w:t xml:space="preserve">. J.-J. Pauvert, </w:t>
      </w:r>
      <w:r>
        <w:rPr>
          <w:rFonts w:ascii="Times New Roman" w:hAnsi="Times New Roman" w:cs="Times New Roman"/>
          <w:lang w:val="fr-FR"/>
        </w:rPr>
        <w:t xml:space="preserve">Paris, </w:t>
      </w:r>
      <w:r w:rsidRPr="00E12919">
        <w:rPr>
          <w:rFonts w:ascii="Times New Roman" w:hAnsi="Times New Roman" w:cs="Times New Roman"/>
          <w:lang w:val="fr-FR"/>
        </w:rPr>
        <w:t>1958</w:t>
      </w:r>
    </w:p>
    <w:p w:rsidR="000E7CCA" w:rsidRPr="00E12919" w:rsidRDefault="000E7CCA" w:rsidP="000E7CCA">
      <w:pPr>
        <w:spacing w:line="360" w:lineRule="auto"/>
        <w:jc w:val="both"/>
        <w:rPr>
          <w:rFonts w:ascii="Times New Roman" w:hAnsi="Times New Roman" w:cs="Times New Roman"/>
          <w:lang w:val="fr-FR"/>
        </w:rPr>
      </w:pPr>
      <w:r w:rsidRPr="00E12919">
        <w:rPr>
          <w:rFonts w:ascii="Times New Roman" w:hAnsi="Times New Roman" w:cs="Times New Roman"/>
          <w:i/>
          <w:lang w:val="fr-FR"/>
        </w:rPr>
        <w:t>-Jules César</w:t>
      </w:r>
      <w:r w:rsidRPr="00E12919">
        <w:rPr>
          <w:rFonts w:ascii="Times New Roman" w:hAnsi="Times New Roman" w:cs="Times New Roman"/>
          <w:lang w:val="fr-FR"/>
        </w:rPr>
        <w:t xml:space="preserve">, </w:t>
      </w:r>
      <w:r w:rsidRPr="00E12919">
        <w:rPr>
          <w:rFonts w:ascii="Times New Roman" w:hAnsi="Times New Roman" w:cs="Times New Roman"/>
        </w:rPr>
        <w:t>εκδ</w:t>
      </w:r>
      <w:r w:rsidRPr="00E12919">
        <w:rPr>
          <w:rFonts w:ascii="Times New Roman" w:hAnsi="Times New Roman" w:cs="Times New Roman"/>
          <w:lang w:val="fr-FR"/>
        </w:rPr>
        <w:t xml:space="preserve">. Seghers, </w:t>
      </w:r>
      <w:r>
        <w:rPr>
          <w:rFonts w:ascii="Times New Roman" w:hAnsi="Times New Roman" w:cs="Times New Roman"/>
          <w:lang w:val="fr-FR"/>
        </w:rPr>
        <w:t xml:space="preserve">Paris, </w:t>
      </w:r>
      <w:r w:rsidRPr="00E12919">
        <w:rPr>
          <w:rFonts w:ascii="Times New Roman" w:hAnsi="Times New Roman" w:cs="Times New Roman"/>
          <w:lang w:val="fr-FR"/>
        </w:rPr>
        <w:t>1958</w:t>
      </w:r>
    </w:p>
    <w:p w:rsidR="000E7CCA" w:rsidRPr="00E12919" w:rsidRDefault="000E7CCA" w:rsidP="000E7CCA">
      <w:pPr>
        <w:spacing w:line="360" w:lineRule="auto"/>
        <w:jc w:val="both"/>
        <w:rPr>
          <w:rFonts w:ascii="Times New Roman" w:hAnsi="Times New Roman" w:cs="Times New Roman"/>
          <w:lang w:val="fr-FR"/>
        </w:rPr>
      </w:pPr>
      <w:r w:rsidRPr="00E12919">
        <w:rPr>
          <w:rFonts w:ascii="Times New Roman" w:hAnsi="Times New Roman" w:cs="Times New Roman"/>
          <w:i/>
          <w:lang w:val="fr-FR"/>
        </w:rPr>
        <w:t>-Ça</w:t>
      </w:r>
      <w:r w:rsidRPr="00E12919">
        <w:rPr>
          <w:rFonts w:ascii="Times New Roman" w:hAnsi="Times New Roman" w:cs="Times New Roman"/>
          <w:lang w:val="fr-FR"/>
        </w:rPr>
        <w:t xml:space="preserve">, </w:t>
      </w:r>
      <w:r w:rsidRPr="00E12919">
        <w:rPr>
          <w:rFonts w:ascii="Times New Roman" w:hAnsi="Times New Roman" w:cs="Times New Roman"/>
        </w:rPr>
        <w:t>εκδ</w:t>
      </w:r>
      <w:r w:rsidRPr="00E12919">
        <w:rPr>
          <w:rFonts w:ascii="Times New Roman" w:hAnsi="Times New Roman" w:cs="Times New Roman"/>
          <w:lang w:val="fr-FR"/>
        </w:rPr>
        <w:t xml:space="preserve">. Le Soleil noir, </w:t>
      </w:r>
      <w:r>
        <w:rPr>
          <w:rFonts w:ascii="Times New Roman" w:hAnsi="Times New Roman" w:cs="Times New Roman"/>
          <w:lang w:val="fr-FR"/>
        </w:rPr>
        <w:t xml:space="preserve">Paris, </w:t>
      </w:r>
      <w:r w:rsidRPr="00E12919">
        <w:rPr>
          <w:rFonts w:ascii="Times New Roman" w:hAnsi="Times New Roman" w:cs="Times New Roman"/>
          <w:lang w:val="fr-FR"/>
        </w:rPr>
        <w:t>1970</w:t>
      </w:r>
    </w:p>
    <w:p w:rsidR="000E7CCA" w:rsidRPr="00841638" w:rsidRDefault="000E7CCA" w:rsidP="000E7CCA">
      <w:pPr>
        <w:spacing w:line="360" w:lineRule="auto"/>
        <w:jc w:val="both"/>
        <w:rPr>
          <w:rFonts w:ascii="Times New Roman" w:hAnsi="Times New Roman" w:cs="Times New Roman"/>
          <w:lang w:val="fr-FR"/>
        </w:rPr>
      </w:pPr>
      <w:r w:rsidRPr="00E12919">
        <w:rPr>
          <w:rFonts w:ascii="Times New Roman" w:hAnsi="Times New Roman" w:cs="Times New Roman"/>
          <w:i/>
          <w:lang w:val="fr-FR"/>
        </w:rPr>
        <w:t>-Histoires nocives</w:t>
      </w:r>
      <w:r w:rsidRPr="00E12919">
        <w:rPr>
          <w:rFonts w:ascii="Times New Roman" w:hAnsi="Times New Roman" w:cs="Times New Roman"/>
          <w:lang w:val="fr-FR"/>
        </w:rPr>
        <w:t xml:space="preserve">, </w:t>
      </w:r>
      <w:r w:rsidRPr="00E12919">
        <w:rPr>
          <w:rFonts w:ascii="Times New Roman" w:hAnsi="Times New Roman" w:cs="Times New Roman"/>
        </w:rPr>
        <w:t>εκδ</w:t>
      </w:r>
      <w:r w:rsidRPr="00E12919">
        <w:rPr>
          <w:rFonts w:ascii="Times New Roman" w:hAnsi="Times New Roman" w:cs="Times New Roman"/>
          <w:lang w:val="fr-FR"/>
        </w:rPr>
        <w:t xml:space="preserve">. Gallimard, </w:t>
      </w:r>
      <w:r>
        <w:rPr>
          <w:rFonts w:ascii="Times New Roman" w:hAnsi="Times New Roman" w:cs="Times New Roman"/>
          <w:lang w:val="fr-FR"/>
        </w:rPr>
        <w:t xml:space="preserve">Paris, </w:t>
      </w:r>
      <w:r w:rsidRPr="00E12919">
        <w:rPr>
          <w:rFonts w:ascii="Times New Roman" w:hAnsi="Times New Roman" w:cs="Times New Roman"/>
          <w:lang w:val="fr-FR"/>
        </w:rPr>
        <w:t>1973</w:t>
      </w:r>
    </w:p>
    <w:p w:rsidR="000E7CCA" w:rsidRPr="00841638" w:rsidRDefault="000E7CCA" w:rsidP="000E7CCA">
      <w:pPr>
        <w:spacing w:line="360" w:lineRule="auto"/>
        <w:jc w:val="both"/>
        <w:rPr>
          <w:rFonts w:ascii="Times New Roman" w:hAnsi="Times New Roman" w:cs="Times New Roman"/>
          <w:lang w:val="fr-FR"/>
        </w:rPr>
      </w:pPr>
    </w:p>
    <w:p w:rsidR="000E7CCA" w:rsidRPr="000E7CCA" w:rsidRDefault="000E7CCA" w:rsidP="000E7CCA">
      <w:pPr>
        <w:spacing w:line="360" w:lineRule="auto"/>
        <w:jc w:val="both"/>
        <w:rPr>
          <w:rFonts w:ascii="Times New Roman" w:hAnsi="Times New Roman" w:cs="Times New Roman"/>
          <w:b/>
          <w:u w:val="single"/>
          <w:lang w:val="fr-FR"/>
        </w:rPr>
      </w:pPr>
      <w:r w:rsidRPr="000E7CCA">
        <w:rPr>
          <w:rFonts w:ascii="Times New Roman" w:hAnsi="Times New Roman" w:cs="Times New Roman"/>
          <w:b/>
          <w:u w:val="single"/>
        </w:rPr>
        <w:t>Γ</w:t>
      </w:r>
      <w:r w:rsidRPr="000E7CCA">
        <w:rPr>
          <w:rFonts w:ascii="Times New Roman" w:hAnsi="Times New Roman" w:cs="Times New Roman"/>
          <w:b/>
          <w:u w:val="single"/>
          <w:lang w:val="fr-FR"/>
        </w:rPr>
        <w:t xml:space="preserve">. </w:t>
      </w:r>
      <w:r w:rsidRPr="000E7CCA">
        <w:rPr>
          <w:rFonts w:ascii="Times New Roman" w:hAnsi="Times New Roman" w:cs="Times New Roman"/>
          <w:b/>
          <w:u w:val="single"/>
        </w:rPr>
        <w:t>Θεατρικά</w:t>
      </w:r>
      <w:r w:rsidRPr="000E7CCA">
        <w:rPr>
          <w:rFonts w:ascii="Times New Roman" w:hAnsi="Times New Roman" w:cs="Times New Roman"/>
          <w:b/>
          <w:u w:val="single"/>
          <w:lang w:val="fr-FR"/>
        </w:rPr>
        <w:t xml:space="preserve"> </w:t>
      </w:r>
      <w:r w:rsidRPr="000E7CCA">
        <w:rPr>
          <w:rFonts w:ascii="Times New Roman" w:hAnsi="Times New Roman" w:cs="Times New Roman"/>
          <w:b/>
          <w:u w:val="single"/>
        </w:rPr>
        <w:t>έργα</w:t>
      </w:r>
    </w:p>
    <w:p w:rsidR="000E7CCA" w:rsidRPr="00841638" w:rsidRDefault="000E7CCA" w:rsidP="000E7CCA">
      <w:pPr>
        <w:spacing w:line="360" w:lineRule="auto"/>
        <w:jc w:val="both"/>
        <w:rPr>
          <w:rFonts w:ascii="Times New Roman" w:hAnsi="Times New Roman" w:cs="Times New Roman"/>
          <w:color w:val="C00000"/>
        </w:rPr>
      </w:pPr>
      <w:r w:rsidRPr="00E12919">
        <w:rPr>
          <w:rFonts w:ascii="Times New Roman" w:hAnsi="Times New Roman" w:cs="Times New Roman"/>
          <w:i/>
          <w:lang w:val="fr-FR"/>
        </w:rPr>
        <w:t>-</w:t>
      </w:r>
      <w:r w:rsidRPr="00E12919">
        <w:rPr>
          <w:rFonts w:ascii="Times New Roman" w:hAnsi="Times New Roman" w:cs="Times New Roman"/>
          <w:i/>
          <w:color w:val="C00000"/>
          <w:lang w:val="fr-FR"/>
        </w:rPr>
        <w:t>Le Bleu des Fonds</w:t>
      </w:r>
      <w:r w:rsidRPr="00E12919">
        <w:rPr>
          <w:rFonts w:ascii="Times New Roman" w:hAnsi="Times New Roman" w:cs="Times New Roman"/>
          <w:color w:val="C00000"/>
          <w:lang w:val="fr-FR"/>
        </w:rPr>
        <w:t xml:space="preserve">, </w:t>
      </w:r>
      <w:r w:rsidRPr="00E12919">
        <w:rPr>
          <w:rFonts w:ascii="Times New Roman" w:hAnsi="Times New Roman" w:cs="Times New Roman"/>
          <w:color w:val="C00000"/>
        </w:rPr>
        <w:t>εκδ</w:t>
      </w:r>
      <w:r w:rsidRPr="00E12919">
        <w:rPr>
          <w:rFonts w:ascii="Times New Roman" w:hAnsi="Times New Roman" w:cs="Times New Roman"/>
          <w:color w:val="C00000"/>
          <w:lang w:val="fr-FR"/>
        </w:rPr>
        <w:t>. Le</w:t>
      </w:r>
      <w:r w:rsidRPr="00841638">
        <w:rPr>
          <w:rFonts w:ascii="Times New Roman" w:hAnsi="Times New Roman" w:cs="Times New Roman"/>
          <w:color w:val="C00000"/>
        </w:rPr>
        <w:t xml:space="preserve"> </w:t>
      </w:r>
      <w:r w:rsidRPr="00E12919">
        <w:rPr>
          <w:rFonts w:ascii="Times New Roman" w:hAnsi="Times New Roman" w:cs="Times New Roman"/>
          <w:color w:val="C00000"/>
          <w:lang w:val="fr-FR"/>
        </w:rPr>
        <w:t>Soleil</w:t>
      </w:r>
      <w:r w:rsidRPr="00841638">
        <w:rPr>
          <w:rFonts w:ascii="Times New Roman" w:hAnsi="Times New Roman" w:cs="Times New Roman"/>
          <w:color w:val="C00000"/>
        </w:rPr>
        <w:t xml:space="preserve"> </w:t>
      </w:r>
      <w:r w:rsidRPr="00E12919">
        <w:rPr>
          <w:rFonts w:ascii="Times New Roman" w:hAnsi="Times New Roman" w:cs="Times New Roman"/>
          <w:color w:val="C00000"/>
          <w:lang w:val="fr-FR"/>
        </w:rPr>
        <w:t>noir</w:t>
      </w:r>
      <w:r w:rsidRPr="00841638">
        <w:rPr>
          <w:rFonts w:ascii="Times New Roman" w:hAnsi="Times New Roman" w:cs="Times New Roman"/>
          <w:color w:val="C00000"/>
        </w:rPr>
        <w:t>, 1968*</w:t>
      </w:r>
    </w:p>
    <w:p w:rsidR="000E7CCA" w:rsidRPr="00841638" w:rsidRDefault="000E7CCA" w:rsidP="000E7CCA">
      <w:pPr>
        <w:spacing w:line="360" w:lineRule="auto"/>
        <w:jc w:val="both"/>
        <w:rPr>
          <w:rFonts w:ascii="Times New Roman" w:hAnsi="Times New Roman" w:cs="Times New Roman"/>
          <w:color w:val="C00000"/>
        </w:rPr>
      </w:pPr>
    </w:p>
    <w:p w:rsidR="000E7CCA" w:rsidRPr="000E7CCA" w:rsidRDefault="000E7CCA" w:rsidP="000E7CCA">
      <w:pPr>
        <w:spacing w:line="360" w:lineRule="auto"/>
        <w:jc w:val="both"/>
        <w:rPr>
          <w:rFonts w:ascii="Times New Roman" w:hAnsi="Times New Roman" w:cs="Times New Roman"/>
          <w:b/>
          <w:u w:val="single"/>
        </w:rPr>
      </w:pPr>
      <w:r w:rsidRPr="000E7CCA">
        <w:rPr>
          <w:rFonts w:ascii="Times New Roman" w:hAnsi="Times New Roman" w:cs="Times New Roman"/>
          <w:b/>
          <w:u w:val="single"/>
        </w:rPr>
        <w:t>Δ. Εισαγωγές-Κείμενα-Συμμετοχή σε συλλογικούς τόμους</w:t>
      </w:r>
    </w:p>
    <w:p w:rsidR="000E7CCA" w:rsidRPr="008D1991" w:rsidRDefault="000E7CCA" w:rsidP="000E7CCA">
      <w:pPr>
        <w:spacing w:line="360" w:lineRule="auto"/>
        <w:jc w:val="both"/>
        <w:rPr>
          <w:rFonts w:ascii="Times New Roman" w:hAnsi="Times New Roman" w:cs="Times New Roman"/>
          <w:lang w:val="en-US"/>
        </w:rPr>
      </w:pPr>
      <w:r>
        <w:rPr>
          <w:rFonts w:ascii="Times New Roman" w:hAnsi="Times New Roman" w:cs="Times New Roman"/>
          <w:lang w:val="en-US"/>
        </w:rPr>
        <w:t xml:space="preserve">-Camacho Jorge, </w:t>
      </w:r>
      <w:r w:rsidRPr="006772AB">
        <w:rPr>
          <w:rFonts w:ascii="Times New Roman" w:hAnsi="Times New Roman" w:cs="Times New Roman"/>
          <w:i/>
          <w:lang w:val="en-US"/>
        </w:rPr>
        <w:t>Galerie Albert Loeb Exhibition Catalog</w:t>
      </w:r>
      <w:r>
        <w:rPr>
          <w:rFonts w:ascii="Times New Roman" w:hAnsi="Times New Roman" w:cs="Times New Roman"/>
          <w:lang w:val="en-US"/>
        </w:rPr>
        <w:t>, introduction by Joyce Mansour, Galerie Albert Loeb, Paris, 1984</w:t>
      </w:r>
    </w:p>
    <w:p w:rsidR="000E7CCA" w:rsidRDefault="000E7CCA" w:rsidP="000E7CCA">
      <w:pPr>
        <w:spacing w:line="360" w:lineRule="auto"/>
        <w:jc w:val="both"/>
        <w:rPr>
          <w:rFonts w:ascii="Times New Roman" w:hAnsi="Times New Roman" w:cs="Times New Roman"/>
          <w:lang w:val="en-US"/>
        </w:rPr>
      </w:pPr>
      <w:r w:rsidRPr="008D1991">
        <w:rPr>
          <w:rFonts w:ascii="Times New Roman" w:hAnsi="Times New Roman" w:cs="Times New Roman"/>
          <w:lang w:val="en-US"/>
        </w:rPr>
        <w:t>-</w:t>
      </w:r>
      <w:r>
        <w:rPr>
          <w:rFonts w:ascii="Times New Roman" w:hAnsi="Times New Roman" w:cs="Times New Roman"/>
          <w:lang w:val="en-US"/>
        </w:rPr>
        <w:t xml:space="preserve">Galloway David, Morissey Patrick, Mansour Joyce, </w:t>
      </w:r>
      <w:r w:rsidRPr="006772AB">
        <w:rPr>
          <w:rFonts w:ascii="Times New Roman" w:hAnsi="Times New Roman" w:cs="Times New Roman"/>
          <w:i/>
          <w:lang w:val="en-US"/>
        </w:rPr>
        <w:t>New Writers</w:t>
      </w:r>
      <w:r>
        <w:rPr>
          <w:rFonts w:ascii="Times New Roman" w:hAnsi="Times New Roman" w:cs="Times New Roman"/>
          <w:lang w:val="en-US"/>
        </w:rPr>
        <w:t>, Vol. XII, John Calder, 1975</w:t>
      </w:r>
    </w:p>
    <w:p w:rsidR="000E7CCA" w:rsidRDefault="000E7CCA" w:rsidP="000E7CCA">
      <w:pPr>
        <w:spacing w:line="360" w:lineRule="auto"/>
        <w:jc w:val="both"/>
        <w:rPr>
          <w:rFonts w:ascii="Times New Roman" w:hAnsi="Times New Roman" w:cs="Times New Roman"/>
          <w:lang w:val="en-US"/>
        </w:rPr>
      </w:pPr>
      <w:r>
        <w:rPr>
          <w:rFonts w:ascii="Times New Roman" w:hAnsi="Times New Roman" w:cs="Times New Roman"/>
          <w:lang w:val="en-US"/>
        </w:rPr>
        <w:t>-Joans Ted, Mansour Joyce</w:t>
      </w:r>
      <w:r w:rsidRPr="006772AB">
        <w:rPr>
          <w:rFonts w:ascii="Times New Roman" w:hAnsi="Times New Roman" w:cs="Times New Roman"/>
          <w:i/>
          <w:lang w:val="en-US"/>
        </w:rPr>
        <w:t>, Flying Piranha</w:t>
      </w:r>
      <w:r>
        <w:rPr>
          <w:rFonts w:ascii="Times New Roman" w:hAnsi="Times New Roman" w:cs="Times New Roman"/>
          <w:lang w:val="en-US"/>
        </w:rPr>
        <w:t>, Bola Press, California, 1978</w:t>
      </w:r>
    </w:p>
    <w:p w:rsidR="000E7CCA" w:rsidRDefault="000E7CCA" w:rsidP="000E7CCA">
      <w:pPr>
        <w:spacing w:line="360" w:lineRule="auto"/>
        <w:jc w:val="both"/>
        <w:rPr>
          <w:rFonts w:ascii="Times New Roman" w:hAnsi="Times New Roman" w:cs="Times New Roman"/>
          <w:lang w:val="fr-FR"/>
        </w:rPr>
      </w:pPr>
      <w:r w:rsidRPr="00904CBE">
        <w:rPr>
          <w:rFonts w:ascii="Times New Roman" w:hAnsi="Times New Roman" w:cs="Times New Roman"/>
          <w:lang w:val="fr-FR"/>
        </w:rPr>
        <w:t xml:space="preserve">-Mansour Joyce, </w:t>
      </w:r>
      <w:r w:rsidRPr="006772AB">
        <w:rPr>
          <w:rFonts w:ascii="Times New Roman" w:hAnsi="Times New Roman" w:cs="Times New Roman"/>
          <w:i/>
          <w:lang w:val="fr-FR"/>
        </w:rPr>
        <w:t>Bijoux de Pol Bury</w:t>
      </w:r>
      <w:r>
        <w:rPr>
          <w:rFonts w:ascii="Times New Roman" w:hAnsi="Times New Roman" w:cs="Times New Roman"/>
          <w:lang w:val="fr-FR"/>
        </w:rPr>
        <w:t>, Galerie Maeght, Paris, 1972</w:t>
      </w:r>
    </w:p>
    <w:p w:rsidR="000E7CCA" w:rsidRDefault="000E7CCA" w:rsidP="000E7CCA">
      <w:pPr>
        <w:spacing w:line="360" w:lineRule="auto"/>
        <w:jc w:val="both"/>
        <w:rPr>
          <w:rFonts w:ascii="Times New Roman" w:hAnsi="Times New Roman" w:cs="Times New Roman"/>
          <w:lang w:val="fr-FR"/>
        </w:rPr>
      </w:pPr>
      <w:r>
        <w:rPr>
          <w:rFonts w:ascii="Times New Roman" w:hAnsi="Times New Roman" w:cs="Times New Roman"/>
          <w:lang w:val="fr-FR"/>
        </w:rPr>
        <w:t xml:space="preserve">-Mansour Joyce, </w:t>
      </w:r>
      <w:r w:rsidRPr="006772AB">
        <w:rPr>
          <w:rFonts w:ascii="Times New Roman" w:hAnsi="Times New Roman" w:cs="Times New Roman"/>
          <w:i/>
          <w:lang w:val="fr-FR"/>
        </w:rPr>
        <w:t>L’Autre côté</w:t>
      </w:r>
      <w:r>
        <w:rPr>
          <w:rFonts w:ascii="Times New Roman" w:hAnsi="Times New Roman" w:cs="Times New Roman"/>
          <w:lang w:val="fr-FR"/>
        </w:rPr>
        <w:t>, Le Salon d’Art, Bruxelles, 1984</w:t>
      </w:r>
    </w:p>
    <w:p w:rsidR="000E7CCA" w:rsidRPr="00AD482A" w:rsidRDefault="000E7CCA" w:rsidP="000E7CCA">
      <w:pPr>
        <w:spacing w:line="360" w:lineRule="auto"/>
        <w:jc w:val="both"/>
        <w:rPr>
          <w:rFonts w:ascii="Times New Roman" w:hAnsi="Times New Roman" w:cs="Times New Roman"/>
          <w:lang w:val="fr-FR"/>
        </w:rPr>
      </w:pPr>
      <w:r>
        <w:rPr>
          <w:rFonts w:ascii="Times New Roman" w:hAnsi="Times New Roman" w:cs="Times New Roman"/>
          <w:lang w:val="fr-FR"/>
        </w:rPr>
        <w:t>-Mansour Joyce</w:t>
      </w:r>
      <w:r w:rsidRPr="006772AB">
        <w:rPr>
          <w:rFonts w:ascii="Times New Roman" w:hAnsi="Times New Roman" w:cs="Times New Roman"/>
          <w:i/>
          <w:lang w:val="fr-FR"/>
        </w:rPr>
        <w:t>, Le voyage de cent mètres</w:t>
      </w:r>
      <w:r>
        <w:rPr>
          <w:rFonts w:ascii="Times New Roman" w:hAnsi="Times New Roman" w:cs="Times New Roman"/>
          <w:lang w:val="fr-FR"/>
        </w:rPr>
        <w:t>, Nouvelles éditions Oswald, Paris, 1979</w:t>
      </w:r>
    </w:p>
    <w:p w:rsidR="000E7CCA" w:rsidRPr="00AD482A" w:rsidRDefault="000E7CCA" w:rsidP="000E7CCA">
      <w:pPr>
        <w:spacing w:line="360" w:lineRule="auto"/>
        <w:jc w:val="both"/>
        <w:rPr>
          <w:rFonts w:ascii="Times New Roman" w:hAnsi="Times New Roman" w:cs="Times New Roman"/>
          <w:lang w:val="fr-FR"/>
        </w:rPr>
      </w:pPr>
    </w:p>
    <w:p w:rsidR="000E7CCA" w:rsidRPr="00E009F5" w:rsidRDefault="000E7CCA" w:rsidP="000E7CCA">
      <w:pPr>
        <w:spacing w:line="360" w:lineRule="auto"/>
        <w:jc w:val="both"/>
        <w:rPr>
          <w:rFonts w:ascii="Times New Roman" w:hAnsi="Times New Roman" w:cs="Times New Roman"/>
          <w:b/>
          <w:sz w:val="24"/>
          <w:szCs w:val="24"/>
          <w:u w:val="single"/>
          <w:lang w:val="fr-FR"/>
        </w:rPr>
      </w:pPr>
    </w:p>
    <w:p w:rsidR="000E7CCA" w:rsidRPr="00E009F5" w:rsidRDefault="000E7CCA" w:rsidP="000E7CCA">
      <w:pPr>
        <w:spacing w:line="360" w:lineRule="auto"/>
        <w:jc w:val="both"/>
        <w:rPr>
          <w:rFonts w:ascii="Times New Roman" w:hAnsi="Times New Roman" w:cs="Times New Roman"/>
          <w:b/>
          <w:sz w:val="24"/>
          <w:szCs w:val="24"/>
          <w:u w:val="single"/>
          <w:lang w:val="fr-FR"/>
        </w:rPr>
      </w:pPr>
    </w:p>
    <w:p w:rsidR="000E7CCA" w:rsidRDefault="000E7CCA" w:rsidP="000E7CCA">
      <w:pPr>
        <w:spacing w:line="360" w:lineRule="auto"/>
        <w:jc w:val="both"/>
        <w:rPr>
          <w:rFonts w:ascii="Times New Roman" w:hAnsi="Times New Roman" w:cs="Times New Roman"/>
          <w:b/>
          <w:sz w:val="24"/>
          <w:szCs w:val="24"/>
          <w:u w:val="single"/>
          <w:lang w:val="fr-FR"/>
        </w:rPr>
      </w:pPr>
    </w:p>
    <w:p w:rsidR="007C48BD" w:rsidRDefault="007C48BD" w:rsidP="000E7CCA">
      <w:pPr>
        <w:spacing w:line="360" w:lineRule="auto"/>
        <w:jc w:val="both"/>
        <w:rPr>
          <w:rFonts w:ascii="Times New Roman" w:hAnsi="Times New Roman" w:cs="Times New Roman"/>
          <w:b/>
          <w:sz w:val="24"/>
          <w:szCs w:val="24"/>
          <w:u w:val="single"/>
          <w:lang w:val="fr-FR"/>
        </w:rPr>
      </w:pPr>
    </w:p>
    <w:p w:rsidR="007C48BD" w:rsidRPr="004F219D" w:rsidRDefault="007C48BD" w:rsidP="000E7CCA">
      <w:pPr>
        <w:spacing w:line="360" w:lineRule="auto"/>
        <w:jc w:val="both"/>
        <w:rPr>
          <w:rFonts w:ascii="Times New Roman" w:hAnsi="Times New Roman" w:cs="Times New Roman"/>
          <w:b/>
          <w:sz w:val="24"/>
          <w:szCs w:val="24"/>
          <w:u w:val="single"/>
          <w:lang w:val="fr-FR"/>
        </w:rPr>
      </w:pPr>
    </w:p>
    <w:p w:rsidR="007C48BD" w:rsidRPr="007C48BD" w:rsidRDefault="000E7CCA" w:rsidP="000E7CCA">
      <w:pPr>
        <w:spacing w:line="360" w:lineRule="auto"/>
        <w:jc w:val="both"/>
        <w:rPr>
          <w:rFonts w:ascii="Times New Roman" w:hAnsi="Times New Roman" w:cs="Times New Roman"/>
          <w:color w:val="C00000"/>
          <w:sz w:val="20"/>
          <w:szCs w:val="20"/>
        </w:rPr>
      </w:pPr>
      <w:r w:rsidRPr="00E12919">
        <w:rPr>
          <w:rFonts w:ascii="Times New Roman" w:hAnsi="Times New Roman" w:cs="Times New Roman"/>
          <w:color w:val="C00000"/>
          <w:sz w:val="20"/>
          <w:szCs w:val="20"/>
        </w:rPr>
        <w:t xml:space="preserve">*Μονόπρακτο θεατρικό έργο, το οποίο παίχτηκε στο Παρίσι το 1967 </w:t>
      </w:r>
    </w:p>
    <w:p w:rsidR="000E7CCA" w:rsidRPr="0041456B" w:rsidRDefault="000E7CCA" w:rsidP="000E7CCA">
      <w:pPr>
        <w:spacing w:line="360" w:lineRule="auto"/>
        <w:jc w:val="both"/>
        <w:rPr>
          <w:rFonts w:ascii="Times New Roman" w:hAnsi="Times New Roman" w:cs="Times New Roman"/>
          <w:b/>
          <w:sz w:val="24"/>
          <w:szCs w:val="24"/>
        </w:rPr>
      </w:pPr>
      <w:r w:rsidRPr="0041456B">
        <w:rPr>
          <w:rFonts w:ascii="Times New Roman" w:hAnsi="Times New Roman" w:cs="Times New Roman"/>
          <w:b/>
          <w:sz w:val="24"/>
          <w:szCs w:val="24"/>
        </w:rPr>
        <w:lastRenderedPageBreak/>
        <w:t xml:space="preserve">3. </w:t>
      </w:r>
      <w:r w:rsidRPr="000E7CCA">
        <w:rPr>
          <w:rFonts w:ascii="Times New Roman" w:hAnsi="Times New Roman" w:cs="Times New Roman"/>
          <w:b/>
          <w:sz w:val="24"/>
          <w:szCs w:val="24"/>
        </w:rPr>
        <w:t>ΚΡΙΤΙΚΗ</w:t>
      </w:r>
      <w:r w:rsidRPr="0041456B">
        <w:rPr>
          <w:rFonts w:ascii="Times New Roman" w:hAnsi="Times New Roman" w:cs="Times New Roman"/>
          <w:b/>
          <w:sz w:val="24"/>
          <w:szCs w:val="24"/>
        </w:rPr>
        <w:t xml:space="preserve"> </w:t>
      </w:r>
      <w:r w:rsidRPr="000E7CCA">
        <w:rPr>
          <w:rFonts w:ascii="Times New Roman" w:hAnsi="Times New Roman" w:cs="Times New Roman"/>
          <w:b/>
          <w:sz w:val="24"/>
          <w:szCs w:val="24"/>
        </w:rPr>
        <w:t>ΒΙΒΛΙΟΓΡΑΦΙΑ</w:t>
      </w:r>
      <w:r w:rsidR="004F75F5">
        <w:rPr>
          <w:rStyle w:val="a7"/>
          <w:rFonts w:ascii="Times New Roman" w:hAnsi="Times New Roman" w:cs="Times New Roman"/>
          <w:b/>
          <w:sz w:val="24"/>
          <w:szCs w:val="24"/>
        </w:rPr>
        <w:footnoteReference w:id="42"/>
      </w:r>
    </w:p>
    <w:p w:rsidR="000E7CCA" w:rsidRPr="0041456B" w:rsidRDefault="000E7CCA" w:rsidP="000E7CCA">
      <w:pPr>
        <w:spacing w:line="360" w:lineRule="auto"/>
        <w:jc w:val="both"/>
        <w:rPr>
          <w:rFonts w:ascii="Times New Roman" w:hAnsi="Times New Roman" w:cs="Times New Roman"/>
        </w:rPr>
      </w:pPr>
      <w:r w:rsidRPr="000E7CCA">
        <w:rPr>
          <w:rFonts w:ascii="Times New Roman" w:hAnsi="Times New Roman" w:cs="Times New Roman"/>
          <w:b/>
          <w:u w:val="single"/>
        </w:rPr>
        <w:t>Α</w:t>
      </w:r>
      <w:r w:rsidRPr="0041456B">
        <w:rPr>
          <w:rFonts w:ascii="Times New Roman" w:hAnsi="Times New Roman" w:cs="Times New Roman"/>
          <w:b/>
          <w:u w:val="single"/>
        </w:rPr>
        <w:t xml:space="preserve">. </w:t>
      </w:r>
      <w:r w:rsidRPr="000E7CCA">
        <w:rPr>
          <w:rFonts w:ascii="Times New Roman" w:hAnsi="Times New Roman" w:cs="Times New Roman"/>
          <w:b/>
          <w:u w:val="single"/>
        </w:rPr>
        <w:t>Βιβλία</w:t>
      </w:r>
    </w:p>
    <w:p w:rsidR="000E7CCA" w:rsidRPr="0041456B" w:rsidRDefault="000E7CCA" w:rsidP="000E7CCA">
      <w:pPr>
        <w:spacing w:line="360" w:lineRule="auto"/>
        <w:jc w:val="both"/>
        <w:rPr>
          <w:rFonts w:ascii="Times New Roman" w:hAnsi="Times New Roman" w:cs="Times New Roman"/>
        </w:rPr>
      </w:pPr>
      <w:r w:rsidRPr="0041456B">
        <w:rPr>
          <w:rFonts w:ascii="Times New Roman" w:hAnsi="Times New Roman" w:cs="Times New Roman"/>
        </w:rPr>
        <w:t>-</w:t>
      </w:r>
      <w:r w:rsidRPr="005C630D">
        <w:rPr>
          <w:rFonts w:ascii="Times New Roman" w:hAnsi="Times New Roman" w:cs="Times New Roman"/>
          <w:lang w:val="en-US"/>
        </w:rPr>
        <w:t>Barnet</w:t>
      </w:r>
      <w:r w:rsidRPr="0041456B">
        <w:rPr>
          <w:rFonts w:ascii="Times New Roman" w:hAnsi="Times New Roman" w:cs="Times New Roman"/>
        </w:rPr>
        <w:t xml:space="preserve"> </w:t>
      </w:r>
      <w:r w:rsidRPr="005C630D">
        <w:rPr>
          <w:rFonts w:ascii="Times New Roman" w:hAnsi="Times New Roman" w:cs="Times New Roman"/>
          <w:lang w:val="en-US"/>
        </w:rPr>
        <w:t>Marie</w:t>
      </w:r>
      <w:r w:rsidRPr="0041456B">
        <w:rPr>
          <w:rFonts w:ascii="Times New Roman" w:hAnsi="Times New Roman" w:cs="Times New Roman"/>
        </w:rPr>
        <w:t>-</w:t>
      </w:r>
      <w:r w:rsidRPr="005C630D">
        <w:rPr>
          <w:rFonts w:ascii="Times New Roman" w:hAnsi="Times New Roman" w:cs="Times New Roman"/>
          <w:lang w:val="en-US"/>
        </w:rPr>
        <w:t>Claire</w:t>
      </w:r>
      <w:r w:rsidRPr="0041456B">
        <w:rPr>
          <w:rFonts w:ascii="Times New Roman" w:hAnsi="Times New Roman" w:cs="Times New Roman"/>
        </w:rPr>
        <w:t>, “</w:t>
      </w:r>
      <w:r w:rsidRPr="005C630D">
        <w:rPr>
          <w:rFonts w:ascii="Times New Roman" w:hAnsi="Times New Roman" w:cs="Times New Roman"/>
          <w:i/>
          <w:lang w:val="en-US"/>
        </w:rPr>
        <w:t>L</w:t>
      </w:r>
      <w:r w:rsidRPr="0041456B">
        <w:rPr>
          <w:rFonts w:ascii="Times New Roman" w:hAnsi="Times New Roman" w:cs="Times New Roman"/>
          <w:i/>
        </w:rPr>
        <w:t>’</w:t>
      </w:r>
      <w:r w:rsidR="0041456B">
        <w:rPr>
          <w:rFonts w:ascii="Times New Roman" w:hAnsi="Times New Roman" w:cs="Times New Roman"/>
          <w:i/>
        </w:rPr>
        <w:t xml:space="preserve"> </w:t>
      </w:r>
      <w:r w:rsidRPr="005C630D">
        <w:rPr>
          <w:rFonts w:ascii="Times New Roman" w:hAnsi="Times New Roman" w:cs="Times New Roman"/>
          <w:i/>
          <w:lang w:val="en-US"/>
        </w:rPr>
        <w:t>Amour</w:t>
      </w:r>
      <w:r w:rsidRPr="0041456B">
        <w:rPr>
          <w:rFonts w:ascii="Times New Roman" w:hAnsi="Times New Roman" w:cs="Times New Roman"/>
          <w:i/>
        </w:rPr>
        <w:t xml:space="preserve"> </w:t>
      </w:r>
      <w:r w:rsidRPr="005C630D">
        <w:rPr>
          <w:rFonts w:ascii="Times New Roman" w:hAnsi="Times New Roman" w:cs="Times New Roman"/>
          <w:i/>
          <w:lang w:val="en-US"/>
        </w:rPr>
        <w:t>flou</w:t>
      </w:r>
      <w:r w:rsidRPr="0041456B">
        <w:rPr>
          <w:rFonts w:ascii="Times New Roman" w:hAnsi="Times New Roman" w:cs="Times New Roman"/>
          <w:i/>
        </w:rPr>
        <w:t xml:space="preserve">: </w:t>
      </w:r>
      <w:r w:rsidRPr="00133B3D">
        <w:rPr>
          <w:rFonts w:ascii="Times New Roman" w:hAnsi="Times New Roman" w:cs="Times New Roman"/>
          <w:i/>
          <w:lang w:val="en-US"/>
        </w:rPr>
        <w:t>Joyce</w:t>
      </w:r>
      <w:r w:rsidRPr="0041456B">
        <w:rPr>
          <w:rFonts w:ascii="Times New Roman" w:hAnsi="Times New Roman" w:cs="Times New Roman"/>
          <w:i/>
        </w:rPr>
        <w:t xml:space="preserve"> </w:t>
      </w:r>
      <w:r w:rsidRPr="00133B3D">
        <w:rPr>
          <w:rFonts w:ascii="Times New Roman" w:hAnsi="Times New Roman" w:cs="Times New Roman"/>
          <w:i/>
          <w:lang w:val="en-US"/>
        </w:rPr>
        <w:t>Mansour</w:t>
      </w:r>
      <w:r w:rsidRPr="0041456B">
        <w:rPr>
          <w:rFonts w:ascii="Times New Roman" w:hAnsi="Times New Roman" w:cs="Times New Roman"/>
          <w:i/>
        </w:rPr>
        <w:t xml:space="preserve"> </w:t>
      </w:r>
      <w:r w:rsidRPr="00133B3D">
        <w:rPr>
          <w:rFonts w:ascii="Times New Roman" w:hAnsi="Times New Roman" w:cs="Times New Roman"/>
          <w:i/>
          <w:lang w:val="en-US"/>
        </w:rPr>
        <w:t>on</w:t>
      </w:r>
      <w:r w:rsidRPr="0041456B">
        <w:rPr>
          <w:rFonts w:ascii="Times New Roman" w:hAnsi="Times New Roman" w:cs="Times New Roman"/>
          <w:i/>
        </w:rPr>
        <w:t xml:space="preserve"> (</w:t>
      </w:r>
      <w:r w:rsidRPr="00133B3D">
        <w:rPr>
          <w:rFonts w:ascii="Times New Roman" w:hAnsi="Times New Roman" w:cs="Times New Roman"/>
          <w:i/>
          <w:lang w:val="en-US"/>
        </w:rPr>
        <w:t>fe</w:t>
      </w:r>
      <w:r w:rsidRPr="0041456B">
        <w:rPr>
          <w:rFonts w:ascii="Times New Roman" w:hAnsi="Times New Roman" w:cs="Times New Roman"/>
          <w:i/>
        </w:rPr>
        <w:t>)</w:t>
      </w:r>
      <w:r w:rsidRPr="00133B3D">
        <w:rPr>
          <w:rFonts w:ascii="Times New Roman" w:hAnsi="Times New Roman" w:cs="Times New Roman"/>
          <w:i/>
          <w:lang w:val="en-US"/>
        </w:rPr>
        <w:t>male</w:t>
      </w:r>
      <w:r w:rsidRPr="0041456B">
        <w:rPr>
          <w:rFonts w:ascii="Times New Roman" w:hAnsi="Times New Roman" w:cs="Times New Roman"/>
          <w:i/>
        </w:rPr>
        <w:t xml:space="preserve"> </w:t>
      </w:r>
      <w:r w:rsidRPr="00133B3D">
        <w:rPr>
          <w:rFonts w:ascii="Times New Roman" w:hAnsi="Times New Roman" w:cs="Times New Roman"/>
          <w:i/>
          <w:lang w:val="en-US"/>
        </w:rPr>
        <w:t>desires</w:t>
      </w:r>
      <w:r w:rsidRPr="0041456B">
        <w:rPr>
          <w:rFonts w:ascii="Times New Roman" w:hAnsi="Times New Roman" w:cs="Times New Roman"/>
        </w:rPr>
        <w:t xml:space="preserve">” </w:t>
      </w:r>
      <w:r>
        <w:rPr>
          <w:rFonts w:ascii="Times New Roman" w:hAnsi="Times New Roman" w:cs="Times New Roman"/>
          <w:lang w:val="en-US"/>
        </w:rPr>
        <w:t>in</w:t>
      </w:r>
      <w:r w:rsidRPr="0041456B">
        <w:rPr>
          <w:rFonts w:ascii="Times New Roman" w:hAnsi="Times New Roman" w:cs="Times New Roman"/>
        </w:rPr>
        <w:t xml:space="preserve"> </w:t>
      </w:r>
      <w:r>
        <w:rPr>
          <w:rFonts w:ascii="Times New Roman" w:hAnsi="Times New Roman" w:cs="Times New Roman"/>
          <w:lang w:val="en-US"/>
        </w:rPr>
        <w:t>Adamowicz</w:t>
      </w:r>
      <w:r w:rsidRPr="0041456B">
        <w:rPr>
          <w:rFonts w:ascii="Times New Roman" w:hAnsi="Times New Roman" w:cs="Times New Roman"/>
        </w:rPr>
        <w:t xml:space="preserve"> </w:t>
      </w:r>
      <w:r>
        <w:rPr>
          <w:rFonts w:ascii="Times New Roman" w:hAnsi="Times New Roman" w:cs="Times New Roman"/>
          <w:lang w:val="en-US"/>
        </w:rPr>
        <w:t>Elza</w:t>
      </w:r>
      <w:r w:rsidRPr="0041456B">
        <w:rPr>
          <w:rFonts w:ascii="Times New Roman" w:hAnsi="Times New Roman" w:cs="Times New Roman"/>
        </w:rPr>
        <w:t xml:space="preserve"> (</w:t>
      </w:r>
      <w:r>
        <w:rPr>
          <w:rFonts w:ascii="Times New Roman" w:hAnsi="Times New Roman" w:cs="Times New Roman"/>
          <w:lang w:val="en-US"/>
        </w:rPr>
        <w:t>ed</w:t>
      </w:r>
      <w:r w:rsidRPr="0041456B">
        <w:rPr>
          <w:rFonts w:ascii="Times New Roman" w:hAnsi="Times New Roman" w:cs="Times New Roman"/>
        </w:rPr>
        <w:t xml:space="preserve">.), </w:t>
      </w:r>
      <w:r w:rsidRPr="00133B3D">
        <w:rPr>
          <w:rFonts w:ascii="Times New Roman" w:hAnsi="Times New Roman" w:cs="Times New Roman"/>
          <w:i/>
          <w:lang w:val="en-US"/>
        </w:rPr>
        <w:t>Surrealism</w:t>
      </w:r>
      <w:r w:rsidRPr="0041456B">
        <w:rPr>
          <w:rFonts w:ascii="Times New Roman" w:hAnsi="Times New Roman" w:cs="Times New Roman"/>
          <w:i/>
        </w:rPr>
        <w:t xml:space="preserve">: </w:t>
      </w:r>
      <w:r w:rsidRPr="00133B3D">
        <w:rPr>
          <w:rFonts w:ascii="Times New Roman" w:hAnsi="Times New Roman" w:cs="Times New Roman"/>
          <w:i/>
          <w:lang w:val="en-US"/>
        </w:rPr>
        <w:t>Crossings</w:t>
      </w:r>
      <w:r w:rsidRPr="0041456B">
        <w:rPr>
          <w:rFonts w:ascii="Times New Roman" w:hAnsi="Times New Roman" w:cs="Times New Roman"/>
          <w:i/>
        </w:rPr>
        <w:t>/</w:t>
      </w:r>
      <w:r w:rsidRPr="00133B3D">
        <w:rPr>
          <w:rFonts w:ascii="Times New Roman" w:hAnsi="Times New Roman" w:cs="Times New Roman"/>
          <w:i/>
          <w:lang w:val="en-US"/>
        </w:rPr>
        <w:t>frontiers</w:t>
      </w:r>
      <w:r w:rsidRPr="0041456B">
        <w:rPr>
          <w:rFonts w:ascii="Times New Roman" w:hAnsi="Times New Roman" w:cs="Times New Roman"/>
        </w:rPr>
        <w:t xml:space="preserve">, </w:t>
      </w:r>
      <w:r>
        <w:rPr>
          <w:rFonts w:ascii="Times New Roman" w:hAnsi="Times New Roman" w:cs="Times New Roman"/>
          <w:lang w:val="en-US"/>
        </w:rPr>
        <w:t>Peter</w:t>
      </w:r>
      <w:r w:rsidRPr="0041456B">
        <w:rPr>
          <w:rFonts w:ascii="Times New Roman" w:hAnsi="Times New Roman" w:cs="Times New Roman"/>
        </w:rPr>
        <w:t xml:space="preserve"> </w:t>
      </w:r>
      <w:r>
        <w:rPr>
          <w:rFonts w:ascii="Times New Roman" w:hAnsi="Times New Roman" w:cs="Times New Roman"/>
          <w:lang w:val="en-US"/>
        </w:rPr>
        <w:t>Lang</w:t>
      </w:r>
      <w:r w:rsidRPr="0041456B">
        <w:rPr>
          <w:rFonts w:ascii="Times New Roman" w:hAnsi="Times New Roman" w:cs="Times New Roman"/>
        </w:rPr>
        <w:t xml:space="preserve">, </w:t>
      </w:r>
      <w:r>
        <w:rPr>
          <w:rFonts w:ascii="Times New Roman" w:hAnsi="Times New Roman" w:cs="Times New Roman"/>
          <w:lang w:val="en-US"/>
        </w:rPr>
        <w:t>Bern</w:t>
      </w:r>
      <w:r w:rsidRPr="0041456B">
        <w:rPr>
          <w:rFonts w:ascii="Times New Roman" w:hAnsi="Times New Roman" w:cs="Times New Roman"/>
        </w:rPr>
        <w:t xml:space="preserve">, 2006, </w:t>
      </w:r>
      <w:r>
        <w:rPr>
          <w:rFonts w:ascii="Times New Roman" w:hAnsi="Times New Roman" w:cs="Times New Roman"/>
          <w:lang w:val="en-US"/>
        </w:rPr>
        <w:t>pp</w:t>
      </w:r>
      <w:r w:rsidRPr="0041456B">
        <w:rPr>
          <w:rFonts w:ascii="Times New Roman" w:hAnsi="Times New Roman" w:cs="Times New Roman"/>
        </w:rPr>
        <w:t>. 65-82</w:t>
      </w:r>
    </w:p>
    <w:p w:rsidR="000E7CCA" w:rsidRDefault="000E7CCA" w:rsidP="000E7CCA">
      <w:pPr>
        <w:spacing w:line="360" w:lineRule="auto"/>
        <w:jc w:val="both"/>
        <w:rPr>
          <w:rFonts w:ascii="Times New Roman" w:hAnsi="Times New Roman" w:cs="Times New Roman"/>
          <w:lang w:val="fr-FR"/>
        </w:rPr>
      </w:pPr>
      <w:r w:rsidRPr="001B692F">
        <w:rPr>
          <w:rFonts w:ascii="Times New Roman" w:hAnsi="Times New Roman" w:cs="Times New Roman"/>
          <w:lang w:val="fr-FR"/>
        </w:rPr>
        <w:t xml:space="preserve">-Barnet Marie-Claire, </w:t>
      </w:r>
      <w:r w:rsidRPr="00133B3D">
        <w:rPr>
          <w:rFonts w:ascii="Times New Roman" w:hAnsi="Times New Roman" w:cs="Times New Roman"/>
          <w:i/>
          <w:lang w:val="fr-FR"/>
        </w:rPr>
        <w:t>La Femme cent sexes ou les genres cummunicants. Deharme, Mansour, Prassinos</w:t>
      </w:r>
      <w:r>
        <w:rPr>
          <w:rFonts w:ascii="Times New Roman" w:hAnsi="Times New Roman" w:cs="Times New Roman"/>
          <w:lang w:val="fr-FR"/>
        </w:rPr>
        <w:t>, Petre Lang, Bern, 1998</w:t>
      </w:r>
    </w:p>
    <w:p w:rsidR="000E7CCA" w:rsidRDefault="000E7CCA" w:rsidP="000E7CCA">
      <w:pPr>
        <w:spacing w:line="360" w:lineRule="auto"/>
        <w:jc w:val="both"/>
        <w:rPr>
          <w:rFonts w:ascii="Times New Roman" w:hAnsi="Times New Roman" w:cs="Times New Roman"/>
          <w:lang w:val="fr-FR"/>
        </w:rPr>
      </w:pPr>
      <w:r>
        <w:rPr>
          <w:rFonts w:ascii="Times New Roman" w:hAnsi="Times New Roman" w:cs="Times New Roman"/>
          <w:lang w:val="fr-FR"/>
        </w:rPr>
        <w:t xml:space="preserve">-Bjorsnos Annlaug, </w:t>
      </w:r>
      <w:r w:rsidRPr="00133B3D">
        <w:rPr>
          <w:rFonts w:ascii="Times New Roman" w:hAnsi="Times New Roman" w:cs="Times New Roman"/>
          <w:i/>
          <w:lang w:val="fr-FR"/>
        </w:rPr>
        <w:t xml:space="preserve">Jumelés par l’angoisse </w:t>
      </w:r>
      <w:proofErr w:type="gramStart"/>
      <w:r w:rsidRPr="00133B3D">
        <w:rPr>
          <w:rFonts w:ascii="Times New Roman" w:hAnsi="Times New Roman" w:cs="Times New Roman"/>
          <w:i/>
          <w:lang w:val="fr-FR"/>
        </w:rPr>
        <w:t>séparés</w:t>
      </w:r>
      <w:proofErr w:type="gramEnd"/>
      <w:r w:rsidRPr="00133B3D">
        <w:rPr>
          <w:rFonts w:ascii="Times New Roman" w:hAnsi="Times New Roman" w:cs="Times New Roman"/>
          <w:i/>
          <w:lang w:val="fr-FR"/>
        </w:rPr>
        <w:t xml:space="preserve"> par l’extase: une analyse de l’œuvre poétique de </w:t>
      </w:r>
      <w:r>
        <w:rPr>
          <w:rFonts w:ascii="Times New Roman" w:hAnsi="Times New Roman" w:cs="Times New Roman"/>
          <w:i/>
          <w:lang w:val="fr-FR"/>
        </w:rPr>
        <w:t xml:space="preserve">Joyce </w:t>
      </w:r>
      <w:r w:rsidRPr="00133B3D">
        <w:rPr>
          <w:rFonts w:ascii="Times New Roman" w:hAnsi="Times New Roman" w:cs="Times New Roman"/>
          <w:lang w:val="fr-FR"/>
        </w:rPr>
        <w:t>Mansour</w:t>
      </w:r>
      <w:r>
        <w:rPr>
          <w:rFonts w:ascii="Times New Roman" w:hAnsi="Times New Roman" w:cs="Times New Roman"/>
          <w:lang w:val="fr-FR"/>
        </w:rPr>
        <w:t xml:space="preserve">, </w:t>
      </w:r>
      <w:r w:rsidRPr="00133B3D">
        <w:rPr>
          <w:rFonts w:ascii="Times New Roman" w:hAnsi="Times New Roman" w:cs="Times New Roman"/>
          <w:lang w:val="fr-FR"/>
        </w:rPr>
        <w:t>Solum</w:t>
      </w:r>
      <w:r>
        <w:rPr>
          <w:rFonts w:ascii="Times New Roman" w:hAnsi="Times New Roman" w:cs="Times New Roman"/>
          <w:lang w:val="fr-FR"/>
        </w:rPr>
        <w:t>, Oslo, 1998</w:t>
      </w:r>
    </w:p>
    <w:p w:rsidR="000E7CCA" w:rsidRDefault="000E7CCA" w:rsidP="000E7CCA">
      <w:pPr>
        <w:spacing w:line="360" w:lineRule="auto"/>
        <w:jc w:val="both"/>
        <w:rPr>
          <w:rFonts w:ascii="Times New Roman" w:hAnsi="Times New Roman" w:cs="Times New Roman"/>
          <w:lang w:val="fr-FR"/>
        </w:rPr>
      </w:pPr>
      <w:r>
        <w:rPr>
          <w:rFonts w:ascii="Times New Roman" w:hAnsi="Times New Roman" w:cs="Times New Roman"/>
          <w:lang w:val="fr-FR"/>
        </w:rPr>
        <w:t xml:space="preserve">-Caron Stéphanie, </w:t>
      </w:r>
      <w:r w:rsidRPr="00C035E0">
        <w:rPr>
          <w:rFonts w:ascii="Times New Roman" w:hAnsi="Times New Roman" w:cs="Times New Roman"/>
          <w:i/>
          <w:lang w:val="fr-FR"/>
        </w:rPr>
        <w:t>Réinverter le lyrisme. Le surréalisme de Joyce Mansour</w:t>
      </w:r>
      <w:r>
        <w:rPr>
          <w:rFonts w:ascii="Times New Roman" w:hAnsi="Times New Roman" w:cs="Times New Roman"/>
          <w:lang w:val="fr-FR"/>
        </w:rPr>
        <w:t>, Droz, Genève, 2007</w:t>
      </w:r>
    </w:p>
    <w:p w:rsidR="000E7CCA" w:rsidRDefault="000E7CCA" w:rsidP="000E7CCA">
      <w:pPr>
        <w:spacing w:line="360" w:lineRule="auto"/>
        <w:jc w:val="both"/>
        <w:rPr>
          <w:rFonts w:ascii="Times New Roman" w:hAnsi="Times New Roman" w:cs="Times New Roman"/>
          <w:lang w:val="en-US"/>
        </w:rPr>
      </w:pPr>
      <w:r w:rsidRPr="00352D4F">
        <w:rPr>
          <w:rFonts w:ascii="Times New Roman" w:hAnsi="Times New Roman" w:cs="Times New Roman"/>
          <w:lang w:val="en-US"/>
        </w:rPr>
        <w:t xml:space="preserve">-Cesereanu Ruxandra, </w:t>
      </w:r>
      <w:r w:rsidRPr="00C035E0">
        <w:rPr>
          <w:rFonts w:ascii="Times New Roman" w:hAnsi="Times New Roman" w:cs="Times New Roman"/>
          <w:i/>
          <w:lang w:val="en-US"/>
        </w:rPr>
        <w:t>Crusader Woman</w:t>
      </w:r>
      <w:r w:rsidRPr="00352D4F">
        <w:rPr>
          <w:rFonts w:ascii="Times New Roman" w:hAnsi="Times New Roman" w:cs="Times New Roman"/>
          <w:lang w:val="en-US"/>
        </w:rPr>
        <w:t>, tr. Adam Sorkin, Black Widow Press, Boston, 2008</w:t>
      </w:r>
    </w:p>
    <w:p w:rsidR="000E7CCA" w:rsidRDefault="000E7CCA" w:rsidP="000E7CCA">
      <w:pPr>
        <w:spacing w:line="360" w:lineRule="auto"/>
        <w:jc w:val="both"/>
        <w:rPr>
          <w:rFonts w:ascii="Times New Roman" w:hAnsi="Times New Roman" w:cs="Times New Roman"/>
          <w:lang w:val="en-US"/>
        </w:rPr>
      </w:pPr>
      <w:r>
        <w:rPr>
          <w:rFonts w:ascii="Times New Roman" w:hAnsi="Times New Roman" w:cs="Times New Roman"/>
          <w:lang w:val="en-US"/>
        </w:rPr>
        <w:t>-Cottenet-Hage Madeleine, “</w:t>
      </w:r>
      <w:r w:rsidRPr="00C035E0">
        <w:rPr>
          <w:rFonts w:ascii="Times New Roman" w:hAnsi="Times New Roman" w:cs="Times New Roman"/>
          <w:i/>
          <w:lang w:val="en-US"/>
        </w:rPr>
        <w:t>The body Subversive: Corporeal Imagery in Carrington, Prassinos and Mansour</w:t>
      </w:r>
      <w:r>
        <w:rPr>
          <w:rFonts w:ascii="Times New Roman" w:hAnsi="Times New Roman" w:cs="Times New Roman"/>
          <w:lang w:val="en-US"/>
        </w:rPr>
        <w:t xml:space="preserve">” in Caws Mary Ann, Kuenzli Rudolf E., Raaberg Gwen (ed.), </w:t>
      </w:r>
      <w:r w:rsidRPr="00C035E0">
        <w:rPr>
          <w:rFonts w:ascii="Times New Roman" w:hAnsi="Times New Roman" w:cs="Times New Roman"/>
          <w:i/>
          <w:lang w:val="en-US"/>
        </w:rPr>
        <w:t>Surrealism and Women</w:t>
      </w:r>
      <w:r>
        <w:rPr>
          <w:rFonts w:ascii="Times New Roman" w:hAnsi="Times New Roman" w:cs="Times New Roman"/>
          <w:lang w:val="en-US"/>
        </w:rPr>
        <w:t>, MIT P, Cambridge, 1991, pp. 76-95</w:t>
      </w:r>
    </w:p>
    <w:p w:rsidR="000E7CCA" w:rsidRDefault="000E7CCA" w:rsidP="000E7CCA">
      <w:pPr>
        <w:spacing w:line="360" w:lineRule="auto"/>
        <w:jc w:val="both"/>
        <w:rPr>
          <w:rFonts w:ascii="Times New Roman" w:hAnsi="Times New Roman" w:cs="Times New Roman"/>
          <w:lang w:val="en-US"/>
        </w:rPr>
      </w:pPr>
      <w:r>
        <w:rPr>
          <w:rFonts w:ascii="Times New Roman" w:hAnsi="Times New Roman" w:cs="Times New Roman"/>
          <w:lang w:val="en-US"/>
        </w:rPr>
        <w:t xml:space="preserve">-Denariez Pohlmann Karin, </w:t>
      </w:r>
      <w:r w:rsidRPr="00C035E0">
        <w:rPr>
          <w:rFonts w:ascii="Times New Roman" w:hAnsi="Times New Roman" w:cs="Times New Roman"/>
          <w:i/>
          <w:lang w:val="en-US"/>
        </w:rPr>
        <w:t>Surrealism: Joyce Mansour’s All That</w:t>
      </w:r>
      <w:r>
        <w:rPr>
          <w:rFonts w:ascii="Times New Roman" w:hAnsi="Times New Roman" w:cs="Times New Roman"/>
          <w:lang w:val="en-US"/>
        </w:rPr>
        <w:t>, La Pensée Universelle, Paris, 1995</w:t>
      </w:r>
    </w:p>
    <w:p w:rsidR="000E7CCA" w:rsidRDefault="000E7CCA" w:rsidP="000E7CCA">
      <w:pPr>
        <w:spacing w:line="360" w:lineRule="auto"/>
        <w:jc w:val="both"/>
        <w:rPr>
          <w:rFonts w:ascii="Times New Roman" w:hAnsi="Times New Roman" w:cs="Times New Roman"/>
          <w:lang w:val="en-US"/>
        </w:rPr>
      </w:pPr>
      <w:r>
        <w:rPr>
          <w:rFonts w:ascii="Times New Roman" w:hAnsi="Times New Roman" w:cs="Times New Roman"/>
          <w:lang w:val="en-US"/>
        </w:rPr>
        <w:t>-De Julio Maryann, “</w:t>
      </w:r>
      <w:r w:rsidRPr="00C035E0">
        <w:rPr>
          <w:rFonts w:ascii="Times New Roman" w:hAnsi="Times New Roman" w:cs="Times New Roman"/>
          <w:i/>
          <w:lang w:val="en-US"/>
        </w:rPr>
        <w:t>Joyce Mansour and Egyptian Mythology</w:t>
      </w:r>
      <w:r>
        <w:rPr>
          <w:rFonts w:ascii="Times New Roman" w:hAnsi="Times New Roman" w:cs="Times New Roman"/>
          <w:lang w:val="en-US"/>
        </w:rPr>
        <w:t>” in</w:t>
      </w:r>
      <w:r w:rsidRPr="009D1D1C">
        <w:rPr>
          <w:rFonts w:ascii="Times New Roman" w:hAnsi="Times New Roman" w:cs="Times New Roman"/>
          <w:lang w:val="en-US"/>
        </w:rPr>
        <w:t xml:space="preserve"> </w:t>
      </w:r>
      <w:r>
        <w:rPr>
          <w:rFonts w:ascii="Times New Roman" w:hAnsi="Times New Roman" w:cs="Times New Roman"/>
          <w:lang w:val="en-US"/>
        </w:rPr>
        <w:t xml:space="preserve">Caws Mary Ann, Kuenzli Rudolf E., Raaberg Gwen (ed.), </w:t>
      </w:r>
      <w:r w:rsidRPr="00C035E0">
        <w:rPr>
          <w:rFonts w:ascii="Times New Roman" w:hAnsi="Times New Roman" w:cs="Times New Roman"/>
          <w:i/>
          <w:lang w:val="en-US"/>
        </w:rPr>
        <w:t>Surrealism and Women</w:t>
      </w:r>
      <w:r>
        <w:rPr>
          <w:rFonts w:ascii="Times New Roman" w:hAnsi="Times New Roman" w:cs="Times New Roman"/>
          <w:lang w:val="en-US"/>
        </w:rPr>
        <w:t>, MIT P, Cambridge, 1991, pp. 114-122</w:t>
      </w:r>
    </w:p>
    <w:p w:rsidR="000E7CCA" w:rsidRDefault="000E7CCA" w:rsidP="000E7CCA">
      <w:pPr>
        <w:spacing w:line="360" w:lineRule="auto"/>
        <w:jc w:val="both"/>
        <w:rPr>
          <w:rFonts w:ascii="Times New Roman" w:hAnsi="Times New Roman" w:cs="Times New Roman"/>
          <w:lang w:val="en-US"/>
        </w:rPr>
      </w:pPr>
      <w:r>
        <w:rPr>
          <w:rStyle w:val="-"/>
          <w:rFonts w:ascii="Times New Roman" w:hAnsi="Times New Roman" w:cs="Times New Roman"/>
          <w:color w:val="auto"/>
          <w:u w:val="none"/>
          <w:lang w:val="en-US"/>
        </w:rPr>
        <w:t>-Hubert Renee Riese, “</w:t>
      </w:r>
      <w:r w:rsidRPr="00E80F0E">
        <w:rPr>
          <w:rStyle w:val="-"/>
          <w:rFonts w:ascii="Times New Roman" w:hAnsi="Times New Roman" w:cs="Times New Roman"/>
          <w:i/>
          <w:color w:val="auto"/>
          <w:u w:val="none"/>
          <w:lang w:val="en-US"/>
        </w:rPr>
        <w:t>Three Women Poets: Renee Rivet, Joyce Mansour, Yvonne Caroutch</w:t>
      </w:r>
      <w:r>
        <w:rPr>
          <w:rStyle w:val="-"/>
          <w:rFonts w:ascii="Times New Roman" w:hAnsi="Times New Roman" w:cs="Times New Roman"/>
          <w:color w:val="auto"/>
          <w:u w:val="none"/>
          <w:lang w:val="en-US"/>
        </w:rPr>
        <w:t xml:space="preserve">” in </w:t>
      </w:r>
      <w:r w:rsidRPr="00E80F0E">
        <w:rPr>
          <w:rStyle w:val="-"/>
          <w:rFonts w:ascii="Times New Roman" w:hAnsi="Times New Roman" w:cs="Times New Roman"/>
          <w:i/>
          <w:color w:val="auto"/>
          <w:u w:val="none"/>
          <w:lang w:val="en-US"/>
        </w:rPr>
        <w:t>Yale French Studies</w:t>
      </w:r>
      <w:r>
        <w:rPr>
          <w:rStyle w:val="-"/>
          <w:rFonts w:ascii="Times New Roman" w:hAnsi="Times New Roman" w:cs="Times New Roman"/>
          <w:color w:val="auto"/>
          <w:u w:val="none"/>
          <w:lang w:val="en-US"/>
        </w:rPr>
        <w:t>, Vol. 21, Yale University Press, USA, 2011</w:t>
      </w:r>
    </w:p>
    <w:p w:rsidR="000E7CCA" w:rsidRDefault="000E7CCA" w:rsidP="000E7CCA">
      <w:pPr>
        <w:spacing w:line="360" w:lineRule="auto"/>
        <w:jc w:val="both"/>
        <w:rPr>
          <w:rFonts w:ascii="Times New Roman" w:hAnsi="Times New Roman" w:cs="Times New Roman"/>
          <w:lang w:val="en-US"/>
        </w:rPr>
      </w:pPr>
      <w:r>
        <w:rPr>
          <w:rFonts w:ascii="Times New Roman" w:hAnsi="Times New Roman" w:cs="Times New Roman"/>
          <w:lang w:val="en-US"/>
        </w:rPr>
        <w:t>-Gavronsky Serge, “</w:t>
      </w:r>
      <w:r w:rsidRPr="00C035E0">
        <w:rPr>
          <w:rFonts w:ascii="Times New Roman" w:hAnsi="Times New Roman" w:cs="Times New Roman"/>
          <w:i/>
          <w:lang w:val="en-US"/>
        </w:rPr>
        <w:t>Joyce Mansour (1928-1986): Eater of Man-Words</w:t>
      </w:r>
      <w:r>
        <w:rPr>
          <w:rFonts w:ascii="Times New Roman" w:hAnsi="Times New Roman" w:cs="Times New Roman"/>
          <w:lang w:val="en-US"/>
        </w:rPr>
        <w:t xml:space="preserve">” introduction to Mansour’s </w:t>
      </w:r>
      <w:r w:rsidRPr="00C035E0">
        <w:rPr>
          <w:rFonts w:ascii="Times New Roman" w:hAnsi="Times New Roman" w:cs="Times New Roman"/>
          <w:i/>
          <w:lang w:val="en-US"/>
        </w:rPr>
        <w:t>Screams</w:t>
      </w:r>
      <w:r>
        <w:rPr>
          <w:rFonts w:ascii="Times New Roman" w:hAnsi="Times New Roman" w:cs="Times New Roman"/>
          <w:lang w:val="en-US"/>
        </w:rPr>
        <w:t>, Post-Apollo Press, California, 1995</w:t>
      </w:r>
    </w:p>
    <w:p w:rsidR="000E7CCA" w:rsidRDefault="000E7CCA" w:rsidP="000E7CCA">
      <w:pPr>
        <w:spacing w:line="360" w:lineRule="auto"/>
        <w:jc w:val="both"/>
        <w:rPr>
          <w:rFonts w:ascii="Times New Roman" w:hAnsi="Times New Roman" w:cs="Times New Roman"/>
          <w:lang w:val="fr-FR"/>
        </w:rPr>
      </w:pPr>
      <w:r w:rsidRPr="002713EE">
        <w:rPr>
          <w:rFonts w:ascii="Times New Roman" w:hAnsi="Times New Roman" w:cs="Times New Roman"/>
          <w:lang w:val="fr-FR"/>
        </w:rPr>
        <w:lastRenderedPageBreak/>
        <w:t xml:space="preserve">-Kerhali Wafa, </w:t>
      </w:r>
      <w:r w:rsidRPr="00C035E0">
        <w:rPr>
          <w:rFonts w:ascii="Times New Roman" w:hAnsi="Times New Roman" w:cs="Times New Roman"/>
          <w:i/>
          <w:lang w:val="fr-FR"/>
        </w:rPr>
        <w:t>Joyce Mansour, une vision du monde ou le surréalisme au féminin</w:t>
      </w:r>
      <w:r>
        <w:rPr>
          <w:rFonts w:ascii="Times New Roman" w:hAnsi="Times New Roman" w:cs="Times New Roman"/>
          <w:lang w:val="fr-FR"/>
        </w:rPr>
        <w:t>, Atelier national de Reproduction de Thèses, Lille, 2008</w:t>
      </w:r>
    </w:p>
    <w:p w:rsidR="000E7CCA" w:rsidRPr="002713EE" w:rsidRDefault="000E7CCA" w:rsidP="000E7CCA">
      <w:pPr>
        <w:spacing w:line="360" w:lineRule="auto"/>
        <w:jc w:val="both"/>
        <w:rPr>
          <w:rFonts w:ascii="Times New Roman" w:hAnsi="Times New Roman" w:cs="Times New Roman"/>
          <w:lang w:val="en-US"/>
        </w:rPr>
      </w:pPr>
      <w:r w:rsidRPr="002713EE">
        <w:rPr>
          <w:rFonts w:ascii="Times New Roman" w:hAnsi="Times New Roman" w:cs="Times New Roman"/>
          <w:lang w:val="en-US"/>
        </w:rPr>
        <w:t xml:space="preserve">-Matthews J. H., </w:t>
      </w:r>
      <w:r w:rsidRPr="00C035E0">
        <w:rPr>
          <w:rFonts w:ascii="Times New Roman" w:hAnsi="Times New Roman" w:cs="Times New Roman"/>
          <w:i/>
          <w:lang w:val="en-US"/>
        </w:rPr>
        <w:t>Joyce Mansour</w:t>
      </w:r>
      <w:r w:rsidRPr="002713EE">
        <w:rPr>
          <w:rFonts w:ascii="Times New Roman" w:hAnsi="Times New Roman" w:cs="Times New Roman"/>
          <w:lang w:val="en-US"/>
        </w:rPr>
        <w:t>, Rodopi, Amsterdam, 2005</w:t>
      </w:r>
    </w:p>
    <w:p w:rsidR="000E7CCA" w:rsidRDefault="000E7CCA" w:rsidP="000E7CCA">
      <w:pPr>
        <w:spacing w:line="360" w:lineRule="auto"/>
        <w:jc w:val="both"/>
        <w:rPr>
          <w:rFonts w:ascii="Times New Roman" w:hAnsi="Times New Roman" w:cs="Times New Roman"/>
          <w:lang w:val="en-US"/>
        </w:rPr>
      </w:pPr>
      <w:r w:rsidRPr="002713EE">
        <w:rPr>
          <w:rFonts w:ascii="Times New Roman" w:hAnsi="Times New Roman" w:cs="Times New Roman"/>
          <w:lang w:val="en-US"/>
        </w:rPr>
        <w:t>-Matthews J. H.,</w:t>
      </w:r>
      <w:r w:rsidRPr="00C035E0">
        <w:rPr>
          <w:rFonts w:ascii="Times New Roman" w:hAnsi="Times New Roman" w:cs="Times New Roman"/>
          <w:i/>
          <w:lang w:val="en-US"/>
        </w:rPr>
        <w:t xml:space="preserve"> Surrealist Poetry in France</w:t>
      </w:r>
      <w:r w:rsidRPr="002713EE">
        <w:rPr>
          <w:rFonts w:ascii="Times New Roman" w:hAnsi="Times New Roman" w:cs="Times New Roman"/>
          <w:lang w:val="en-US"/>
        </w:rPr>
        <w:t>, Syracuse University Press, Syracuse, 1969, pp.</w:t>
      </w:r>
      <w:r>
        <w:rPr>
          <w:rFonts w:ascii="Times New Roman" w:hAnsi="Times New Roman" w:cs="Times New Roman"/>
          <w:lang w:val="en-US"/>
        </w:rPr>
        <w:t xml:space="preserve"> 164-177</w:t>
      </w:r>
    </w:p>
    <w:p w:rsidR="000E7CCA" w:rsidRDefault="000E7CCA" w:rsidP="000E7CCA">
      <w:pPr>
        <w:spacing w:line="360" w:lineRule="auto"/>
        <w:jc w:val="both"/>
        <w:rPr>
          <w:rFonts w:ascii="Times New Roman" w:hAnsi="Times New Roman" w:cs="Times New Roman"/>
          <w:lang w:val="en-US"/>
        </w:rPr>
      </w:pPr>
      <w:r>
        <w:rPr>
          <w:rFonts w:ascii="Times New Roman" w:hAnsi="Times New Roman" w:cs="Times New Roman"/>
          <w:lang w:val="en-US"/>
        </w:rPr>
        <w:t>-Preckshot Judith, “</w:t>
      </w:r>
      <w:r w:rsidRPr="00BD65D7">
        <w:rPr>
          <w:rFonts w:ascii="Times New Roman" w:hAnsi="Times New Roman" w:cs="Times New Roman"/>
          <w:i/>
          <w:lang w:val="en-US"/>
        </w:rPr>
        <w:t>Identity Crises: Joyce Mansour’s Narratives</w:t>
      </w:r>
      <w:r>
        <w:rPr>
          <w:rFonts w:ascii="Times New Roman" w:hAnsi="Times New Roman" w:cs="Times New Roman"/>
          <w:lang w:val="en-US"/>
        </w:rPr>
        <w:t>” in</w:t>
      </w:r>
      <w:r w:rsidRPr="002713EE">
        <w:rPr>
          <w:rFonts w:ascii="Times New Roman" w:hAnsi="Times New Roman" w:cs="Times New Roman"/>
          <w:lang w:val="en-US"/>
        </w:rPr>
        <w:t xml:space="preserve"> </w:t>
      </w:r>
      <w:r>
        <w:rPr>
          <w:rFonts w:ascii="Times New Roman" w:hAnsi="Times New Roman" w:cs="Times New Roman"/>
          <w:lang w:val="en-US"/>
        </w:rPr>
        <w:t>in</w:t>
      </w:r>
      <w:r w:rsidRPr="009D1D1C">
        <w:rPr>
          <w:rFonts w:ascii="Times New Roman" w:hAnsi="Times New Roman" w:cs="Times New Roman"/>
          <w:lang w:val="en-US"/>
        </w:rPr>
        <w:t xml:space="preserve"> </w:t>
      </w:r>
      <w:r>
        <w:rPr>
          <w:rFonts w:ascii="Times New Roman" w:hAnsi="Times New Roman" w:cs="Times New Roman"/>
          <w:lang w:val="en-US"/>
        </w:rPr>
        <w:t xml:space="preserve">Caws Mary Ann, Kuenzli Rudolf E., Raaberg Gwen (ed.), </w:t>
      </w:r>
      <w:r w:rsidRPr="00BD65D7">
        <w:rPr>
          <w:rFonts w:ascii="Times New Roman" w:hAnsi="Times New Roman" w:cs="Times New Roman"/>
          <w:i/>
          <w:lang w:val="en-US"/>
        </w:rPr>
        <w:t>Surrealism and Women</w:t>
      </w:r>
      <w:r>
        <w:rPr>
          <w:rFonts w:ascii="Times New Roman" w:hAnsi="Times New Roman" w:cs="Times New Roman"/>
          <w:lang w:val="en-US"/>
        </w:rPr>
        <w:t>, MIT P, Cambridge, 1991, pp. 96-113</w:t>
      </w:r>
    </w:p>
    <w:p w:rsidR="000E7CCA" w:rsidRDefault="000E7CCA" w:rsidP="000E7CCA">
      <w:pPr>
        <w:spacing w:line="360" w:lineRule="auto"/>
        <w:jc w:val="both"/>
        <w:rPr>
          <w:rFonts w:ascii="Times New Roman" w:hAnsi="Times New Roman" w:cs="Times New Roman"/>
          <w:lang w:val="fr-FR"/>
        </w:rPr>
      </w:pPr>
      <w:r w:rsidRPr="002713EE">
        <w:rPr>
          <w:rFonts w:ascii="Times New Roman" w:hAnsi="Times New Roman" w:cs="Times New Roman"/>
          <w:lang w:val="fr-FR"/>
        </w:rPr>
        <w:t xml:space="preserve">-Stameiman Richard, </w:t>
      </w:r>
      <w:r w:rsidRPr="00BD65D7">
        <w:rPr>
          <w:rFonts w:ascii="Times New Roman" w:hAnsi="Times New Roman" w:cs="Times New Roman"/>
          <w:i/>
          <w:lang w:val="fr-FR"/>
        </w:rPr>
        <w:t>Le Fauve parfum du plaisir, poésie et éros chez Joyce Mansour</w:t>
      </w:r>
      <w:r w:rsidRPr="002713EE">
        <w:rPr>
          <w:rFonts w:ascii="Times New Roman" w:hAnsi="Times New Roman" w:cs="Times New Roman"/>
          <w:lang w:val="fr-FR"/>
        </w:rPr>
        <w:t>, Lachenal</w:t>
      </w:r>
      <w:r>
        <w:rPr>
          <w:rFonts w:ascii="Times New Roman" w:hAnsi="Times New Roman" w:cs="Times New Roman"/>
          <w:lang w:val="fr-FR"/>
        </w:rPr>
        <w:t xml:space="preserve"> &amp; Ritter</w:t>
      </w:r>
    </w:p>
    <w:p w:rsidR="000E7CCA" w:rsidRDefault="000E7CCA" w:rsidP="000E7CCA">
      <w:pPr>
        <w:spacing w:line="360" w:lineRule="auto"/>
        <w:jc w:val="both"/>
        <w:rPr>
          <w:rFonts w:ascii="Times New Roman" w:hAnsi="Times New Roman" w:cs="Times New Roman"/>
          <w:lang w:val="fr-FR"/>
        </w:rPr>
      </w:pPr>
    </w:p>
    <w:p w:rsidR="000E7CCA" w:rsidRPr="000E7CCA" w:rsidRDefault="000E7CCA" w:rsidP="000E7CCA">
      <w:pPr>
        <w:spacing w:line="360" w:lineRule="auto"/>
        <w:jc w:val="both"/>
        <w:rPr>
          <w:rFonts w:ascii="Times New Roman" w:hAnsi="Times New Roman" w:cs="Times New Roman"/>
          <w:b/>
          <w:u w:val="single"/>
          <w:lang w:val="fr-FR"/>
        </w:rPr>
      </w:pPr>
      <w:r w:rsidRPr="000E7CCA">
        <w:rPr>
          <w:rFonts w:ascii="Times New Roman" w:hAnsi="Times New Roman" w:cs="Times New Roman"/>
          <w:b/>
          <w:u w:val="single"/>
        </w:rPr>
        <w:t>Β</w:t>
      </w:r>
      <w:r w:rsidRPr="000E7CCA">
        <w:rPr>
          <w:rFonts w:ascii="Times New Roman" w:hAnsi="Times New Roman" w:cs="Times New Roman"/>
          <w:b/>
          <w:u w:val="single"/>
          <w:lang w:val="fr-FR"/>
        </w:rPr>
        <w:t xml:space="preserve">. </w:t>
      </w:r>
      <w:r w:rsidRPr="000E7CCA">
        <w:rPr>
          <w:rFonts w:ascii="Times New Roman" w:hAnsi="Times New Roman" w:cs="Times New Roman"/>
          <w:b/>
          <w:u w:val="single"/>
        </w:rPr>
        <w:t>Άρθρα</w:t>
      </w:r>
    </w:p>
    <w:p w:rsidR="000E7CCA" w:rsidRDefault="000E7CCA" w:rsidP="000E7CCA">
      <w:pPr>
        <w:spacing w:line="360" w:lineRule="auto"/>
        <w:jc w:val="both"/>
        <w:rPr>
          <w:rFonts w:ascii="Times New Roman" w:hAnsi="Times New Roman" w:cs="Times New Roman"/>
          <w:lang w:val="fr-FR"/>
        </w:rPr>
      </w:pPr>
      <w:r w:rsidRPr="004C21B2">
        <w:rPr>
          <w:rFonts w:ascii="Times New Roman" w:hAnsi="Times New Roman" w:cs="Times New Roman"/>
          <w:lang w:val="fr-FR"/>
        </w:rPr>
        <w:t>-</w:t>
      </w:r>
      <w:r>
        <w:rPr>
          <w:rFonts w:ascii="Times New Roman" w:hAnsi="Times New Roman" w:cs="Times New Roman"/>
          <w:lang w:val="fr-FR"/>
        </w:rPr>
        <w:t>Alechinsky Pierre,</w:t>
      </w:r>
      <w:r w:rsidRPr="004C21B2">
        <w:rPr>
          <w:rFonts w:ascii="Times New Roman" w:hAnsi="Times New Roman" w:cs="Times New Roman"/>
          <w:lang w:val="fr-FR"/>
        </w:rPr>
        <w:t xml:space="preserve"> “Joyce tout ouïe”, </w:t>
      </w:r>
      <w:r w:rsidRPr="007E62C2">
        <w:rPr>
          <w:rFonts w:ascii="Times New Roman" w:hAnsi="Times New Roman" w:cs="Times New Roman"/>
          <w:i/>
          <w:lang w:val="fr-FR"/>
        </w:rPr>
        <w:t>Libération</w:t>
      </w:r>
      <w:r w:rsidRPr="004C21B2">
        <w:rPr>
          <w:rFonts w:ascii="Times New Roman" w:hAnsi="Times New Roman" w:cs="Times New Roman"/>
          <w:lang w:val="fr-FR"/>
        </w:rPr>
        <w:t>, n.</w:t>
      </w:r>
      <w:r>
        <w:rPr>
          <w:rFonts w:ascii="Times New Roman" w:hAnsi="Times New Roman" w:cs="Times New Roman"/>
          <w:lang w:val="fr-FR"/>
        </w:rPr>
        <w:t xml:space="preserve"> </w:t>
      </w:r>
      <w:proofErr w:type="gramStart"/>
      <w:r>
        <w:rPr>
          <w:rFonts w:ascii="Times New Roman" w:hAnsi="Times New Roman" w:cs="Times New Roman"/>
          <w:lang w:val="fr-FR"/>
        </w:rPr>
        <w:t>s.,</w:t>
      </w:r>
      <w:proofErr w:type="gramEnd"/>
      <w:r>
        <w:rPr>
          <w:rFonts w:ascii="Times New Roman" w:hAnsi="Times New Roman" w:cs="Times New Roman"/>
          <w:lang w:val="fr-FR"/>
        </w:rPr>
        <w:t xml:space="preserve"> no 3140,  27 Juin 1991, p. 23</w:t>
      </w:r>
    </w:p>
    <w:p w:rsidR="000E7CCA" w:rsidRDefault="000E7CCA" w:rsidP="000E7CCA">
      <w:pPr>
        <w:spacing w:line="360" w:lineRule="auto"/>
        <w:jc w:val="both"/>
        <w:rPr>
          <w:rFonts w:ascii="Times New Roman" w:hAnsi="Times New Roman" w:cs="Times New Roman"/>
          <w:lang w:val="fr-FR"/>
        </w:rPr>
      </w:pPr>
      <w:r>
        <w:rPr>
          <w:rFonts w:ascii="Times New Roman" w:hAnsi="Times New Roman" w:cs="Times New Roman"/>
          <w:lang w:val="fr-FR"/>
        </w:rPr>
        <w:t>-Bosquet Alain,</w:t>
      </w:r>
      <w:r w:rsidRPr="0099322F">
        <w:rPr>
          <w:rFonts w:ascii="Times New Roman" w:hAnsi="Times New Roman" w:cs="Times New Roman"/>
          <w:lang w:val="fr-FR"/>
        </w:rPr>
        <w:t xml:space="preserve"> “Une innocence monstreuse”, </w:t>
      </w:r>
      <w:r w:rsidRPr="007E62C2">
        <w:rPr>
          <w:rFonts w:ascii="Times New Roman" w:hAnsi="Times New Roman" w:cs="Times New Roman"/>
          <w:i/>
          <w:lang w:val="fr-FR"/>
        </w:rPr>
        <w:t>Figaro Littéraire</w:t>
      </w:r>
      <w:r w:rsidRPr="0099322F">
        <w:rPr>
          <w:rFonts w:ascii="Times New Roman" w:hAnsi="Times New Roman" w:cs="Times New Roman"/>
          <w:lang w:val="fr-FR"/>
        </w:rPr>
        <w:t xml:space="preserve">, no </w:t>
      </w:r>
      <w:r>
        <w:rPr>
          <w:rFonts w:ascii="Times New Roman" w:hAnsi="Times New Roman" w:cs="Times New Roman"/>
          <w:lang w:val="fr-FR"/>
        </w:rPr>
        <w:t>14566, 24 Juin 1991, p. 8</w:t>
      </w:r>
    </w:p>
    <w:p w:rsidR="000E7CCA" w:rsidRDefault="000E7CCA" w:rsidP="000E7CCA">
      <w:pPr>
        <w:spacing w:line="360" w:lineRule="auto"/>
        <w:jc w:val="both"/>
        <w:rPr>
          <w:rFonts w:ascii="Times New Roman" w:hAnsi="Times New Roman" w:cs="Times New Roman"/>
          <w:lang w:val="fr-FR"/>
        </w:rPr>
      </w:pPr>
      <w:r>
        <w:rPr>
          <w:rFonts w:ascii="Times New Roman" w:hAnsi="Times New Roman" w:cs="Times New Roman"/>
          <w:lang w:val="fr-FR"/>
        </w:rPr>
        <w:t xml:space="preserve">-Brisac Genevièe, </w:t>
      </w:r>
      <w:r w:rsidRPr="0099322F">
        <w:rPr>
          <w:rFonts w:ascii="Times New Roman" w:hAnsi="Times New Roman" w:cs="Times New Roman"/>
          <w:lang w:val="fr-FR"/>
        </w:rPr>
        <w:t xml:space="preserve"> “Joyce Mansour: Œuvres complètes”, </w:t>
      </w:r>
      <w:r w:rsidRPr="007E62C2">
        <w:rPr>
          <w:rFonts w:ascii="Times New Roman" w:hAnsi="Times New Roman" w:cs="Times New Roman"/>
          <w:i/>
          <w:lang w:val="fr-FR"/>
        </w:rPr>
        <w:t>Magazine Littéraire</w:t>
      </w:r>
      <w:r>
        <w:rPr>
          <w:rFonts w:ascii="Times New Roman" w:hAnsi="Times New Roman" w:cs="Times New Roman"/>
          <w:lang w:val="fr-FR"/>
        </w:rPr>
        <w:t>, no 292, Octobre 1991, p. 97</w:t>
      </w:r>
    </w:p>
    <w:p w:rsidR="000E7CCA" w:rsidRDefault="000E7CCA" w:rsidP="000E7CCA">
      <w:pPr>
        <w:spacing w:line="360" w:lineRule="auto"/>
        <w:jc w:val="both"/>
        <w:rPr>
          <w:rFonts w:ascii="Times New Roman" w:hAnsi="Times New Roman" w:cs="Times New Roman"/>
          <w:lang w:val="fr-FR"/>
        </w:rPr>
      </w:pPr>
      <w:r>
        <w:rPr>
          <w:rFonts w:ascii="Times New Roman" w:hAnsi="Times New Roman" w:cs="Times New Roman"/>
          <w:lang w:val="fr-FR"/>
        </w:rPr>
        <w:t xml:space="preserve">-Caron Stéphanie, </w:t>
      </w:r>
      <w:r w:rsidRPr="0099322F">
        <w:rPr>
          <w:rFonts w:ascii="Times New Roman" w:hAnsi="Times New Roman" w:cs="Times New Roman"/>
          <w:lang w:val="fr-FR"/>
        </w:rPr>
        <w:t>“De la création comme (re)commencement.</w:t>
      </w:r>
      <w:r>
        <w:rPr>
          <w:rFonts w:ascii="Times New Roman" w:hAnsi="Times New Roman" w:cs="Times New Roman"/>
          <w:lang w:val="fr-FR"/>
        </w:rPr>
        <w:t xml:space="preserve"> Petit aperçu sur la genèse des récits de Joyce Mansour</w:t>
      </w:r>
      <w:r w:rsidRPr="0099322F">
        <w:rPr>
          <w:rFonts w:ascii="Times New Roman" w:hAnsi="Times New Roman" w:cs="Times New Roman"/>
          <w:lang w:val="fr-FR"/>
        </w:rPr>
        <w:t xml:space="preserve">: le cas </w:t>
      </w:r>
      <w:r w:rsidRPr="00292A65">
        <w:rPr>
          <w:rFonts w:ascii="Times New Roman" w:hAnsi="Times New Roman" w:cs="Times New Roman"/>
          <w:i/>
          <w:lang w:val="fr-FR"/>
        </w:rPr>
        <w:t>Napoleon</w:t>
      </w:r>
      <w:r w:rsidRPr="0099322F">
        <w:rPr>
          <w:rFonts w:ascii="Times New Roman" w:hAnsi="Times New Roman" w:cs="Times New Roman"/>
          <w:lang w:val="fr-FR"/>
        </w:rPr>
        <w:t xml:space="preserve">”, </w:t>
      </w:r>
      <w:r w:rsidRPr="007E62C2">
        <w:rPr>
          <w:rFonts w:ascii="Times New Roman" w:hAnsi="Times New Roman" w:cs="Times New Roman"/>
          <w:i/>
          <w:lang w:val="fr-FR"/>
        </w:rPr>
        <w:t>Pleine Marge</w:t>
      </w:r>
      <w:r w:rsidRPr="0099322F">
        <w:rPr>
          <w:rFonts w:ascii="Times New Roman" w:hAnsi="Times New Roman" w:cs="Times New Roman"/>
          <w:lang w:val="fr-FR"/>
        </w:rPr>
        <w:t>, no 37</w:t>
      </w:r>
      <w:r>
        <w:rPr>
          <w:rFonts w:ascii="Times New Roman" w:hAnsi="Times New Roman" w:cs="Times New Roman"/>
          <w:lang w:val="fr-FR"/>
        </w:rPr>
        <w:t>, Mai 2003</w:t>
      </w:r>
    </w:p>
    <w:p w:rsidR="000E7CCA" w:rsidRPr="00292A65" w:rsidRDefault="000E7CCA" w:rsidP="000E7CCA">
      <w:pPr>
        <w:spacing w:line="360" w:lineRule="auto"/>
        <w:jc w:val="both"/>
        <w:rPr>
          <w:rFonts w:ascii="Times New Roman" w:hAnsi="Times New Roman" w:cs="Times New Roman"/>
          <w:lang w:val="en-US"/>
        </w:rPr>
      </w:pPr>
      <w:r w:rsidRPr="0099322F">
        <w:rPr>
          <w:rFonts w:ascii="Times New Roman" w:hAnsi="Times New Roman" w:cs="Times New Roman"/>
          <w:lang w:val="en-US"/>
        </w:rPr>
        <w:t xml:space="preserve">-Carruthers Victoria, </w:t>
      </w:r>
      <w:r>
        <w:rPr>
          <w:rFonts w:ascii="Times New Roman" w:hAnsi="Times New Roman" w:cs="Times New Roman"/>
          <w:lang w:val="en-US"/>
        </w:rPr>
        <w:t xml:space="preserve">“Excessive Bodies, Shifting Subjects and Voice in the Poetry of Joyce Mansour”, </w:t>
      </w:r>
      <w:r w:rsidRPr="007E62C2">
        <w:rPr>
          <w:rFonts w:ascii="Times New Roman" w:hAnsi="Times New Roman" w:cs="Times New Roman"/>
          <w:i/>
          <w:lang w:val="en-US"/>
        </w:rPr>
        <w:t>Dada/Surrealism</w:t>
      </w:r>
      <w:r>
        <w:rPr>
          <w:rFonts w:ascii="Times New Roman" w:hAnsi="Times New Roman" w:cs="Times New Roman"/>
          <w:lang w:val="en-US"/>
        </w:rPr>
        <w:t xml:space="preserve">, Vol. 19, </w:t>
      </w:r>
      <w:hyperlink r:id="rId10" w:history="1">
        <w:r w:rsidRPr="00904B7F">
          <w:rPr>
            <w:rStyle w:val="-"/>
            <w:rFonts w:ascii="Times New Roman" w:hAnsi="Times New Roman" w:cs="Times New Roman"/>
            <w:lang w:val="en-US"/>
          </w:rPr>
          <w:t>http://ir.uiowa.edu</w:t>
        </w:r>
      </w:hyperlink>
      <w:r>
        <w:rPr>
          <w:rFonts w:ascii="Times New Roman" w:hAnsi="Times New Roman" w:cs="Times New Roman"/>
          <w:lang w:val="en-US"/>
        </w:rPr>
        <w:t>, 2013</w:t>
      </w:r>
    </w:p>
    <w:p w:rsidR="000E7CCA" w:rsidRDefault="000E7CCA" w:rsidP="000E7CCA">
      <w:pPr>
        <w:spacing w:line="360" w:lineRule="auto"/>
        <w:jc w:val="both"/>
        <w:rPr>
          <w:rFonts w:ascii="Times New Roman" w:hAnsi="Times New Roman" w:cs="Times New Roman"/>
          <w:lang w:val="fr-FR"/>
        </w:rPr>
      </w:pPr>
      <w:r w:rsidRPr="00C67C08">
        <w:rPr>
          <w:rFonts w:ascii="Times New Roman" w:hAnsi="Times New Roman" w:cs="Times New Roman"/>
          <w:lang w:val="fr-FR"/>
        </w:rPr>
        <w:t>-Colvile Georgiana, “Joyce Mansour et Les Gisants Satisfaits, trente ans apr</w:t>
      </w:r>
      <w:r>
        <w:rPr>
          <w:rFonts w:ascii="Times New Roman" w:hAnsi="Times New Roman" w:cs="Times New Roman"/>
          <w:lang w:val="fr-FR"/>
        </w:rPr>
        <w:t>ès</w:t>
      </w:r>
      <w:r w:rsidRPr="00C67C08">
        <w:rPr>
          <w:rFonts w:ascii="Times New Roman" w:hAnsi="Times New Roman" w:cs="Times New Roman"/>
          <w:lang w:val="fr-FR"/>
        </w:rPr>
        <w:t xml:space="preserve">”, </w:t>
      </w:r>
      <w:r w:rsidRPr="007E62C2">
        <w:rPr>
          <w:rFonts w:ascii="Times New Roman" w:hAnsi="Times New Roman" w:cs="Times New Roman"/>
          <w:i/>
          <w:lang w:val="fr-FR"/>
        </w:rPr>
        <w:t>Avant-Garde</w:t>
      </w:r>
      <w:r w:rsidRPr="00C67C08">
        <w:rPr>
          <w:rFonts w:ascii="Times New Roman" w:hAnsi="Times New Roman" w:cs="Times New Roman"/>
          <w:lang w:val="fr-FR"/>
        </w:rPr>
        <w:t xml:space="preserve">, no 4, Rodopi, </w:t>
      </w:r>
      <w:r>
        <w:rPr>
          <w:rFonts w:ascii="Times New Roman" w:hAnsi="Times New Roman" w:cs="Times New Roman"/>
          <w:lang w:val="fr-FR"/>
        </w:rPr>
        <w:t xml:space="preserve">Amsterdam, </w:t>
      </w:r>
      <w:r w:rsidRPr="00C67C08">
        <w:rPr>
          <w:rFonts w:ascii="Times New Roman" w:hAnsi="Times New Roman" w:cs="Times New Roman"/>
          <w:lang w:val="fr-FR"/>
        </w:rPr>
        <w:t>1990</w:t>
      </w:r>
      <w:r>
        <w:rPr>
          <w:rFonts w:ascii="Times New Roman" w:hAnsi="Times New Roman" w:cs="Times New Roman"/>
          <w:lang w:val="fr-FR"/>
        </w:rPr>
        <w:t>, pp. 107-119</w:t>
      </w:r>
    </w:p>
    <w:p w:rsidR="000E7CCA" w:rsidRDefault="000E7CCA" w:rsidP="000E7CCA">
      <w:pPr>
        <w:spacing w:line="360" w:lineRule="auto"/>
        <w:jc w:val="both"/>
        <w:rPr>
          <w:rFonts w:ascii="Times New Roman" w:hAnsi="Times New Roman" w:cs="Times New Roman"/>
          <w:lang w:val="en-US"/>
        </w:rPr>
      </w:pPr>
      <w:r w:rsidRPr="003E4E9F">
        <w:rPr>
          <w:rFonts w:ascii="Times New Roman" w:hAnsi="Times New Roman" w:cs="Times New Roman"/>
          <w:lang w:val="en-US"/>
        </w:rPr>
        <w:t xml:space="preserve">-Conley Katharine, </w:t>
      </w:r>
      <w:r>
        <w:rPr>
          <w:rFonts w:ascii="Times New Roman" w:hAnsi="Times New Roman" w:cs="Times New Roman"/>
          <w:lang w:val="en-US"/>
        </w:rPr>
        <w:t xml:space="preserve">“Joyce Mansour’s Ambivalent Poetic Body”, </w:t>
      </w:r>
      <w:r w:rsidRPr="007E62C2">
        <w:rPr>
          <w:rFonts w:ascii="Times New Roman" w:hAnsi="Times New Roman" w:cs="Times New Roman"/>
          <w:i/>
          <w:lang w:val="en-US"/>
        </w:rPr>
        <w:t>French Forum</w:t>
      </w:r>
      <w:r>
        <w:rPr>
          <w:rFonts w:ascii="Times New Roman" w:hAnsi="Times New Roman" w:cs="Times New Roman"/>
          <w:lang w:val="en-US"/>
        </w:rPr>
        <w:t>, Vol. 20, no 2, University of Nebraska Press, Nebraska, May 1995, pp. 221-238</w:t>
      </w:r>
    </w:p>
    <w:p w:rsidR="000E7CCA" w:rsidRPr="00A45726" w:rsidRDefault="000E7CCA" w:rsidP="000E7CCA">
      <w:pPr>
        <w:spacing w:line="360" w:lineRule="auto"/>
        <w:jc w:val="both"/>
        <w:rPr>
          <w:rFonts w:ascii="Times New Roman" w:hAnsi="Times New Roman" w:cs="Times New Roman"/>
          <w:lang w:val="it-IT"/>
        </w:rPr>
      </w:pPr>
      <w:r w:rsidRPr="00A45726">
        <w:rPr>
          <w:rFonts w:ascii="Times New Roman" w:hAnsi="Times New Roman" w:cs="Times New Roman"/>
          <w:lang w:val="it-IT"/>
        </w:rPr>
        <w:t xml:space="preserve">-Conti Marco, “Joyce Mansour, l’eros senza fine”, </w:t>
      </w:r>
      <w:r w:rsidRPr="00A45726">
        <w:rPr>
          <w:rFonts w:ascii="Times New Roman" w:hAnsi="Times New Roman" w:cs="Times New Roman"/>
          <w:i/>
          <w:lang w:val="it-IT"/>
        </w:rPr>
        <w:t>Poesia</w:t>
      </w:r>
      <w:r w:rsidRPr="00A45726">
        <w:rPr>
          <w:rFonts w:ascii="Times New Roman" w:hAnsi="Times New Roman" w:cs="Times New Roman"/>
          <w:lang w:val="it-IT"/>
        </w:rPr>
        <w:t>, no 127, Crocetti, 1999</w:t>
      </w:r>
    </w:p>
    <w:p w:rsidR="000E7CCA" w:rsidRDefault="000E7CCA" w:rsidP="000E7CCA">
      <w:pPr>
        <w:spacing w:line="360" w:lineRule="auto"/>
        <w:jc w:val="both"/>
        <w:rPr>
          <w:rFonts w:ascii="Times New Roman" w:hAnsi="Times New Roman" w:cs="Times New Roman"/>
          <w:lang w:val="fr-FR"/>
        </w:rPr>
      </w:pPr>
      <w:r w:rsidRPr="00804BB0">
        <w:rPr>
          <w:rFonts w:ascii="Times New Roman" w:hAnsi="Times New Roman" w:cs="Times New Roman"/>
          <w:lang w:val="fr-FR"/>
        </w:rPr>
        <w:t>-Drachline Pierre, “</w:t>
      </w:r>
      <w:r>
        <w:rPr>
          <w:rFonts w:ascii="Times New Roman" w:hAnsi="Times New Roman" w:cs="Times New Roman"/>
          <w:lang w:val="fr-FR"/>
        </w:rPr>
        <w:t>Le cris de Joyce</w:t>
      </w:r>
      <w:r w:rsidRPr="00804BB0">
        <w:rPr>
          <w:rFonts w:ascii="Times New Roman" w:hAnsi="Times New Roman" w:cs="Times New Roman"/>
          <w:lang w:val="fr-FR"/>
        </w:rPr>
        <w:t>”</w:t>
      </w:r>
      <w:r>
        <w:rPr>
          <w:rFonts w:ascii="Times New Roman" w:hAnsi="Times New Roman" w:cs="Times New Roman"/>
          <w:lang w:val="fr-FR"/>
        </w:rPr>
        <w:t xml:space="preserve">, </w:t>
      </w:r>
      <w:r w:rsidRPr="007E62C2">
        <w:rPr>
          <w:rFonts w:ascii="Times New Roman" w:hAnsi="Times New Roman" w:cs="Times New Roman"/>
          <w:i/>
          <w:lang w:val="fr-FR"/>
        </w:rPr>
        <w:t>Monde</w:t>
      </w:r>
      <w:r>
        <w:rPr>
          <w:rFonts w:ascii="Times New Roman" w:hAnsi="Times New Roman" w:cs="Times New Roman"/>
          <w:lang w:val="fr-FR"/>
        </w:rPr>
        <w:t xml:space="preserve"> [Hebdomadaire], no 2229, 18-24 July 1991, p.12</w:t>
      </w:r>
    </w:p>
    <w:p w:rsidR="000E7CCA" w:rsidRDefault="000E7CCA" w:rsidP="000E7CCA">
      <w:pPr>
        <w:spacing w:line="360" w:lineRule="auto"/>
        <w:jc w:val="both"/>
        <w:rPr>
          <w:rFonts w:ascii="Times New Roman" w:hAnsi="Times New Roman" w:cs="Times New Roman"/>
          <w:lang w:val="fr-FR"/>
        </w:rPr>
      </w:pPr>
      <w:r>
        <w:rPr>
          <w:rFonts w:ascii="Times New Roman" w:hAnsi="Times New Roman" w:cs="Times New Roman"/>
          <w:lang w:val="fr-FR"/>
        </w:rPr>
        <w:lastRenderedPageBreak/>
        <w:t>-Etienne Marie,</w:t>
      </w:r>
      <w:r w:rsidRPr="009F1B9E">
        <w:rPr>
          <w:rFonts w:ascii="Times New Roman" w:hAnsi="Times New Roman" w:cs="Times New Roman"/>
          <w:lang w:val="fr-FR"/>
        </w:rPr>
        <w:t xml:space="preserve"> “Campée sur sa rage”, </w:t>
      </w:r>
      <w:r w:rsidRPr="007E62C2">
        <w:rPr>
          <w:rFonts w:ascii="Times New Roman" w:hAnsi="Times New Roman" w:cs="Times New Roman"/>
          <w:i/>
          <w:lang w:val="fr-FR"/>
        </w:rPr>
        <w:t>Quinzaine Littéraire</w:t>
      </w:r>
      <w:r>
        <w:rPr>
          <w:rFonts w:ascii="Times New Roman" w:hAnsi="Times New Roman" w:cs="Times New Roman"/>
          <w:lang w:val="fr-FR"/>
        </w:rPr>
        <w:t>, no 584, 1-15 Septembre 1991, p.6</w:t>
      </w:r>
    </w:p>
    <w:p w:rsidR="000E7CCA" w:rsidRDefault="000E7CCA" w:rsidP="000E7CCA">
      <w:pPr>
        <w:spacing w:line="360" w:lineRule="auto"/>
        <w:jc w:val="both"/>
        <w:rPr>
          <w:rFonts w:ascii="Times New Roman" w:hAnsi="Times New Roman" w:cs="Times New Roman"/>
          <w:lang w:val="fr-FR"/>
        </w:rPr>
      </w:pPr>
      <w:r>
        <w:rPr>
          <w:rFonts w:ascii="Times New Roman" w:hAnsi="Times New Roman" w:cs="Times New Roman"/>
          <w:lang w:val="fr-FR"/>
        </w:rPr>
        <w:t xml:space="preserve">-Gavard-Perret Jean-Paul, </w:t>
      </w:r>
      <w:r w:rsidRPr="009F1B9E">
        <w:rPr>
          <w:rFonts w:ascii="Times New Roman" w:hAnsi="Times New Roman" w:cs="Times New Roman"/>
          <w:lang w:val="fr-FR"/>
        </w:rPr>
        <w:t>“</w:t>
      </w:r>
      <w:r w:rsidRPr="0099322F">
        <w:rPr>
          <w:rFonts w:ascii="Times New Roman" w:hAnsi="Times New Roman" w:cs="Times New Roman"/>
          <w:lang w:val="fr-FR"/>
        </w:rPr>
        <w:t>Joyce Mansour: Œuvres complètes”,</w:t>
      </w:r>
      <w:r>
        <w:rPr>
          <w:rFonts w:ascii="Times New Roman" w:hAnsi="Times New Roman" w:cs="Times New Roman"/>
          <w:lang w:val="fr-FR"/>
        </w:rPr>
        <w:t xml:space="preserve"> </w:t>
      </w:r>
      <w:r w:rsidRPr="007E62C2">
        <w:rPr>
          <w:rFonts w:ascii="Times New Roman" w:hAnsi="Times New Roman" w:cs="Times New Roman"/>
          <w:i/>
          <w:lang w:val="fr-FR"/>
        </w:rPr>
        <w:t>Action Poétique</w:t>
      </w:r>
      <w:r>
        <w:rPr>
          <w:rFonts w:ascii="Times New Roman" w:hAnsi="Times New Roman" w:cs="Times New Roman"/>
          <w:lang w:val="fr-FR"/>
        </w:rPr>
        <w:t>, no 123, 1991, pp. 9-98</w:t>
      </w:r>
    </w:p>
    <w:p w:rsidR="000E7CCA" w:rsidRDefault="000E7CCA" w:rsidP="000E7CCA">
      <w:pPr>
        <w:spacing w:line="360" w:lineRule="auto"/>
        <w:jc w:val="both"/>
        <w:rPr>
          <w:rFonts w:ascii="Times New Roman" w:hAnsi="Times New Roman" w:cs="Times New Roman"/>
          <w:lang w:val="en-US"/>
        </w:rPr>
      </w:pPr>
      <w:r w:rsidRPr="00650AC4">
        <w:rPr>
          <w:rFonts w:ascii="Times New Roman" w:hAnsi="Times New Roman" w:cs="Times New Roman"/>
          <w:lang w:val="en-US"/>
        </w:rPr>
        <w:t xml:space="preserve">-Gingrass Katharine, </w:t>
      </w:r>
      <w:r>
        <w:rPr>
          <w:rFonts w:ascii="Times New Roman" w:hAnsi="Times New Roman" w:cs="Times New Roman"/>
          <w:lang w:val="en-US"/>
        </w:rPr>
        <w:t>“The voice in the bottle</w:t>
      </w:r>
      <w:r w:rsidRPr="00650AC4">
        <w:rPr>
          <w:rFonts w:ascii="Times New Roman" w:hAnsi="Times New Roman" w:cs="Times New Roman"/>
          <w:lang w:val="en-US"/>
        </w:rPr>
        <w:t>:</w:t>
      </w:r>
      <w:r>
        <w:rPr>
          <w:rFonts w:ascii="Times New Roman" w:hAnsi="Times New Roman" w:cs="Times New Roman"/>
          <w:lang w:val="en-US"/>
        </w:rPr>
        <w:t xml:space="preserve"> the love poetry of Joyce Mansour and Robert Desnos”, </w:t>
      </w:r>
      <w:r w:rsidRPr="007E62C2">
        <w:rPr>
          <w:rFonts w:ascii="Times New Roman" w:hAnsi="Times New Roman" w:cs="Times New Roman"/>
          <w:i/>
          <w:lang w:val="en-US"/>
        </w:rPr>
        <w:t>Paroles Gelées</w:t>
      </w:r>
      <w:r>
        <w:rPr>
          <w:rFonts w:ascii="Times New Roman" w:hAnsi="Times New Roman" w:cs="Times New Roman"/>
          <w:lang w:val="en-US"/>
        </w:rPr>
        <w:t>, no 8, 1990, pp. 11-19</w:t>
      </w:r>
    </w:p>
    <w:p w:rsidR="000E7CCA" w:rsidRDefault="000E7CCA" w:rsidP="000E7CCA">
      <w:pPr>
        <w:spacing w:line="360" w:lineRule="auto"/>
        <w:jc w:val="both"/>
        <w:rPr>
          <w:rFonts w:ascii="Times New Roman" w:hAnsi="Times New Roman" w:cs="Times New Roman"/>
          <w:lang w:val="en-US"/>
        </w:rPr>
      </w:pPr>
      <w:r>
        <w:rPr>
          <w:rFonts w:ascii="Times New Roman" w:hAnsi="Times New Roman" w:cs="Times New Roman"/>
          <w:lang w:val="en-US"/>
        </w:rPr>
        <w:t xml:space="preserve">-Kalter Marion, “Encounter with Joyce Mansour in her Paris Apartment in 1977”, </w:t>
      </w:r>
      <w:hyperlink r:id="rId11" w:history="1">
        <w:r w:rsidRPr="00904B7F">
          <w:rPr>
            <w:rStyle w:val="-"/>
            <w:rFonts w:ascii="Times New Roman" w:hAnsi="Times New Roman" w:cs="Times New Roman"/>
            <w:lang w:val="en-US"/>
          </w:rPr>
          <w:t>http://marionkalterblog.com</w:t>
        </w:r>
      </w:hyperlink>
    </w:p>
    <w:p w:rsidR="000E7CCA" w:rsidRDefault="000E7CCA" w:rsidP="000E7CCA">
      <w:pPr>
        <w:spacing w:line="360" w:lineRule="auto"/>
        <w:jc w:val="both"/>
        <w:rPr>
          <w:rFonts w:ascii="Times New Roman" w:hAnsi="Times New Roman" w:cs="Times New Roman"/>
          <w:lang w:val="fr-FR"/>
        </w:rPr>
      </w:pPr>
      <w:r w:rsidRPr="00BA6E51">
        <w:rPr>
          <w:rFonts w:ascii="Times New Roman" w:hAnsi="Times New Roman" w:cs="Times New Roman"/>
          <w:lang w:val="fr-FR"/>
        </w:rPr>
        <w:t xml:space="preserve">-Meudal Gérard, “Complète Mansour”, </w:t>
      </w:r>
      <w:r w:rsidRPr="00C07EC1">
        <w:rPr>
          <w:rFonts w:ascii="Times New Roman" w:hAnsi="Times New Roman" w:cs="Times New Roman"/>
          <w:i/>
          <w:lang w:val="fr-FR"/>
        </w:rPr>
        <w:t>Libération</w:t>
      </w:r>
      <w:r w:rsidRPr="00BA6E51">
        <w:rPr>
          <w:rFonts w:ascii="Times New Roman" w:hAnsi="Times New Roman" w:cs="Times New Roman"/>
          <w:lang w:val="fr-FR"/>
        </w:rPr>
        <w:t xml:space="preserve">, n. </w:t>
      </w:r>
      <w:proofErr w:type="gramStart"/>
      <w:r>
        <w:rPr>
          <w:rFonts w:ascii="Times New Roman" w:hAnsi="Times New Roman" w:cs="Times New Roman"/>
          <w:lang w:val="fr-FR"/>
        </w:rPr>
        <w:t>s.,</w:t>
      </w:r>
      <w:proofErr w:type="gramEnd"/>
      <w:r>
        <w:rPr>
          <w:rFonts w:ascii="Times New Roman" w:hAnsi="Times New Roman" w:cs="Times New Roman"/>
          <w:lang w:val="fr-FR"/>
        </w:rPr>
        <w:t xml:space="preserve"> no 3140, 27 Juin 1991, pp. 21-23</w:t>
      </w:r>
    </w:p>
    <w:p w:rsidR="000E7CCA" w:rsidRDefault="000E7CCA" w:rsidP="000E7CCA">
      <w:pPr>
        <w:spacing w:line="360" w:lineRule="auto"/>
        <w:jc w:val="both"/>
        <w:rPr>
          <w:rFonts w:ascii="Times New Roman" w:hAnsi="Times New Roman" w:cs="Times New Roman"/>
          <w:lang w:val="fr-FR"/>
        </w:rPr>
      </w:pPr>
      <w:r>
        <w:rPr>
          <w:rFonts w:ascii="Times New Roman" w:hAnsi="Times New Roman" w:cs="Times New Roman"/>
          <w:lang w:val="fr-FR"/>
        </w:rPr>
        <w:t xml:space="preserve">-Missir Marie-Laure, </w:t>
      </w:r>
      <w:r w:rsidRPr="00BA6E51">
        <w:rPr>
          <w:rFonts w:ascii="Times New Roman" w:hAnsi="Times New Roman" w:cs="Times New Roman"/>
          <w:lang w:val="fr-FR"/>
        </w:rPr>
        <w:t>“Joyce Mansour: T</w:t>
      </w:r>
      <w:r>
        <w:rPr>
          <w:rFonts w:ascii="Times New Roman" w:hAnsi="Times New Roman" w:cs="Times New Roman"/>
          <w:lang w:val="fr-FR"/>
        </w:rPr>
        <w:t>ubéreuse enfant du conte oriental</w:t>
      </w:r>
      <w:r w:rsidRPr="00BA6E51">
        <w:rPr>
          <w:rFonts w:ascii="Times New Roman" w:hAnsi="Times New Roman" w:cs="Times New Roman"/>
          <w:lang w:val="fr-FR"/>
        </w:rPr>
        <w:t xml:space="preserve">”, </w:t>
      </w:r>
      <w:r w:rsidRPr="00765C40">
        <w:rPr>
          <w:rFonts w:ascii="Times New Roman" w:hAnsi="Times New Roman" w:cs="Times New Roman"/>
          <w:i/>
          <w:lang w:val="fr-FR"/>
        </w:rPr>
        <w:t>Les Hommes sans Epaules. 19 Cahiers Littéraires</w:t>
      </w:r>
      <w:r>
        <w:rPr>
          <w:rFonts w:ascii="Times New Roman" w:hAnsi="Times New Roman" w:cs="Times New Roman"/>
          <w:lang w:val="fr-FR"/>
        </w:rPr>
        <w:t>, Paris, Nouvelle série/Premier Semestre 2005</w:t>
      </w:r>
    </w:p>
    <w:p w:rsidR="000E7CCA" w:rsidRDefault="000E7CCA" w:rsidP="000E7CCA">
      <w:pPr>
        <w:spacing w:line="360" w:lineRule="auto"/>
        <w:jc w:val="both"/>
        <w:rPr>
          <w:rFonts w:ascii="Times New Roman" w:hAnsi="Times New Roman" w:cs="Times New Roman"/>
          <w:lang w:val="fr-FR"/>
        </w:rPr>
      </w:pPr>
      <w:r>
        <w:rPr>
          <w:rFonts w:ascii="Times New Roman" w:hAnsi="Times New Roman" w:cs="Times New Roman"/>
          <w:lang w:val="fr-FR"/>
        </w:rPr>
        <w:t xml:space="preserve">-Orizet Jean, </w:t>
      </w:r>
      <w:r w:rsidRPr="00E03163">
        <w:rPr>
          <w:rFonts w:ascii="Times New Roman" w:hAnsi="Times New Roman" w:cs="Times New Roman"/>
          <w:lang w:val="fr-FR"/>
        </w:rPr>
        <w:t>“Poé</w:t>
      </w:r>
      <w:r>
        <w:rPr>
          <w:rFonts w:ascii="Times New Roman" w:hAnsi="Times New Roman" w:cs="Times New Roman"/>
          <w:lang w:val="fr-FR"/>
        </w:rPr>
        <w:t>sie</w:t>
      </w:r>
      <w:r w:rsidRPr="00E03163">
        <w:rPr>
          <w:rFonts w:ascii="Times New Roman" w:hAnsi="Times New Roman" w:cs="Times New Roman"/>
          <w:lang w:val="fr-FR"/>
        </w:rPr>
        <w:t xml:space="preserve">: Le versant </w:t>
      </w:r>
      <w:r>
        <w:rPr>
          <w:rFonts w:ascii="Times New Roman" w:hAnsi="Times New Roman" w:cs="Times New Roman"/>
          <w:lang w:val="fr-FR"/>
        </w:rPr>
        <w:t>obscure</w:t>
      </w:r>
      <w:r w:rsidRPr="00E03163">
        <w:rPr>
          <w:rFonts w:ascii="Times New Roman" w:hAnsi="Times New Roman" w:cs="Times New Roman"/>
          <w:lang w:val="fr-FR"/>
        </w:rPr>
        <w:t>: l’</w:t>
      </w:r>
      <w:r>
        <w:rPr>
          <w:rFonts w:ascii="Times New Roman" w:hAnsi="Times New Roman" w:cs="Times New Roman"/>
          <w:lang w:val="fr-FR"/>
        </w:rPr>
        <w:t xml:space="preserve">œuvre complète de Joyce Mansour, </w:t>
      </w:r>
      <w:r w:rsidRPr="00765C40">
        <w:rPr>
          <w:rFonts w:ascii="Times New Roman" w:hAnsi="Times New Roman" w:cs="Times New Roman"/>
          <w:i/>
          <w:lang w:val="fr-FR"/>
        </w:rPr>
        <w:t>Figaro Magazine</w:t>
      </w:r>
      <w:r>
        <w:rPr>
          <w:rFonts w:ascii="Times New Roman" w:hAnsi="Times New Roman" w:cs="Times New Roman"/>
          <w:lang w:val="fr-FR"/>
        </w:rPr>
        <w:t>, no 573, 15 Juin 1991, p. 140</w:t>
      </w:r>
    </w:p>
    <w:p w:rsidR="000E7CCA" w:rsidRDefault="000E7CCA" w:rsidP="000E7CCA">
      <w:pPr>
        <w:spacing w:line="360" w:lineRule="auto"/>
        <w:jc w:val="both"/>
        <w:rPr>
          <w:rFonts w:ascii="Times New Roman" w:hAnsi="Times New Roman" w:cs="Times New Roman"/>
          <w:lang w:val="fr-FR"/>
        </w:rPr>
      </w:pPr>
      <w:r>
        <w:rPr>
          <w:rFonts w:ascii="Times New Roman" w:hAnsi="Times New Roman" w:cs="Times New Roman"/>
          <w:lang w:val="fr-FR"/>
        </w:rPr>
        <w:t xml:space="preserve">-Pressnitzer Gil, </w:t>
      </w:r>
      <w:r w:rsidRPr="00245273">
        <w:rPr>
          <w:rFonts w:ascii="Times New Roman" w:hAnsi="Times New Roman" w:cs="Times New Roman"/>
          <w:lang w:val="fr-FR"/>
        </w:rPr>
        <w:t xml:space="preserve">“Joyce Mansour. L’ange blasphémateur de la nuit et </w:t>
      </w:r>
      <w:r>
        <w:rPr>
          <w:rFonts w:ascii="Times New Roman" w:hAnsi="Times New Roman" w:cs="Times New Roman"/>
          <w:lang w:val="fr-FR"/>
        </w:rPr>
        <w:t>du sexe</w:t>
      </w:r>
      <w:r w:rsidRPr="00245273">
        <w:rPr>
          <w:rFonts w:ascii="Times New Roman" w:hAnsi="Times New Roman" w:cs="Times New Roman"/>
          <w:lang w:val="fr-FR"/>
        </w:rPr>
        <w:t xml:space="preserve">”, </w:t>
      </w:r>
      <w:hyperlink r:id="rId12" w:history="1">
        <w:r w:rsidRPr="00904B7F">
          <w:rPr>
            <w:rStyle w:val="-"/>
            <w:rFonts w:ascii="Times New Roman" w:hAnsi="Times New Roman" w:cs="Times New Roman"/>
            <w:lang w:val="fr-FR"/>
          </w:rPr>
          <w:t>www.espritsnomades.com/sitelitterature/mansour/Mansour.pdf</w:t>
        </w:r>
      </w:hyperlink>
    </w:p>
    <w:p w:rsidR="000E7CCA" w:rsidRDefault="000E7CCA" w:rsidP="000E7CCA">
      <w:pPr>
        <w:spacing w:line="360" w:lineRule="auto"/>
        <w:jc w:val="both"/>
        <w:rPr>
          <w:rFonts w:ascii="Times New Roman" w:hAnsi="Times New Roman" w:cs="Times New Roman"/>
          <w:lang w:val="en-US"/>
        </w:rPr>
      </w:pPr>
      <w:r w:rsidRPr="00245273">
        <w:rPr>
          <w:rFonts w:ascii="Times New Roman" w:hAnsi="Times New Roman" w:cs="Times New Roman"/>
          <w:lang w:val="en-US"/>
        </w:rPr>
        <w:t xml:space="preserve">-Sorrell Martin, </w:t>
      </w:r>
      <w:r>
        <w:rPr>
          <w:rFonts w:ascii="Times New Roman" w:hAnsi="Times New Roman" w:cs="Times New Roman"/>
          <w:lang w:val="en-US"/>
        </w:rPr>
        <w:t xml:space="preserve">“The poetry of Joyce Mansour”, </w:t>
      </w:r>
      <w:r w:rsidRPr="00765C40">
        <w:rPr>
          <w:rFonts w:ascii="Times New Roman" w:hAnsi="Times New Roman" w:cs="Times New Roman"/>
          <w:i/>
          <w:lang w:val="en-US"/>
        </w:rPr>
        <w:t>In Other Words: The Journal for Literary Translators</w:t>
      </w:r>
      <w:r>
        <w:rPr>
          <w:rFonts w:ascii="Times New Roman" w:hAnsi="Times New Roman" w:cs="Times New Roman"/>
          <w:lang w:val="en-US"/>
        </w:rPr>
        <w:t>, no 7, summer 1996, pp. 26-30</w:t>
      </w:r>
    </w:p>
    <w:p w:rsidR="000E7CCA" w:rsidRDefault="000E7CCA" w:rsidP="000E7CCA">
      <w:pPr>
        <w:spacing w:line="360" w:lineRule="auto"/>
        <w:jc w:val="both"/>
        <w:rPr>
          <w:rFonts w:ascii="Times New Roman" w:hAnsi="Times New Roman" w:cs="Times New Roman"/>
          <w:lang w:val="fr-FR"/>
        </w:rPr>
      </w:pPr>
      <w:r w:rsidRPr="00C07EC1">
        <w:rPr>
          <w:rFonts w:ascii="Times New Roman" w:hAnsi="Times New Roman" w:cs="Times New Roman"/>
          <w:lang w:val="fr-FR"/>
        </w:rPr>
        <w:t>-Vaquin Agnès, “Une constant dé</w:t>
      </w:r>
      <w:r>
        <w:rPr>
          <w:rFonts w:ascii="Times New Roman" w:hAnsi="Times New Roman" w:cs="Times New Roman"/>
          <w:lang w:val="fr-FR"/>
        </w:rPr>
        <w:t>lire</w:t>
      </w:r>
      <w:r w:rsidRPr="00C07EC1">
        <w:rPr>
          <w:rFonts w:ascii="Times New Roman" w:hAnsi="Times New Roman" w:cs="Times New Roman"/>
          <w:lang w:val="fr-FR"/>
        </w:rPr>
        <w:t>”</w:t>
      </w:r>
      <w:r>
        <w:rPr>
          <w:rFonts w:ascii="Times New Roman" w:hAnsi="Times New Roman" w:cs="Times New Roman"/>
          <w:lang w:val="fr-FR"/>
        </w:rPr>
        <w:t xml:space="preserve">, </w:t>
      </w:r>
      <w:r w:rsidRPr="00765C40">
        <w:rPr>
          <w:rFonts w:ascii="Times New Roman" w:hAnsi="Times New Roman" w:cs="Times New Roman"/>
          <w:i/>
          <w:lang w:val="fr-FR"/>
        </w:rPr>
        <w:t>Quinzaine Littéraire</w:t>
      </w:r>
      <w:r>
        <w:rPr>
          <w:rFonts w:ascii="Times New Roman" w:hAnsi="Times New Roman" w:cs="Times New Roman"/>
          <w:lang w:val="fr-FR"/>
        </w:rPr>
        <w:t>, no 584, 1-15 Septembre 1991, p.7</w:t>
      </w:r>
    </w:p>
    <w:p w:rsidR="000E7CCA" w:rsidRDefault="000E7CCA" w:rsidP="000E7CCA">
      <w:pPr>
        <w:spacing w:line="360" w:lineRule="auto"/>
        <w:jc w:val="both"/>
        <w:rPr>
          <w:rFonts w:ascii="Times New Roman" w:hAnsi="Times New Roman" w:cs="Times New Roman"/>
          <w:lang w:val="fr-FR"/>
        </w:rPr>
      </w:pPr>
    </w:p>
    <w:p w:rsidR="000E7CCA" w:rsidRPr="000E7CCA" w:rsidRDefault="000E7CCA" w:rsidP="000E7CCA">
      <w:pPr>
        <w:spacing w:line="360" w:lineRule="auto"/>
        <w:jc w:val="both"/>
        <w:rPr>
          <w:rFonts w:ascii="Times New Roman" w:hAnsi="Times New Roman" w:cs="Times New Roman"/>
          <w:b/>
          <w:u w:val="single"/>
          <w:lang w:val="en-US"/>
        </w:rPr>
      </w:pPr>
      <w:r w:rsidRPr="000E7CCA">
        <w:rPr>
          <w:rFonts w:ascii="Times New Roman" w:hAnsi="Times New Roman" w:cs="Times New Roman"/>
          <w:b/>
          <w:u w:val="single"/>
        </w:rPr>
        <w:t>Γ</w:t>
      </w:r>
      <w:r w:rsidRPr="000E7CCA">
        <w:rPr>
          <w:rFonts w:ascii="Times New Roman" w:hAnsi="Times New Roman" w:cs="Times New Roman"/>
          <w:b/>
          <w:u w:val="single"/>
          <w:lang w:val="en-US"/>
        </w:rPr>
        <w:t xml:space="preserve">. </w:t>
      </w:r>
      <w:r w:rsidRPr="000E7CCA">
        <w:rPr>
          <w:rFonts w:ascii="Times New Roman" w:hAnsi="Times New Roman" w:cs="Times New Roman"/>
          <w:b/>
          <w:u w:val="single"/>
        </w:rPr>
        <w:t>Μελέτες</w:t>
      </w:r>
    </w:p>
    <w:p w:rsidR="000E7CCA" w:rsidRDefault="000E7CCA" w:rsidP="000E7CCA">
      <w:pPr>
        <w:spacing w:line="360" w:lineRule="auto"/>
        <w:jc w:val="both"/>
        <w:rPr>
          <w:rFonts w:ascii="Times New Roman" w:hAnsi="Times New Roman" w:cs="Times New Roman"/>
          <w:lang w:val="en-US"/>
        </w:rPr>
      </w:pPr>
      <w:r w:rsidRPr="00E009F5">
        <w:rPr>
          <w:rFonts w:ascii="Times New Roman" w:hAnsi="Times New Roman" w:cs="Times New Roman"/>
          <w:lang w:val="en-US"/>
        </w:rPr>
        <w:t xml:space="preserve">-Antoun Elizabeth Tanya, </w:t>
      </w:r>
      <w:r w:rsidRPr="00E009F5">
        <w:rPr>
          <w:rFonts w:ascii="Times New Roman" w:hAnsi="Times New Roman" w:cs="Times New Roman"/>
          <w:i/>
          <w:lang w:val="en-US"/>
        </w:rPr>
        <w:t xml:space="preserve">Writings across the lines. </w:t>
      </w:r>
      <w:r w:rsidRPr="008644C4">
        <w:rPr>
          <w:rFonts w:ascii="Times New Roman" w:hAnsi="Times New Roman" w:cs="Times New Roman"/>
          <w:i/>
          <w:lang w:val="en-US"/>
        </w:rPr>
        <w:t>A study of selected novels by Joyce Mansour, Vé</w:t>
      </w:r>
      <w:r>
        <w:rPr>
          <w:rFonts w:ascii="Times New Roman" w:hAnsi="Times New Roman" w:cs="Times New Roman"/>
          <w:i/>
          <w:lang w:val="en-US"/>
        </w:rPr>
        <w:t>nus</w:t>
      </w:r>
      <w:r w:rsidRPr="008644C4">
        <w:rPr>
          <w:rFonts w:ascii="Times New Roman" w:hAnsi="Times New Roman" w:cs="Times New Roman"/>
          <w:i/>
          <w:lang w:val="en-US"/>
        </w:rPr>
        <w:t xml:space="preserve"> Khoury-Ghata, Andrée Chedid and Leila Bakarat</w:t>
      </w:r>
      <w:r>
        <w:rPr>
          <w:rFonts w:ascii="Times New Roman" w:hAnsi="Times New Roman" w:cs="Times New Roman"/>
          <w:lang w:val="en-US"/>
        </w:rPr>
        <w:t>, University of Canteboury, 2001, pp. 39-78</w:t>
      </w:r>
    </w:p>
    <w:p w:rsidR="000E7CCA" w:rsidRDefault="000E7CCA" w:rsidP="000E7CCA">
      <w:pPr>
        <w:spacing w:line="360" w:lineRule="auto"/>
        <w:jc w:val="both"/>
        <w:rPr>
          <w:rFonts w:ascii="Times New Roman" w:hAnsi="Times New Roman" w:cs="Times New Roman"/>
          <w:lang w:val="en-US"/>
        </w:rPr>
      </w:pPr>
    </w:p>
    <w:p w:rsidR="000E7CCA" w:rsidRDefault="000E7CCA" w:rsidP="000E7CCA">
      <w:pPr>
        <w:spacing w:line="360" w:lineRule="auto"/>
        <w:jc w:val="both"/>
        <w:rPr>
          <w:rFonts w:ascii="Times New Roman" w:hAnsi="Times New Roman" w:cs="Times New Roman"/>
          <w:lang w:val="en-US"/>
        </w:rPr>
      </w:pPr>
    </w:p>
    <w:p w:rsidR="000E7CCA" w:rsidRDefault="000E7CCA" w:rsidP="000E7CCA">
      <w:pPr>
        <w:spacing w:line="360" w:lineRule="auto"/>
        <w:jc w:val="both"/>
        <w:rPr>
          <w:rFonts w:ascii="Times New Roman" w:hAnsi="Times New Roman" w:cs="Times New Roman"/>
          <w:lang w:val="en-US"/>
        </w:rPr>
      </w:pPr>
    </w:p>
    <w:p w:rsidR="00B32FD6" w:rsidRDefault="00B32FD6" w:rsidP="000E7CCA">
      <w:pPr>
        <w:spacing w:line="360" w:lineRule="auto"/>
        <w:jc w:val="both"/>
        <w:rPr>
          <w:rFonts w:ascii="Times New Roman" w:hAnsi="Times New Roman" w:cs="Times New Roman"/>
          <w:lang w:val="en-US"/>
        </w:rPr>
      </w:pPr>
    </w:p>
    <w:p w:rsidR="000E7CCA" w:rsidRPr="00A45726" w:rsidRDefault="000E7CCA" w:rsidP="000E7CCA">
      <w:pPr>
        <w:spacing w:line="360" w:lineRule="auto"/>
        <w:jc w:val="both"/>
        <w:rPr>
          <w:rFonts w:ascii="Times New Roman" w:hAnsi="Times New Roman" w:cs="Times New Roman"/>
          <w:b/>
          <w:sz w:val="24"/>
          <w:szCs w:val="24"/>
          <w:lang w:val="en-US"/>
        </w:rPr>
      </w:pPr>
      <w:r w:rsidRPr="00A45726">
        <w:rPr>
          <w:rFonts w:ascii="Times New Roman" w:hAnsi="Times New Roman" w:cs="Times New Roman"/>
          <w:b/>
          <w:sz w:val="24"/>
          <w:szCs w:val="24"/>
          <w:lang w:val="en-US"/>
        </w:rPr>
        <w:lastRenderedPageBreak/>
        <w:t xml:space="preserve">4. </w:t>
      </w:r>
      <w:r w:rsidRPr="000E7CCA">
        <w:rPr>
          <w:rFonts w:ascii="Times New Roman" w:hAnsi="Times New Roman" w:cs="Times New Roman"/>
          <w:b/>
          <w:sz w:val="24"/>
          <w:szCs w:val="24"/>
        </w:rPr>
        <w:t>ΕΠΙΠΡΟΣΘΕΤΟ</w:t>
      </w:r>
      <w:r w:rsidRPr="00A45726">
        <w:rPr>
          <w:rFonts w:ascii="Times New Roman" w:hAnsi="Times New Roman" w:cs="Times New Roman"/>
          <w:b/>
          <w:sz w:val="24"/>
          <w:szCs w:val="24"/>
          <w:lang w:val="en-US"/>
        </w:rPr>
        <w:t xml:space="preserve"> </w:t>
      </w:r>
      <w:r w:rsidRPr="000E7CCA">
        <w:rPr>
          <w:rFonts w:ascii="Times New Roman" w:hAnsi="Times New Roman" w:cs="Times New Roman"/>
          <w:b/>
          <w:sz w:val="24"/>
          <w:szCs w:val="24"/>
        </w:rPr>
        <w:t>ΥΛΙΚΟ</w:t>
      </w:r>
      <w:r w:rsidR="00F47D7A">
        <w:rPr>
          <w:rStyle w:val="a7"/>
          <w:rFonts w:ascii="Times New Roman" w:hAnsi="Times New Roman" w:cs="Times New Roman"/>
          <w:b/>
          <w:sz w:val="24"/>
          <w:szCs w:val="24"/>
        </w:rPr>
        <w:footnoteReference w:id="43"/>
      </w:r>
    </w:p>
    <w:p w:rsidR="000E7CCA" w:rsidRPr="00A45726" w:rsidRDefault="000E7CCA" w:rsidP="000E7CCA">
      <w:pPr>
        <w:spacing w:line="360" w:lineRule="auto"/>
        <w:jc w:val="both"/>
        <w:rPr>
          <w:rFonts w:ascii="Times New Roman" w:hAnsi="Times New Roman" w:cs="Times New Roman"/>
          <w:color w:val="C00000"/>
          <w:lang w:val="en-US"/>
        </w:rPr>
      </w:pPr>
      <w:r w:rsidRPr="000E7CCA">
        <w:rPr>
          <w:rFonts w:ascii="Times New Roman" w:hAnsi="Times New Roman" w:cs="Times New Roman"/>
          <w:b/>
          <w:u w:val="single"/>
        </w:rPr>
        <w:t>Α</w:t>
      </w:r>
      <w:r w:rsidRPr="00A45726">
        <w:rPr>
          <w:rFonts w:ascii="Times New Roman" w:hAnsi="Times New Roman" w:cs="Times New Roman"/>
          <w:b/>
          <w:u w:val="single"/>
          <w:lang w:val="en-US"/>
        </w:rPr>
        <w:t xml:space="preserve">. </w:t>
      </w:r>
      <w:r w:rsidRPr="000E7CCA">
        <w:rPr>
          <w:rFonts w:ascii="Times New Roman" w:hAnsi="Times New Roman" w:cs="Times New Roman"/>
          <w:b/>
          <w:u w:val="single"/>
        </w:rPr>
        <w:t>Ανθολογία</w:t>
      </w:r>
      <w:r w:rsidRPr="00A45726">
        <w:rPr>
          <w:rFonts w:ascii="Times New Roman" w:hAnsi="Times New Roman" w:cs="Times New Roman"/>
          <w:b/>
          <w:u w:val="single"/>
          <w:lang w:val="en-US"/>
        </w:rPr>
        <w:t>-</w:t>
      </w:r>
      <w:r w:rsidRPr="000E7CCA">
        <w:rPr>
          <w:rFonts w:ascii="Times New Roman" w:hAnsi="Times New Roman" w:cs="Times New Roman"/>
          <w:b/>
          <w:u w:val="single"/>
        </w:rPr>
        <w:t>Άπαντα</w:t>
      </w:r>
    </w:p>
    <w:p w:rsidR="000E7CCA" w:rsidRPr="001F3F1D" w:rsidRDefault="000E7CCA" w:rsidP="000E7CCA">
      <w:pPr>
        <w:spacing w:line="360" w:lineRule="auto"/>
        <w:jc w:val="both"/>
        <w:rPr>
          <w:rFonts w:ascii="Times New Roman" w:hAnsi="Times New Roman" w:cs="Times New Roman"/>
          <w:lang w:val="fr-FR"/>
        </w:rPr>
      </w:pPr>
      <w:proofErr w:type="gramStart"/>
      <w:r w:rsidRPr="001F3F1D">
        <w:rPr>
          <w:rFonts w:ascii="Times New Roman" w:hAnsi="Times New Roman" w:cs="Times New Roman"/>
          <w:lang w:val="en-US"/>
        </w:rPr>
        <w:t>-Hubert Nyssen</w:t>
      </w:r>
      <w:r w:rsidRPr="001F3F1D">
        <w:rPr>
          <w:rFonts w:ascii="Times New Roman" w:hAnsi="Times New Roman" w:cs="Times New Roman"/>
          <w:i/>
          <w:lang w:val="en-US"/>
        </w:rPr>
        <w:t>, Essential Poems and Writings of Joyce Mansour</w:t>
      </w:r>
      <w:r w:rsidRPr="001F3F1D">
        <w:rPr>
          <w:rFonts w:ascii="Times New Roman" w:hAnsi="Times New Roman" w:cs="Times New Roman"/>
          <w:lang w:val="en-US"/>
        </w:rPr>
        <w:t xml:space="preserve">, </w:t>
      </w:r>
      <w:r w:rsidRPr="001F3F1D">
        <w:rPr>
          <w:rFonts w:ascii="Times New Roman" w:hAnsi="Times New Roman" w:cs="Times New Roman"/>
        </w:rPr>
        <w:t>μτφρ</w:t>
      </w:r>
      <w:r w:rsidRPr="001F3F1D">
        <w:rPr>
          <w:rFonts w:ascii="Times New Roman" w:hAnsi="Times New Roman" w:cs="Times New Roman"/>
          <w:lang w:val="en-US"/>
        </w:rPr>
        <w:t>.</w:t>
      </w:r>
      <w:proofErr w:type="gramEnd"/>
      <w:r w:rsidRPr="001F3F1D">
        <w:rPr>
          <w:rFonts w:ascii="Times New Roman" w:hAnsi="Times New Roman" w:cs="Times New Roman"/>
          <w:lang w:val="en-US"/>
        </w:rPr>
        <w:t xml:space="preserve"> </w:t>
      </w:r>
      <w:r w:rsidRPr="001F3F1D">
        <w:rPr>
          <w:rFonts w:ascii="Times New Roman" w:hAnsi="Times New Roman" w:cs="Times New Roman"/>
          <w:lang w:val="fr-FR"/>
        </w:rPr>
        <w:t>Serge Gavronsky, Black Widow Press, Boston, 2009</w:t>
      </w:r>
    </w:p>
    <w:p w:rsidR="000E7CCA" w:rsidRPr="00E009F5" w:rsidRDefault="000E7CCA" w:rsidP="000E7CCA">
      <w:pPr>
        <w:spacing w:line="360" w:lineRule="auto"/>
        <w:jc w:val="both"/>
        <w:rPr>
          <w:rFonts w:ascii="Times New Roman" w:hAnsi="Times New Roman" w:cs="Times New Roman"/>
          <w:lang w:val="fr-FR"/>
        </w:rPr>
      </w:pPr>
      <w:r w:rsidRPr="001F3F1D">
        <w:rPr>
          <w:rFonts w:ascii="Times New Roman" w:hAnsi="Times New Roman" w:cs="Times New Roman"/>
          <w:i/>
          <w:lang w:val="fr-FR"/>
        </w:rPr>
        <w:t>-</w:t>
      </w:r>
      <w:r w:rsidRPr="001F3F1D">
        <w:rPr>
          <w:rFonts w:ascii="Times New Roman" w:hAnsi="Times New Roman" w:cs="Times New Roman"/>
          <w:lang w:val="fr-FR"/>
        </w:rPr>
        <w:t xml:space="preserve">Mansour Joyce, </w:t>
      </w:r>
      <w:r w:rsidRPr="001F3F1D">
        <w:rPr>
          <w:rFonts w:ascii="Times New Roman" w:hAnsi="Times New Roman" w:cs="Times New Roman"/>
          <w:i/>
          <w:lang w:val="fr-FR"/>
        </w:rPr>
        <w:t>Prose et Poésie - Œuvre complète</w:t>
      </w:r>
      <w:r w:rsidRPr="001F3F1D">
        <w:rPr>
          <w:rFonts w:ascii="Times New Roman" w:hAnsi="Times New Roman" w:cs="Times New Roman"/>
          <w:lang w:val="fr-FR"/>
        </w:rPr>
        <w:t xml:space="preserve">, </w:t>
      </w:r>
      <w:r w:rsidRPr="001F3F1D">
        <w:rPr>
          <w:rFonts w:ascii="Times New Roman" w:hAnsi="Times New Roman" w:cs="Times New Roman"/>
        </w:rPr>
        <w:t>εκδ</w:t>
      </w:r>
      <w:r w:rsidRPr="001F3F1D">
        <w:rPr>
          <w:rFonts w:ascii="Times New Roman" w:hAnsi="Times New Roman" w:cs="Times New Roman"/>
          <w:lang w:val="fr-FR"/>
        </w:rPr>
        <w:t>. Actes Sud, Arles, 1991</w:t>
      </w:r>
    </w:p>
    <w:p w:rsidR="000E7CCA" w:rsidRPr="00E009F5" w:rsidRDefault="000E7CCA" w:rsidP="000E7CCA">
      <w:pPr>
        <w:spacing w:line="360" w:lineRule="auto"/>
        <w:jc w:val="both"/>
        <w:rPr>
          <w:rFonts w:ascii="Times New Roman" w:hAnsi="Times New Roman" w:cs="Times New Roman"/>
          <w:lang w:val="fr-FR"/>
        </w:rPr>
      </w:pPr>
    </w:p>
    <w:p w:rsidR="000E7CCA" w:rsidRPr="000E7CCA" w:rsidRDefault="000E7CCA" w:rsidP="000E7CCA">
      <w:pPr>
        <w:spacing w:line="360" w:lineRule="auto"/>
        <w:jc w:val="both"/>
        <w:rPr>
          <w:rFonts w:ascii="Times New Roman" w:hAnsi="Times New Roman" w:cs="Times New Roman"/>
          <w:b/>
          <w:u w:val="single"/>
          <w:lang w:val="fr-FR"/>
        </w:rPr>
      </w:pPr>
      <w:r w:rsidRPr="000E7CCA">
        <w:rPr>
          <w:rFonts w:ascii="Times New Roman" w:hAnsi="Times New Roman" w:cs="Times New Roman"/>
          <w:b/>
          <w:u w:val="single"/>
        </w:rPr>
        <w:t>Β</w:t>
      </w:r>
      <w:r w:rsidRPr="000E7CCA">
        <w:rPr>
          <w:rFonts w:ascii="Times New Roman" w:hAnsi="Times New Roman" w:cs="Times New Roman"/>
          <w:b/>
          <w:u w:val="single"/>
          <w:lang w:val="fr-FR"/>
        </w:rPr>
        <w:t xml:space="preserve">. </w:t>
      </w:r>
      <w:r w:rsidRPr="000E7CCA">
        <w:rPr>
          <w:rFonts w:ascii="Times New Roman" w:hAnsi="Times New Roman" w:cs="Times New Roman"/>
          <w:b/>
          <w:u w:val="single"/>
        </w:rPr>
        <w:t>Βιογραφία</w:t>
      </w:r>
    </w:p>
    <w:p w:rsidR="000E7CCA" w:rsidRPr="00E009F5" w:rsidRDefault="000E7CCA" w:rsidP="000E7CCA">
      <w:pPr>
        <w:spacing w:line="360" w:lineRule="auto"/>
        <w:jc w:val="both"/>
        <w:rPr>
          <w:rFonts w:ascii="Times New Roman" w:hAnsi="Times New Roman" w:cs="Times New Roman"/>
          <w:lang w:val="fr-FR"/>
        </w:rPr>
      </w:pPr>
      <w:r w:rsidRPr="001F3F1D">
        <w:rPr>
          <w:rFonts w:ascii="Times New Roman" w:hAnsi="Times New Roman" w:cs="Times New Roman"/>
          <w:lang w:val="fr-FR"/>
        </w:rPr>
        <w:t xml:space="preserve">-Missir Marie-Laure, </w:t>
      </w:r>
      <w:r w:rsidRPr="001F3F1D">
        <w:rPr>
          <w:rFonts w:ascii="Times New Roman" w:hAnsi="Times New Roman" w:cs="Times New Roman"/>
          <w:i/>
          <w:lang w:val="fr-FR"/>
        </w:rPr>
        <w:t>Joyce Mansour, une étrange demoiselle</w:t>
      </w:r>
      <w:r w:rsidRPr="001F3F1D">
        <w:rPr>
          <w:rFonts w:ascii="Times New Roman" w:hAnsi="Times New Roman" w:cs="Times New Roman"/>
          <w:lang w:val="fr-FR"/>
        </w:rPr>
        <w:t>, JEAN-MICHEL PLACE, 2005</w:t>
      </w:r>
    </w:p>
    <w:p w:rsidR="000E7CCA" w:rsidRPr="00E009F5" w:rsidRDefault="000E7CCA" w:rsidP="000E7CCA">
      <w:pPr>
        <w:spacing w:line="360" w:lineRule="auto"/>
        <w:jc w:val="both"/>
        <w:rPr>
          <w:rFonts w:ascii="Times New Roman" w:hAnsi="Times New Roman" w:cs="Times New Roman"/>
          <w:lang w:val="fr-FR"/>
        </w:rPr>
      </w:pPr>
    </w:p>
    <w:p w:rsidR="000E7CCA" w:rsidRPr="000E7CCA" w:rsidRDefault="000E7CCA" w:rsidP="000E7CCA">
      <w:pPr>
        <w:spacing w:line="360" w:lineRule="auto"/>
        <w:jc w:val="both"/>
        <w:rPr>
          <w:rFonts w:ascii="Times New Roman" w:hAnsi="Times New Roman" w:cs="Times New Roman"/>
          <w:b/>
          <w:u w:val="single"/>
          <w:lang w:val="fr-FR"/>
        </w:rPr>
      </w:pPr>
      <w:r w:rsidRPr="000E7CCA">
        <w:rPr>
          <w:rFonts w:ascii="Times New Roman" w:hAnsi="Times New Roman" w:cs="Times New Roman"/>
          <w:b/>
          <w:u w:val="single"/>
        </w:rPr>
        <w:t>Γ</w:t>
      </w:r>
      <w:r w:rsidRPr="000E7CCA">
        <w:rPr>
          <w:rFonts w:ascii="Times New Roman" w:hAnsi="Times New Roman" w:cs="Times New Roman"/>
          <w:b/>
          <w:u w:val="single"/>
          <w:lang w:val="fr-FR"/>
        </w:rPr>
        <w:t xml:space="preserve">. </w:t>
      </w:r>
      <w:r w:rsidRPr="000E7CCA">
        <w:rPr>
          <w:rFonts w:ascii="Times New Roman" w:hAnsi="Times New Roman" w:cs="Times New Roman"/>
          <w:b/>
          <w:u w:val="single"/>
        </w:rPr>
        <w:t>Οπτικοακουστικό</w:t>
      </w:r>
      <w:r w:rsidRPr="000E7CCA">
        <w:rPr>
          <w:rFonts w:ascii="Times New Roman" w:hAnsi="Times New Roman" w:cs="Times New Roman"/>
          <w:b/>
          <w:u w:val="single"/>
          <w:lang w:val="fr-FR"/>
        </w:rPr>
        <w:t xml:space="preserve"> </w:t>
      </w:r>
      <w:r w:rsidRPr="000E7CCA">
        <w:rPr>
          <w:rFonts w:ascii="Times New Roman" w:hAnsi="Times New Roman" w:cs="Times New Roman"/>
          <w:b/>
          <w:u w:val="single"/>
        </w:rPr>
        <w:t>υλικό</w:t>
      </w:r>
    </w:p>
    <w:p w:rsidR="000E7CCA" w:rsidRDefault="000E7CCA" w:rsidP="000E7CCA">
      <w:pPr>
        <w:spacing w:line="360" w:lineRule="auto"/>
        <w:jc w:val="both"/>
        <w:rPr>
          <w:rFonts w:ascii="Times New Roman" w:hAnsi="Times New Roman" w:cs="Times New Roman"/>
          <w:lang w:val="fr-FR"/>
        </w:rPr>
      </w:pPr>
      <w:r w:rsidRPr="00E009F5">
        <w:rPr>
          <w:rFonts w:ascii="Times New Roman" w:hAnsi="Times New Roman" w:cs="Times New Roman"/>
          <w:lang w:val="fr-FR"/>
        </w:rPr>
        <w:t>-</w:t>
      </w:r>
      <w:r>
        <w:rPr>
          <w:rFonts w:ascii="Times New Roman" w:hAnsi="Times New Roman" w:cs="Times New Roman"/>
          <w:i/>
          <w:lang w:val="fr-FR"/>
        </w:rPr>
        <w:t>Joyce Mansour et Breton</w:t>
      </w:r>
      <w:r>
        <w:rPr>
          <w:rFonts w:ascii="Times New Roman" w:hAnsi="Times New Roman" w:cs="Times New Roman"/>
          <w:lang w:val="fr-FR"/>
        </w:rPr>
        <w:t>,</w:t>
      </w:r>
      <w:r>
        <w:rPr>
          <w:rFonts w:ascii="Times New Roman" w:hAnsi="Times New Roman" w:cs="Times New Roman"/>
          <w:i/>
          <w:lang w:val="fr-FR"/>
        </w:rPr>
        <w:t xml:space="preserve"> </w:t>
      </w:r>
      <w:r>
        <w:rPr>
          <w:rFonts w:ascii="Times New Roman" w:hAnsi="Times New Roman" w:cs="Times New Roman"/>
          <w:lang w:val="fr-FR"/>
        </w:rPr>
        <w:t xml:space="preserve">19/4/1970, </w:t>
      </w:r>
      <w:r w:rsidRPr="00E009F5">
        <w:rPr>
          <w:rFonts w:ascii="Times New Roman" w:hAnsi="Times New Roman" w:cs="Times New Roman"/>
          <w:lang w:val="fr-FR"/>
        </w:rPr>
        <w:t>Bibliothè</w:t>
      </w:r>
      <w:r>
        <w:rPr>
          <w:rFonts w:ascii="Times New Roman" w:hAnsi="Times New Roman" w:cs="Times New Roman"/>
          <w:lang w:val="fr-FR"/>
        </w:rPr>
        <w:t xml:space="preserve">que de poche, </w:t>
      </w:r>
      <w:hyperlink r:id="rId13" w:history="1">
        <w:r w:rsidRPr="00413B69">
          <w:rPr>
            <w:rStyle w:val="-"/>
            <w:rFonts w:ascii="Times New Roman" w:hAnsi="Times New Roman" w:cs="Times New Roman"/>
            <w:lang w:val="fr-FR"/>
          </w:rPr>
          <w:t>http://www.ina.fr/recherche/search?search=joyce+mansour&amp;vue=Video&amp;x=0&amp;y=0</w:t>
        </w:r>
      </w:hyperlink>
    </w:p>
    <w:p w:rsidR="000E7CCA" w:rsidRDefault="000E7CCA" w:rsidP="000E7CCA">
      <w:pPr>
        <w:spacing w:line="360" w:lineRule="auto"/>
        <w:jc w:val="both"/>
        <w:rPr>
          <w:rFonts w:ascii="Times New Roman" w:hAnsi="Times New Roman" w:cs="Times New Roman"/>
          <w:lang w:val="fr-FR"/>
        </w:rPr>
      </w:pPr>
      <w:r>
        <w:rPr>
          <w:rFonts w:ascii="Times New Roman" w:hAnsi="Times New Roman" w:cs="Times New Roman"/>
          <w:lang w:val="fr-FR"/>
        </w:rPr>
        <w:t xml:space="preserve">-Lavilliers Bernard, chanson </w:t>
      </w:r>
      <w:r w:rsidRPr="003E639A">
        <w:rPr>
          <w:rFonts w:ascii="Times New Roman" w:hAnsi="Times New Roman" w:cs="Times New Roman"/>
          <w:i/>
          <w:lang w:val="fr-FR"/>
        </w:rPr>
        <w:t>Saignée</w:t>
      </w:r>
      <w:r>
        <w:rPr>
          <w:rFonts w:ascii="Times New Roman" w:hAnsi="Times New Roman" w:cs="Times New Roman"/>
          <w:lang w:val="fr-FR"/>
        </w:rPr>
        <w:t xml:space="preserve"> (reprise du poème en prose </w:t>
      </w:r>
      <w:r w:rsidRPr="00E009F5">
        <w:rPr>
          <w:rFonts w:ascii="Times New Roman" w:hAnsi="Times New Roman" w:cs="Times New Roman"/>
          <w:lang w:val="fr-FR"/>
        </w:rPr>
        <w:t>“</w:t>
      </w:r>
      <w:r w:rsidRPr="003E639A">
        <w:rPr>
          <w:rFonts w:ascii="Times New Roman" w:hAnsi="Times New Roman" w:cs="Times New Roman"/>
          <w:i/>
          <w:lang w:val="fr-FR"/>
        </w:rPr>
        <w:t>La pointe</w:t>
      </w:r>
      <w:r w:rsidRPr="00E009F5">
        <w:rPr>
          <w:rFonts w:ascii="Times New Roman" w:hAnsi="Times New Roman" w:cs="Times New Roman"/>
          <w:lang w:val="fr-FR"/>
        </w:rPr>
        <w:t xml:space="preserve">” extrait du recueil </w:t>
      </w:r>
      <w:r w:rsidRPr="003E639A">
        <w:rPr>
          <w:rFonts w:ascii="Times New Roman" w:hAnsi="Times New Roman" w:cs="Times New Roman"/>
          <w:i/>
          <w:lang w:val="fr-FR"/>
        </w:rPr>
        <w:t>Ça</w:t>
      </w:r>
      <w:r>
        <w:rPr>
          <w:rFonts w:ascii="Times New Roman" w:hAnsi="Times New Roman" w:cs="Times New Roman"/>
          <w:lang w:val="fr-FR"/>
        </w:rPr>
        <w:t>), album</w:t>
      </w:r>
      <w:r w:rsidRPr="00E009F5">
        <w:rPr>
          <w:rFonts w:ascii="Times New Roman" w:hAnsi="Times New Roman" w:cs="Times New Roman"/>
          <w:lang w:val="fr-FR"/>
        </w:rPr>
        <w:t>:</w:t>
      </w:r>
      <w:r>
        <w:rPr>
          <w:rFonts w:ascii="Times New Roman" w:hAnsi="Times New Roman" w:cs="Times New Roman"/>
          <w:lang w:val="fr-FR"/>
        </w:rPr>
        <w:t xml:space="preserve"> </w:t>
      </w:r>
      <w:r w:rsidRPr="003E639A">
        <w:rPr>
          <w:rFonts w:ascii="Times New Roman" w:hAnsi="Times New Roman" w:cs="Times New Roman"/>
          <w:i/>
          <w:lang w:val="fr-FR"/>
        </w:rPr>
        <w:t>État d’urgence</w:t>
      </w:r>
      <w:r>
        <w:rPr>
          <w:rFonts w:ascii="Times New Roman" w:hAnsi="Times New Roman" w:cs="Times New Roman"/>
          <w:lang w:val="fr-FR"/>
        </w:rPr>
        <w:t xml:space="preserve">, 2013, </w:t>
      </w:r>
      <w:hyperlink r:id="rId14" w:history="1">
        <w:r w:rsidRPr="00413B69">
          <w:rPr>
            <w:rStyle w:val="-"/>
            <w:rFonts w:ascii="Times New Roman" w:hAnsi="Times New Roman" w:cs="Times New Roman"/>
            <w:lang w:val="fr-FR"/>
          </w:rPr>
          <w:t>http://www.youtube.com/watch?v=5iRGe4Zn00M</w:t>
        </w:r>
      </w:hyperlink>
    </w:p>
    <w:p w:rsidR="000E7CCA" w:rsidRDefault="000E7CCA" w:rsidP="000E7CCA">
      <w:pPr>
        <w:spacing w:line="360" w:lineRule="auto"/>
        <w:jc w:val="both"/>
        <w:rPr>
          <w:rFonts w:ascii="Times New Roman" w:hAnsi="Times New Roman" w:cs="Times New Roman"/>
          <w:lang w:val="fr-FR"/>
        </w:rPr>
      </w:pPr>
      <w:r>
        <w:rPr>
          <w:rFonts w:ascii="Times New Roman" w:hAnsi="Times New Roman" w:cs="Times New Roman"/>
          <w:lang w:val="fr-FR"/>
        </w:rPr>
        <w:t>-</w:t>
      </w:r>
      <w:r w:rsidRPr="003E639A">
        <w:rPr>
          <w:rFonts w:ascii="Times New Roman" w:hAnsi="Times New Roman" w:cs="Times New Roman"/>
          <w:i/>
          <w:lang w:val="fr-FR"/>
        </w:rPr>
        <w:t>Ouroboros chante Joyce Mansour</w:t>
      </w:r>
      <w:r w:rsidRPr="003E639A">
        <w:rPr>
          <w:rFonts w:ascii="Times New Roman" w:hAnsi="Times New Roman" w:cs="Times New Roman"/>
          <w:lang w:val="fr-FR"/>
        </w:rPr>
        <w:t xml:space="preserve">, musique de Bernard Ascal, album: </w:t>
      </w:r>
      <w:r w:rsidRPr="003E639A">
        <w:rPr>
          <w:rFonts w:ascii="Times New Roman" w:hAnsi="Times New Roman" w:cs="Times New Roman"/>
          <w:i/>
          <w:lang w:val="fr-FR"/>
        </w:rPr>
        <w:t>Poètes et chansons</w:t>
      </w:r>
      <w:r>
        <w:rPr>
          <w:rFonts w:ascii="Times New Roman" w:hAnsi="Times New Roman" w:cs="Times New Roman"/>
          <w:lang w:val="fr-FR"/>
        </w:rPr>
        <w:t xml:space="preserve">, Buda Records/CD Audio Release, Paris, 2004, </w:t>
      </w:r>
      <w:hyperlink r:id="rId15" w:history="1">
        <w:r w:rsidRPr="00413B69">
          <w:rPr>
            <w:rStyle w:val="-"/>
            <w:rFonts w:ascii="Times New Roman" w:hAnsi="Times New Roman" w:cs="Times New Roman"/>
            <w:lang w:val="fr-FR"/>
          </w:rPr>
          <w:t>http://www.cduniverse.com/search/xx/music/pid/6770583/a/poetes+and+chansons%3A+joyce+mansour.htm</w:t>
        </w:r>
      </w:hyperlink>
    </w:p>
    <w:p w:rsidR="000E7CCA" w:rsidRPr="00CE2644" w:rsidRDefault="000E7CCA" w:rsidP="000E7CCA">
      <w:pPr>
        <w:spacing w:line="360" w:lineRule="auto"/>
        <w:jc w:val="both"/>
        <w:rPr>
          <w:rStyle w:val="-"/>
          <w:rFonts w:ascii="Times New Roman" w:hAnsi="Times New Roman" w:cs="Times New Roman"/>
          <w:lang w:val="fr-FR"/>
        </w:rPr>
      </w:pPr>
      <w:r>
        <w:rPr>
          <w:rFonts w:ascii="Times New Roman" w:hAnsi="Times New Roman" w:cs="Times New Roman"/>
          <w:lang w:val="fr-FR"/>
        </w:rPr>
        <w:t xml:space="preserve">-Velter Andre, </w:t>
      </w:r>
      <w:r w:rsidRPr="00C01558">
        <w:rPr>
          <w:rFonts w:ascii="Times New Roman" w:hAnsi="Times New Roman" w:cs="Times New Roman"/>
          <w:i/>
          <w:lang w:val="fr-FR"/>
        </w:rPr>
        <w:t>Poésie</w:t>
      </w:r>
      <w:r>
        <w:rPr>
          <w:rFonts w:ascii="Times New Roman" w:hAnsi="Times New Roman" w:cs="Times New Roman"/>
          <w:i/>
          <w:lang w:val="fr-FR"/>
        </w:rPr>
        <w:t xml:space="preserve"> sur parole</w:t>
      </w:r>
      <w:r w:rsidRPr="00C9563B">
        <w:rPr>
          <w:rFonts w:ascii="Times New Roman" w:hAnsi="Times New Roman" w:cs="Times New Roman"/>
          <w:i/>
          <w:lang w:val="fr-FR"/>
        </w:rPr>
        <w:t>: Joyce Mansour</w:t>
      </w:r>
      <w:r>
        <w:rPr>
          <w:rFonts w:ascii="Times New Roman" w:hAnsi="Times New Roman" w:cs="Times New Roman"/>
          <w:lang w:val="fr-FR"/>
        </w:rPr>
        <w:t xml:space="preserve">, France Culture, 4 Septembre 2005, </w:t>
      </w:r>
      <w:hyperlink r:id="rId16" w:history="1">
        <w:r w:rsidRPr="00413B69">
          <w:rPr>
            <w:rStyle w:val="-"/>
            <w:rFonts w:ascii="Times New Roman" w:hAnsi="Times New Roman" w:cs="Times New Roman"/>
            <w:lang w:val="fr-FR"/>
          </w:rPr>
          <w:t>http://www.youtube.com/watch?v=nV6QV2MDQ2g</w:t>
        </w:r>
      </w:hyperlink>
    </w:p>
    <w:p w:rsidR="000E7CCA" w:rsidRPr="005C630D" w:rsidRDefault="000E7CCA" w:rsidP="000E7CCA">
      <w:pPr>
        <w:spacing w:line="360" w:lineRule="auto"/>
        <w:jc w:val="both"/>
        <w:rPr>
          <w:rStyle w:val="-"/>
          <w:rFonts w:ascii="Times New Roman" w:hAnsi="Times New Roman" w:cs="Times New Roman"/>
          <w:lang w:val="fr-FR"/>
        </w:rPr>
      </w:pPr>
    </w:p>
    <w:p w:rsidR="00E91E60" w:rsidRPr="005C630D" w:rsidRDefault="00E91E60" w:rsidP="000E7CCA">
      <w:pPr>
        <w:spacing w:line="360" w:lineRule="auto"/>
        <w:jc w:val="both"/>
        <w:rPr>
          <w:rStyle w:val="-"/>
          <w:rFonts w:ascii="Times New Roman" w:hAnsi="Times New Roman" w:cs="Times New Roman"/>
          <w:lang w:val="fr-FR"/>
        </w:rPr>
      </w:pPr>
    </w:p>
    <w:p w:rsidR="00E91E60" w:rsidRPr="005C630D" w:rsidRDefault="00E91E60" w:rsidP="000E7CCA">
      <w:pPr>
        <w:spacing w:line="360" w:lineRule="auto"/>
        <w:jc w:val="both"/>
        <w:rPr>
          <w:rStyle w:val="-"/>
          <w:rFonts w:ascii="Times New Roman" w:hAnsi="Times New Roman" w:cs="Times New Roman"/>
          <w:lang w:val="fr-FR"/>
        </w:rPr>
      </w:pPr>
    </w:p>
    <w:p w:rsidR="000E7CCA" w:rsidRPr="000E7CCA" w:rsidRDefault="000E7CCA" w:rsidP="000E7CCA">
      <w:pPr>
        <w:spacing w:line="360" w:lineRule="auto"/>
        <w:jc w:val="both"/>
        <w:rPr>
          <w:rStyle w:val="-"/>
          <w:rFonts w:ascii="Times New Roman" w:hAnsi="Times New Roman" w:cs="Times New Roman"/>
          <w:b/>
          <w:color w:val="auto"/>
        </w:rPr>
      </w:pPr>
      <w:r w:rsidRPr="000E7CCA">
        <w:rPr>
          <w:rStyle w:val="-"/>
          <w:rFonts w:ascii="Times New Roman" w:hAnsi="Times New Roman" w:cs="Times New Roman"/>
          <w:b/>
          <w:color w:val="auto"/>
        </w:rPr>
        <w:lastRenderedPageBreak/>
        <w:t>Δ. Αναφορά σε ξενόγλωσσες ανθολογίες και λεξικά</w:t>
      </w:r>
    </w:p>
    <w:p w:rsidR="000E7CCA" w:rsidRPr="00587714" w:rsidRDefault="000E7CCA" w:rsidP="000E7CCA">
      <w:pPr>
        <w:spacing w:line="360" w:lineRule="auto"/>
        <w:jc w:val="both"/>
        <w:rPr>
          <w:rStyle w:val="-"/>
          <w:rFonts w:ascii="Times New Roman" w:hAnsi="Times New Roman" w:cs="Times New Roman"/>
          <w:color w:val="auto"/>
          <w:u w:val="none"/>
          <w:lang w:val="en-US"/>
        </w:rPr>
      </w:pPr>
      <w:r>
        <w:rPr>
          <w:rStyle w:val="-"/>
          <w:rFonts w:ascii="Times New Roman" w:hAnsi="Times New Roman" w:cs="Times New Roman"/>
          <w:color w:val="auto"/>
          <w:u w:val="none"/>
          <w:lang w:val="en-US"/>
        </w:rPr>
        <w:t xml:space="preserve">-Akyeampong Emmanuel K., Gates Henry Louis, </w:t>
      </w:r>
      <w:r w:rsidRPr="007D4083">
        <w:rPr>
          <w:rStyle w:val="-"/>
          <w:rFonts w:ascii="Times New Roman" w:hAnsi="Times New Roman" w:cs="Times New Roman"/>
          <w:i/>
          <w:color w:val="auto"/>
          <w:u w:val="none"/>
          <w:lang w:val="en-US"/>
        </w:rPr>
        <w:t>Dictionary of African American Biography</w:t>
      </w:r>
      <w:r w:rsidRPr="00587714">
        <w:rPr>
          <w:rStyle w:val="-"/>
          <w:rFonts w:ascii="Times New Roman" w:hAnsi="Times New Roman" w:cs="Times New Roman"/>
          <w:color w:val="auto"/>
          <w:u w:val="none"/>
          <w:lang w:val="en-US"/>
        </w:rPr>
        <w:t xml:space="preserve">, </w:t>
      </w:r>
      <w:r>
        <w:rPr>
          <w:rStyle w:val="-"/>
          <w:rFonts w:ascii="Times New Roman" w:hAnsi="Times New Roman" w:cs="Times New Roman"/>
          <w:color w:val="auto"/>
          <w:u w:val="none"/>
          <w:lang w:val="en-US"/>
        </w:rPr>
        <w:t>Oxford University Press, Oxford, 2005</w:t>
      </w:r>
    </w:p>
    <w:p w:rsidR="000E7CCA" w:rsidRDefault="000E7CCA" w:rsidP="000E7CCA">
      <w:pPr>
        <w:spacing w:line="360" w:lineRule="auto"/>
        <w:jc w:val="both"/>
        <w:rPr>
          <w:rStyle w:val="-"/>
          <w:rFonts w:ascii="Times New Roman" w:hAnsi="Times New Roman" w:cs="Times New Roman"/>
          <w:color w:val="auto"/>
          <w:u w:val="none"/>
          <w:lang w:val="en-US"/>
        </w:rPr>
      </w:pPr>
      <w:r w:rsidRPr="006A0F77">
        <w:rPr>
          <w:rStyle w:val="-"/>
          <w:rFonts w:ascii="Times New Roman" w:hAnsi="Times New Roman" w:cs="Times New Roman"/>
          <w:color w:val="auto"/>
          <w:u w:val="none"/>
          <w:lang w:val="en-US"/>
        </w:rPr>
        <w:t>-</w:t>
      </w:r>
      <w:r>
        <w:rPr>
          <w:rStyle w:val="-"/>
          <w:rFonts w:ascii="Times New Roman" w:hAnsi="Times New Roman" w:cs="Times New Roman"/>
          <w:color w:val="auto"/>
          <w:u w:val="none"/>
          <w:lang w:val="en-US"/>
        </w:rPr>
        <w:t xml:space="preserve">Alden Douglas W., Hoy Peter C., Thomson William J., </w:t>
      </w:r>
      <w:r w:rsidRPr="007D4083">
        <w:rPr>
          <w:rStyle w:val="-"/>
          <w:rFonts w:ascii="Times New Roman" w:hAnsi="Times New Roman" w:cs="Times New Roman"/>
          <w:i/>
          <w:color w:val="auto"/>
          <w:u w:val="none"/>
          <w:lang w:val="en-US"/>
        </w:rPr>
        <w:t>French Twentieth Bibliography: Critical and Bibliographical References for the study of French Literature since 1885</w:t>
      </w:r>
      <w:r>
        <w:rPr>
          <w:rStyle w:val="-"/>
          <w:rFonts w:ascii="Times New Roman" w:hAnsi="Times New Roman" w:cs="Times New Roman"/>
          <w:color w:val="auto"/>
          <w:u w:val="none"/>
          <w:lang w:val="en-US"/>
        </w:rPr>
        <w:t>, Vol. 44, Susquehanna University Press, 1993, p. 13592</w:t>
      </w:r>
    </w:p>
    <w:p w:rsidR="000E7CCA" w:rsidRDefault="000E7CCA" w:rsidP="000E7CCA">
      <w:pPr>
        <w:spacing w:line="360" w:lineRule="auto"/>
        <w:jc w:val="both"/>
        <w:rPr>
          <w:rStyle w:val="-"/>
          <w:rFonts w:ascii="Times New Roman" w:hAnsi="Times New Roman" w:cs="Times New Roman"/>
          <w:color w:val="auto"/>
          <w:u w:val="none"/>
          <w:lang w:val="en-US"/>
        </w:rPr>
      </w:pPr>
      <w:r>
        <w:rPr>
          <w:rStyle w:val="-"/>
          <w:rFonts w:ascii="Times New Roman" w:hAnsi="Times New Roman" w:cs="Times New Roman"/>
          <w:color w:val="auto"/>
          <w:u w:val="none"/>
          <w:lang w:val="en-US"/>
        </w:rPr>
        <w:t xml:space="preserve">-Andrews William L., Foster Francis Smith, Trudier Harris, </w:t>
      </w:r>
      <w:r w:rsidRPr="00397FDD">
        <w:rPr>
          <w:rStyle w:val="-"/>
          <w:rFonts w:ascii="Times New Roman" w:hAnsi="Times New Roman" w:cs="Times New Roman"/>
          <w:i/>
          <w:color w:val="auto"/>
          <w:u w:val="none"/>
          <w:lang w:val="en-US"/>
        </w:rPr>
        <w:t>The Concise Oxford Companion to African American Literature</w:t>
      </w:r>
      <w:r>
        <w:rPr>
          <w:rStyle w:val="-"/>
          <w:rFonts w:ascii="Times New Roman" w:hAnsi="Times New Roman" w:cs="Times New Roman"/>
          <w:color w:val="auto"/>
          <w:u w:val="none"/>
          <w:lang w:val="en-US"/>
        </w:rPr>
        <w:t>, Oxford University Press, Oxford, 2001</w:t>
      </w:r>
    </w:p>
    <w:p w:rsidR="000E7CCA" w:rsidRDefault="000E7CCA" w:rsidP="000E7CCA">
      <w:pPr>
        <w:spacing w:line="360" w:lineRule="auto"/>
        <w:jc w:val="both"/>
        <w:rPr>
          <w:rStyle w:val="-"/>
          <w:rFonts w:ascii="Times New Roman" w:hAnsi="Times New Roman" w:cs="Times New Roman"/>
          <w:color w:val="auto"/>
          <w:u w:val="none"/>
          <w:lang w:val="en-US"/>
        </w:rPr>
      </w:pPr>
      <w:r>
        <w:rPr>
          <w:rStyle w:val="-"/>
          <w:rFonts w:ascii="Times New Roman" w:hAnsi="Times New Roman" w:cs="Times New Roman"/>
          <w:color w:val="auto"/>
          <w:u w:val="none"/>
          <w:lang w:val="en-US"/>
        </w:rPr>
        <w:t xml:space="preserve">-Arana Victoria R., </w:t>
      </w:r>
      <w:proofErr w:type="gramStart"/>
      <w:r w:rsidRPr="00397FDD">
        <w:rPr>
          <w:rStyle w:val="-"/>
          <w:rFonts w:ascii="Times New Roman" w:hAnsi="Times New Roman" w:cs="Times New Roman"/>
          <w:i/>
          <w:color w:val="auto"/>
          <w:u w:val="none"/>
          <w:lang w:val="en-US"/>
        </w:rPr>
        <w:t>The</w:t>
      </w:r>
      <w:proofErr w:type="gramEnd"/>
      <w:r w:rsidRPr="00397FDD">
        <w:rPr>
          <w:rStyle w:val="-"/>
          <w:rFonts w:ascii="Times New Roman" w:hAnsi="Times New Roman" w:cs="Times New Roman"/>
          <w:i/>
          <w:color w:val="auto"/>
          <w:u w:val="none"/>
          <w:lang w:val="en-US"/>
        </w:rPr>
        <w:t xml:space="preserve"> Facts on File Companion to World Poetry: 1900 to the Present</w:t>
      </w:r>
      <w:r>
        <w:rPr>
          <w:rStyle w:val="-"/>
          <w:rFonts w:ascii="Times New Roman" w:hAnsi="Times New Roman" w:cs="Times New Roman"/>
          <w:color w:val="auto"/>
          <w:u w:val="none"/>
          <w:lang w:val="en-US"/>
        </w:rPr>
        <w:t>, Infobase Publising, New York, 2008, p. 272</w:t>
      </w:r>
    </w:p>
    <w:p w:rsidR="000E7CCA" w:rsidRDefault="000E7CCA" w:rsidP="000E7CCA">
      <w:pPr>
        <w:spacing w:line="360" w:lineRule="auto"/>
        <w:jc w:val="both"/>
        <w:rPr>
          <w:rStyle w:val="-"/>
          <w:rFonts w:ascii="Times New Roman" w:hAnsi="Times New Roman" w:cs="Times New Roman"/>
          <w:color w:val="auto"/>
          <w:u w:val="none"/>
          <w:lang w:val="fr-FR"/>
        </w:rPr>
      </w:pPr>
      <w:r w:rsidRPr="0054661A">
        <w:rPr>
          <w:rStyle w:val="-"/>
          <w:rFonts w:ascii="Times New Roman" w:hAnsi="Times New Roman" w:cs="Times New Roman"/>
          <w:color w:val="auto"/>
          <w:u w:val="none"/>
          <w:lang w:val="fr-FR"/>
        </w:rPr>
        <w:t xml:space="preserve">-Béalu Marcel, </w:t>
      </w:r>
      <w:r w:rsidRPr="00397FDD">
        <w:rPr>
          <w:rStyle w:val="-"/>
          <w:rFonts w:ascii="Times New Roman" w:hAnsi="Times New Roman" w:cs="Times New Roman"/>
          <w:i/>
          <w:color w:val="auto"/>
          <w:u w:val="none"/>
          <w:lang w:val="fr-FR"/>
        </w:rPr>
        <w:t>Anthologie de la poésie érotique</w:t>
      </w:r>
      <w:r>
        <w:rPr>
          <w:rStyle w:val="-"/>
          <w:rFonts w:ascii="Times New Roman" w:hAnsi="Times New Roman" w:cs="Times New Roman"/>
          <w:color w:val="auto"/>
          <w:u w:val="none"/>
          <w:lang w:val="fr-FR"/>
        </w:rPr>
        <w:t>, Seghers, Paris, 1971</w:t>
      </w:r>
    </w:p>
    <w:p w:rsidR="000E7CCA" w:rsidRDefault="000E7CCA" w:rsidP="000E7CCA">
      <w:pPr>
        <w:spacing w:line="360" w:lineRule="auto"/>
        <w:jc w:val="both"/>
        <w:rPr>
          <w:rStyle w:val="-"/>
          <w:rFonts w:ascii="Times New Roman" w:hAnsi="Times New Roman" w:cs="Times New Roman"/>
          <w:color w:val="auto"/>
          <w:u w:val="none"/>
          <w:lang w:val="fr-FR"/>
        </w:rPr>
      </w:pPr>
      <w:r>
        <w:rPr>
          <w:rStyle w:val="-"/>
          <w:rFonts w:ascii="Times New Roman" w:hAnsi="Times New Roman" w:cs="Times New Roman"/>
          <w:color w:val="auto"/>
          <w:u w:val="none"/>
          <w:lang w:val="fr-FR"/>
        </w:rPr>
        <w:t xml:space="preserve">-Bedouin Jean-Louis, </w:t>
      </w:r>
      <w:r w:rsidRPr="00397FDD">
        <w:rPr>
          <w:rStyle w:val="-"/>
          <w:rFonts w:ascii="Times New Roman" w:hAnsi="Times New Roman" w:cs="Times New Roman"/>
          <w:i/>
          <w:color w:val="auto"/>
          <w:u w:val="none"/>
          <w:lang w:val="fr-FR"/>
        </w:rPr>
        <w:t>Anthologie de la poésie surréaliste</w:t>
      </w:r>
      <w:r>
        <w:rPr>
          <w:rStyle w:val="-"/>
          <w:rFonts w:ascii="Times New Roman" w:hAnsi="Times New Roman" w:cs="Times New Roman"/>
          <w:color w:val="auto"/>
          <w:u w:val="none"/>
          <w:lang w:val="fr-FR"/>
        </w:rPr>
        <w:t>, Seghers, Paris, 1983, p. 285</w:t>
      </w:r>
    </w:p>
    <w:p w:rsidR="000E7CCA" w:rsidRDefault="000E7CCA" w:rsidP="000E7CCA">
      <w:pPr>
        <w:spacing w:line="360" w:lineRule="auto"/>
        <w:jc w:val="both"/>
        <w:rPr>
          <w:rStyle w:val="-"/>
          <w:rFonts w:ascii="Times New Roman" w:hAnsi="Times New Roman" w:cs="Times New Roman"/>
          <w:color w:val="auto"/>
          <w:u w:val="none"/>
          <w:lang w:val="fr-FR"/>
        </w:rPr>
      </w:pPr>
      <w:r>
        <w:rPr>
          <w:rStyle w:val="-"/>
          <w:rFonts w:ascii="Times New Roman" w:hAnsi="Times New Roman" w:cs="Times New Roman"/>
          <w:color w:val="auto"/>
          <w:u w:val="none"/>
          <w:lang w:val="fr-FR"/>
        </w:rPr>
        <w:t xml:space="preserve">-Biro Adam, Passeron René, </w:t>
      </w:r>
      <w:r w:rsidRPr="00397FDD">
        <w:rPr>
          <w:rStyle w:val="-"/>
          <w:rFonts w:ascii="Times New Roman" w:hAnsi="Times New Roman" w:cs="Times New Roman"/>
          <w:i/>
          <w:color w:val="auto"/>
          <w:u w:val="none"/>
          <w:lang w:val="fr-FR"/>
        </w:rPr>
        <w:t>Dictionnaire général du surréalisme et de ses environs</w:t>
      </w:r>
      <w:r>
        <w:rPr>
          <w:rStyle w:val="-"/>
          <w:rFonts w:ascii="Times New Roman" w:hAnsi="Times New Roman" w:cs="Times New Roman"/>
          <w:color w:val="auto"/>
          <w:u w:val="none"/>
          <w:lang w:val="fr-FR"/>
        </w:rPr>
        <w:t>, co-édition Office du Livre, Fribourg (Suisse) et Presses universitaires de France, Paris, 1982</w:t>
      </w:r>
    </w:p>
    <w:p w:rsidR="000E7CCA" w:rsidRDefault="000E7CCA" w:rsidP="000E7CCA">
      <w:pPr>
        <w:spacing w:line="360" w:lineRule="auto"/>
        <w:jc w:val="both"/>
        <w:rPr>
          <w:rStyle w:val="-"/>
          <w:rFonts w:ascii="Times New Roman" w:hAnsi="Times New Roman" w:cs="Times New Roman"/>
          <w:color w:val="auto"/>
          <w:u w:val="none"/>
          <w:lang w:val="en-US"/>
        </w:rPr>
      </w:pPr>
      <w:r w:rsidRPr="009E61BA">
        <w:rPr>
          <w:rStyle w:val="-"/>
          <w:rFonts w:ascii="Times New Roman" w:hAnsi="Times New Roman" w:cs="Times New Roman"/>
          <w:color w:val="auto"/>
          <w:u w:val="none"/>
          <w:lang w:val="en-US"/>
        </w:rPr>
        <w:t xml:space="preserve">-Brulotte Gaëtan, Phillips John, </w:t>
      </w:r>
      <w:r w:rsidRPr="00397FDD">
        <w:rPr>
          <w:rStyle w:val="-"/>
          <w:rFonts w:ascii="Times New Roman" w:hAnsi="Times New Roman" w:cs="Times New Roman"/>
          <w:i/>
          <w:color w:val="auto"/>
          <w:u w:val="none"/>
          <w:lang w:val="en-US"/>
        </w:rPr>
        <w:t>Encyclopedia of Erotic Literature</w:t>
      </w:r>
      <w:r w:rsidRPr="009E61BA">
        <w:rPr>
          <w:rStyle w:val="-"/>
          <w:rFonts w:ascii="Times New Roman" w:hAnsi="Times New Roman" w:cs="Times New Roman"/>
          <w:color w:val="auto"/>
          <w:u w:val="none"/>
          <w:lang w:val="en-US"/>
        </w:rPr>
        <w:t xml:space="preserve">, Vol. </w:t>
      </w:r>
      <w:r>
        <w:rPr>
          <w:rStyle w:val="-"/>
          <w:rFonts w:ascii="Times New Roman" w:hAnsi="Times New Roman" w:cs="Times New Roman"/>
          <w:color w:val="auto"/>
          <w:u w:val="none"/>
          <w:lang w:val="en-US"/>
        </w:rPr>
        <w:t>1, Taylor &amp; Francis Group, California, 2006, pp. 854-857</w:t>
      </w:r>
    </w:p>
    <w:p w:rsidR="000E7CCA" w:rsidRDefault="000E7CCA" w:rsidP="000E7CCA">
      <w:pPr>
        <w:spacing w:line="360" w:lineRule="auto"/>
        <w:jc w:val="both"/>
        <w:rPr>
          <w:rStyle w:val="-"/>
          <w:rFonts w:ascii="Times New Roman" w:hAnsi="Times New Roman" w:cs="Times New Roman"/>
          <w:color w:val="auto"/>
          <w:u w:val="none"/>
          <w:lang w:val="en-US"/>
        </w:rPr>
      </w:pPr>
      <w:r>
        <w:rPr>
          <w:rStyle w:val="-"/>
          <w:rFonts w:ascii="Times New Roman" w:hAnsi="Times New Roman" w:cs="Times New Roman"/>
          <w:color w:val="auto"/>
          <w:u w:val="none"/>
          <w:lang w:val="en-US"/>
        </w:rPr>
        <w:t xml:space="preserve">-Caws Mary Ann, </w:t>
      </w:r>
      <w:proofErr w:type="gramStart"/>
      <w:r w:rsidRPr="00397FDD">
        <w:rPr>
          <w:rStyle w:val="-"/>
          <w:rFonts w:ascii="Times New Roman" w:hAnsi="Times New Roman" w:cs="Times New Roman"/>
          <w:i/>
          <w:color w:val="auto"/>
          <w:u w:val="none"/>
          <w:lang w:val="en-US"/>
        </w:rPr>
        <w:t>The</w:t>
      </w:r>
      <w:proofErr w:type="gramEnd"/>
      <w:r w:rsidRPr="00397FDD">
        <w:rPr>
          <w:rStyle w:val="-"/>
          <w:rFonts w:ascii="Times New Roman" w:hAnsi="Times New Roman" w:cs="Times New Roman"/>
          <w:i/>
          <w:color w:val="auto"/>
          <w:u w:val="none"/>
          <w:lang w:val="en-US"/>
        </w:rPr>
        <w:t xml:space="preserve"> Yale Anthology of Twentieth-Century French Poetry</w:t>
      </w:r>
      <w:r>
        <w:rPr>
          <w:rStyle w:val="-"/>
          <w:rFonts w:ascii="Times New Roman" w:hAnsi="Times New Roman" w:cs="Times New Roman"/>
          <w:color w:val="auto"/>
          <w:u w:val="none"/>
          <w:lang w:val="en-US"/>
        </w:rPr>
        <w:t>, Yale University Press, USA, 2008</w:t>
      </w:r>
    </w:p>
    <w:p w:rsidR="000E7CCA" w:rsidRDefault="000E7CCA" w:rsidP="000E7CCA">
      <w:pPr>
        <w:spacing w:line="360" w:lineRule="auto"/>
        <w:jc w:val="both"/>
        <w:rPr>
          <w:rStyle w:val="-"/>
          <w:rFonts w:ascii="Times New Roman" w:hAnsi="Times New Roman" w:cs="Times New Roman"/>
          <w:color w:val="auto"/>
          <w:u w:val="none"/>
          <w:lang w:val="fr-FR"/>
        </w:rPr>
      </w:pPr>
      <w:r w:rsidRPr="000E7CCA">
        <w:rPr>
          <w:rStyle w:val="-"/>
          <w:rFonts w:ascii="Times New Roman" w:hAnsi="Times New Roman" w:cs="Times New Roman"/>
          <w:color w:val="auto"/>
          <w:u w:val="none"/>
          <w:lang w:val="fr-FR"/>
        </w:rPr>
        <w:t xml:space="preserve">-Colvile Georgiana, </w:t>
      </w:r>
      <w:r w:rsidRPr="000E7CCA">
        <w:rPr>
          <w:rStyle w:val="-"/>
          <w:rFonts w:ascii="Times New Roman" w:hAnsi="Times New Roman" w:cs="Times New Roman"/>
          <w:i/>
          <w:color w:val="auto"/>
          <w:u w:val="none"/>
          <w:lang w:val="fr-FR"/>
        </w:rPr>
        <w:t xml:space="preserve">Scandaleusement d’elles. </w:t>
      </w:r>
      <w:r w:rsidRPr="00397FDD">
        <w:rPr>
          <w:rStyle w:val="-"/>
          <w:rFonts w:ascii="Times New Roman" w:hAnsi="Times New Roman" w:cs="Times New Roman"/>
          <w:i/>
          <w:color w:val="auto"/>
          <w:u w:val="none"/>
          <w:lang w:val="fr-FR"/>
        </w:rPr>
        <w:t>Trente-quatre femmes surréalistes</w:t>
      </w:r>
      <w:r w:rsidRPr="00E80F0E">
        <w:rPr>
          <w:rStyle w:val="-"/>
          <w:rFonts w:ascii="Times New Roman" w:hAnsi="Times New Roman" w:cs="Times New Roman"/>
          <w:color w:val="auto"/>
          <w:u w:val="none"/>
          <w:lang w:val="fr-FR"/>
        </w:rPr>
        <w:t>, Jean-Michel Place, Paris, 1999, pp. 1</w:t>
      </w:r>
      <w:r>
        <w:rPr>
          <w:rStyle w:val="-"/>
          <w:rFonts w:ascii="Times New Roman" w:hAnsi="Times New Roman" w:cs="Times New Roman"/>
          <w:color w:val="auto"/>
          <w:u w:val="none"/>
          <w:lang w:val="fr-FR"/>
        </w:rPr>
        <w:t>86-195</w:t>
      </w:r>
    </w:p>
    <w:p w:rsidR="000E7CCA" w:rsidRDefault="000E7CCA" w:rsidP="000E7CCA">
      <w:pPr>
        <w:spacing w:line="360" w:lineRule="auto"/>
        <w:jc w:val="both"/>
        <w:rPr>
          <w:rStyle w:val="-"/>
          <w:rFonts w:ascii="Times New Roman" w:hAnsi="Times New Roman" w:cs="Times New Roman"/>
          <w:color w:val="auto"/>
          <w:u w:val="none"/>
          <w:lang w:val="en-US"/>
        </w:rPr>
      </w:pPr>
      <w:r w:rsidRPr="00E80F0E">
        <w:rPr>
          <w:rStyle w:val="-"/>
          <w:rFonts w:ascii="Times New Roman" w:hAnsi="Times New Roman" w:cs="Times New Roman"/>
          <w:color w:val="auto"/>
          <w:u w:val="none"/>
          <w:lang w:val="en-US"/>
        </w:rPr>
        <w:t xml:space="preserve">-France Peter, </w:t>
      </w:r>
      <w:proofErr w:type="gramStart"/>
      <w:r w:rsidRPr="00397FDD">
        <w:rPr>
          <w:rStyle w:val="-"/>
          <w:rFonts w:ascii="Times New Roman" w:hAnsi="Times New Roman" w:cs="Times New Roman"/>
          <w:i/>
          <w:color w:val="auto"/>
          <w:u w:val="none"/>
          <w:lang w:val="en-US"/>
        </w:rPr>
        <w:t>The</w:t>
      </w:r>
      <w:proofErr w:type="gramEnd"/>
      <w:r w:rsidRPr="00397FDD">
        <w:rPr>
          <w:rStyle w:val="-"/>
          <w:rFonts w:ascii="Times New Roman" w:hAnsi="Times New Roman" w:cs="Times New Roman"/>
          <w:i/>
          <w:color w:val="auto"/>
          <w:u w:val="none"/>
          <w:lang w:val="en-US"/>
        </w:rPr>
        <w:t xml:space="preserve"> New Oxford Companion to Literature in France</w:t>
      </w:r>
      <w:r w:rsidRPr="00E80F0E">
        <w:rPr>
          <w:rStyle w:val="-"/>
          <w:rFonts w:ascii="Times New Roman" w:hAnsi="Times New Roman" w:cs="Times New Roman"/>
          <w:color w:val="auto"/>
          <w:u w:val="none"/>
          <w:lang w:val="en-US"/>
        </w:rPr>
        <w:t>, Oxford University P</w:t>
      </w:r>
      <w:r>
        <w:rPr>
          <w:rStyle w:val="-"/>
          <w:rFonts w:ascii="Times New Roman" w:hAnsi="Times New Roman" w:cs="Times New Roman"/>
          <w:color w:val="auto"/>
          <w:u w:val="none"/>
          <w:lang w:val="en-US"/>
        </w:rPr>
        <w:t>ress, Oxford, 2005</w:t>
      </w:r>
    </w:p>
    <w:p w:rsidR="000E7CCA" w:rsidRDefault="000E7CCA" w:rsidP="000E7CCA">
      <w:pPr>
        <w:spacing w:line="360" w:lineRule="auto"/>
        <w:jc w:val="both"/>
        <w:rPr>
          <w:rStyle w:val="-"/>
          <w:rFonts w:ascii="Times New Roman" w:hAnsi="Times New Roman" w:cs="Times New Roman"/>
          <w:color w:val="auto"/>
          <w:u w:val="none"/>
          <w:lang w:val="en-US"/>
        </w:rPr>
      </w:pPr>
      <w:r>
        <w:rPr>
          <w:rStyle w:val="-"/>
          <w:rFonts w:ascii="Times New Roman" w:hAnsi="Times New Roman" w:cs="Times New Roman"/>
          <w:color w:val="auto"/>
          <w:u w:val="none"/>
          <w:lang w:val="en-US"/>
        </w:rPr>
        <w:t xml:space="preserve">-Marks Elaine, </w:t>
      </w:r>
      <w:r w:rsidRPr="00397FDD">
        <w:rPr>
          <w:rStyle w:val="-"/>
          <w:rFonts w:ascii="Times New Roman" w:hAnsi="Times New Roman" w:cs="Times New Roman"/>
          <w:i/>
          <w:color w:val="auto"/>
          <w:u w:val="none"/>
          <w:lang w:val="en-US"/>
        </w:rPr>
        <w:t>Women and Literature in France</w:t>
      </w:r>
      <w:r>
        <w:rPr>
          <w:rStyle w:val="-"/>
          <w:rFonts w:ascii="Times New Roman" w:hAnsi="Times New Roman" w:cs="Times New Roman"/>
          <w:color w:val="auto"/>
          <w:u w:val="none"/>
          <w:lang w:val="en-US"/>
        </w:rPr>
        <w:t>, Vol. 4, Signs 3, USA, 1978, pp. 832-842</w:t>
      </w:r>
    </w:p>
    <w:p w:rsidR="000E7CCA" w:rsidRDefault="000E7CCA" w:rsidP="000E7CCA">
      <w:pPr>
        <w:spacing w:line="360" w:lineRule="auto"/>
        <w:jc w:val="both"/>
        <w:rPr>
          <w:rStyle w:val="-"/>
          <w:rFonts w:ascii="Times New Roman" w:hAnsi="Times New Roman" w:cs="Times New Roman"/>
          <w:color w:val="auto"/>
          <w:u w:val="none"/>
          <w:lang w:val="en-US"/>
        </w:rPr>
      </w:pPr>
      <w:r>
        <w:rPr>
          <w:rStyle w:val="-"/>
          <w:rFonts w:ascii="Times New Roman" w:hAnsi="Times New Roman" w:cs="Times New Roman"/>
          <w:color w:val="auto"/>
          <w:u w:val="none"/>
          <w:lang w:val="en-US"/>
        </w:rPr>
        <w:t xml:space="preserve">-Matthews J. H., </w:t>
      </w:r>
      <w:r w:rsidRPr="00397FDD">
        <w:rPr>
          <w:rStyle w:val="-"/>
          <w:rFonts w:ascii="Times New Roman" w:hAnsi="Times New Roman" w:cs="Times New Roman"/>
          <w:i/>
          <w:color w:val="auto"/>
          <w:u w:val="none"/>
          <w:lang w:val="en-US"/>
        </w:rPr>
        <w:t>Anthology of Surrealist Poetry</w:t>
      </w:r>
      <w:r>
        <w:rPr>
          <w:rStyle w:val="-"/>
          <w:rFonts w:ascii="Times New Roman" w:hAnsi="Times New Roman" w:cs="Times New Roman"/>
          <w:color w:val="auto"/>
          <w:u w:val="none"/>
          <w:lang w:val="en-US"/>
        </w:rPr>
        <w:t>, University of Minnesota Press, Minnesota, 1966, pp. 284-285</w:t>
      </w:r>
    </w:p>
    <w:p w:rsidR="000E7CCA" w:rsidRDefault="000E7CCA" w:rsidP="000E7CCA">
      <w:pPr>
        <w:spacing w:line="360" w:lineRule="auto"/>
        <w:jc w:val="both"/>
        <w:rPr>
          <w:rStyle w:val="-"/>
          <w:rFonts w:ascii="Times New Roman" w:hAnsi="Times New Roman" w:cs="Times New Roman"/>
          <w:color w:val="auto"/>
          <w:u w:val="none"/>
          <w:lang w:val="en-US"/>
        </w:rPr>
      </w:pPr>
      <w:r>
        <w:rPr>
          <w:rStyle w:val="-"/>
          <w:rFonts w:ascii="Times New Roman" w:hAnsi="Times New Roman" w:cs="Times New Roman"/>
          <w:color w:val="auto"/>
          <w:u w:val="none"/>
          <w:lang w:val="en-US"/>
        </w:rPr>
        <w:t xml:space="preserve">-Matthews J. H., </w:t>
      </w:r>
      <w:r w:rsidRPr="00397FDD">
        <w:rPr>
          <w:rStyle w:val="-"/>
          <w:rFonts w:ascii="Times New Roman" w:hAnsi="Times New Roman" w:cs="Times New Roman"/>
          <w:i/>
          <w:color w:val="auto"/>
          <w:u w:val="none"/>
          <w:lang w:val="en-US"/>
        </w:rPr>
        <w:t>Custom House of Desire: A half-Century of Surrealist Stories</w:t>
      </w:r>
      <w:r>
        <w:rPr>
          <w:rStyle w:val="-"/>
          <w:rFonts w:ascii="Times New Roman" w:hAnsi="Times New Roman" w:cs="Times New Roman"/>
          <w:color w:val="auto"/>
          <w:u w:val="none"/>
          <w:lang w:val="en-US"/>
        </w:rPr>
        <w:t>, University of California Press, California, 1975, pp. 186-188</w:t>
      </w:r>
    </w:p>
    <w:p w:rsidR="000E7CCA" w:rsidRDefault="000E7CCA" w:rsidP="000E7CCA">
      <w:pPr>
        <w:spacing w:line="360" w:lineRule="auto"/>
        <w:jc w:val="both"/>
        <w:rPr>
          <w:rStyle w:val="-"/>
          <w:rFonts w:ascii="Times New Roman" w:hAnsi="Times New Roman" w:cs="Times New Roman"/>
          <w:color w:val="auto"/>
          <w:u w:val="none"/>
          <w:lang w:val="en-US"/>
        </w:rPr>
      </w:pPr>
      <w:r>
        <w:rPr>
          <w:rStyle w:val="-"/>
          <w:rFonts w:ascii="Times New Roman" w:hAnsi="Times New Roman" w:cs="Times New Roman"/>
          <w:color w:val="auto"/>
          <w:u w:val="none"/>
          <w:lang w:val="en-US"/>
        </w:rPr>
        <w:t xml:space="preserve">-Matthews J. H., </w:t>
      </w:r>
      <w:r w:rsidRPr="00397FDD">
        <w:rPr>
          <w:rStyle w:val="-"/>
          <w:rFonts w:ascii="Times New Roman" w:hAnsi="Times New Roman" w:cs="Times New Roman"/>
          <w:i/>
          <w:color w:val="auto"/>
          <w:u w:val="none"/>
          <w:lang w:val="en-US"/>
        </w:rPr>
        <w:t>Surrealism and the Novel</w:t>
      </w:r>
      <w:r>
        <w:rPr>
          <w:rStyle w:val="-"/>
          <w:rFonts w:ascii="Times New Roman" w:hAnsi="Times New Roman" w:cs="Times New Roman"/>
          <w:color w:val="auto"/>
          <w:u w:val="none"/>
          <w:lang w:val="en-US"/>
        </w:rPr>
        <w:t>, University of Michigan Press, Michigan, 1966, pp. 124-140</w:t>
      </w:r>
    </w:p>
    <w:p w:rsidR="000E7CCA" w:rsidRDefault="000E7CCA" w:rsidP="000E7CCA">
      <w:pPr>
        <w:spacing w:line="360" w:lineRule="auto"/>
        <w:jc w:val="both"/>
        <w:rPr>
          <w:rStyle w:val="-"/>
          <w:rFonts w:ascii="Times New Roman" w:hAnsi="Times New Roman" w:cs="Times New Roman"/>
          <w:color w:val="auto"/>
          <w:u w:val="none"/>
          <w:lang w:val="en-US"/>
        </w:rPr>
      </w:pPr>
      <w:r>
        <w:rPr>
          <w:rStyle w:val="-"/>
          <w:rFonts w:ascii="Times New Roman" w:hAnsi="Times New Roman" w:cs="Times New Roman"/>
          <w:color w:val="auto"/>
          <w:u w:val="none"/>
          <w:lang w:val="en-US"/>
        </w:rPr>
        <w:lastRenderedPageBreak/>
        <w:t xml:space="preserve">-Rosemont Franklin, Kelley Robin P. G., </w:t>
      </w:r>
      <w:r w:rsidRPr="00397FDD">
        <w:rPr>
          <w:rStyle w:val="-"/>
          <w:rFonts w:ascii="Times New Roman" w:hAnsi="Times New Roman" w:cs="Times New Roman"/>
          <w:i/>
          <w:color w:val="auto"/>
          <w:u w:val="none"/>
          <w:lang w:val="en-US"/>
        </w:rPr>
        <w:t>Black, Brown and Beige. Surrealist Writing from Africa and the Diaspora</w:t>
      </w:r>
      <w:r>
        <w:rPr>
          <w:rStyle w:val="-"/>
          <w:rFonts w:ascii="Times New Roman" w:hAnsi="Times New Roman" w:cs="Times New Roman"/>
          <w:color w:val="auto"/>
          <w:u w:val="none"/>
          <w:lang w:val="en-US"/>
        </w:rPr>
        <w:t>, University of Texas Press, Texas, 2009, pp. 138-143</w:t>
      </w:r>
    </w:p>
    <w:p w:rsidR="000E7CCA" w:rsidRDefault="000E7CCA" w:rsidP="000E7CCA">
      <w:pPr>
        <w:spacing w:line="360" w:lineRule="auto"/>
        <w:jc w:val="both"/>
        <w:rPr>
          <w:rStyle w:val="-"/>
          <w:rFonts w:ascii="Times New Roman" w:hAnsi="Times New Roman" w:cs="Times New Roman"/>
          <w:color w:val="auto"/>
          <w:u w:val="none"/>
          <w:lang w:val="en-US"/>
        </w:rPr>
      </w:pPr>
      <w:r>
        <w:rPr>
          <w:rStyle w:val="-"/>
          <w:rFonts w:ascii="Times New Roman" w:hAnsi="Times New Roman" w:cs="Times New Roman"/>
          <w:color w:val="auto"/>
          <w:u w:val="none"/>
          <w:lang w:val="en-US"/>
        </w:rPr>
        <w:t xml:space="preserve">-Rosemont Penelope, </w:t>
      </w:r>
      <w:r w:rsidRPr="00397FDD">
        <w:rPr>
          <w:rStyle w:val="-"/>
          <w:rFonts w:ascii="Times New Roman" w:hAnsi="Times New Roman" w:cs="Times New Roman"/>
          <w:i/>
          <w:color w:val="auto"/>
          <w:u w:val="none"/>
          <w:lang w:val="en-US"/>
        </w:rPr>
        <w:t>Surrealist Women: an International Anthology</w:t>
      </w:r>
      <w:r>
        <w:rPr>
          <w:rStyle w:val="-"/>
          <w:rFonts w:ascii="Times New Roman" w:hAnsi="Times New Roman" w:cs="Times New Roman"/>
          <w:color w:val="auto"/>
          <w:u w:val="none"/>
          <w:lang w:val="en-US"/>
        </w:rPr>
        <w:t xml:space="preserve">, </w:t>
      </w:r>
      <w:proofErr w:type="gramStart"/>
      <w:r>
        <w:rPr>
          <w:rStyle w:val="-"/>
          <w:rFonts w:ascii="Times New Roman" w:hAnsi="Times New Roman" w:cs="Times New Roman"/>
          <w:color w:val="auto"/>
          <w:u w:val="none"/>
          <w:lang w:val="en-US"/>
        </w:rPr>
        <w:t>The</w:t>
      </w:r>
      <w:proofErr w:type="gramEnd"/>
      <w:r>
        <w:rPr>
          <w:rStyle w:val="-"/>
          <w:rFonts w:ascii="Times New Roman" w:hAnsi="Times New Roman" w:cs="Times New Roman"/>
          <w:color w:val="auto"/>
          <w:u w:val="none"/>
          <w:lang w:val="en-US"/>
        </w:rPr>
        <w:t xml:space="preserve"> Athlone Press, GB, 1998, pp. 252-256</w:t>
      </w:r>
    </w:p>
    <w:p w:rsidR="000E7CCA" w:rsidRPr="005C630D" w:rsidRDefault="000E7CCA" w:rsidP="000E7CCA">
      <w:pPr>
        <w:spacing w:line="360" w:lineRule="auto"/>
        <w:jc w:val="both"/>
        <w:rPr>
          <w:rStyle w:val="-"/>
          <w:rFonts w:ascii="Times New Roman" w:hAnsi="Times New Roman" w:cs="Times New Roman"/>
          <w:color w:val="auto"/>
          <w:u w:val="none"/>
          <w:lang w:val="en-US"/>
        </w:rPr>
      </w:pPr>
      <w:r>
        <w:rPr>
          <w:rStyle w:val="-"/>
          <w:rFonts w:ascii="Times New Roman" w:hAnsi="Times New Roman" w:cs="Times New Roman"/>
          <w:color w:val="auto"/>
          <w:u w:val="none"/>
          <w:lang w:val="en-US"/>
        </w:rPr>
        <w:t xml:space="preserve">-Rothenberg Jerome, Joris Pierre, </w:t>
      </w:r>
      <w:r w:rsidRPr="00397FDD">
        <w:rPr>
          <w:rStyle w:val="-"/>
          <w:rFonts w:ascii="Times New Roman" w:hAnsi="Times New Roman" w:cs="Times New Roman"/>
          <w:i/>
          <w:color w:val="auto"/>
          <w:u w:val="none"/>
          <w:lang w:val="en-US"/>
        </w:rPr>
        <w:t>Poems for the Millennium, Vol.2: Modern and Postmodern Poetry from Postwar to Millennium</w:t>
      </w:r>
      <w:r>
        <w:rPr>
          <w:rStyle w:val="-"/>
          <w:rFonts w:ascii="Times New Roman" w:hAnsi="Times New Roman" w:cs="Times New Roman"/>
          <w:color w:val="auto"/>
          <w:u w:val="none"/>
          <w:lang w:val="en-US"/>
        </w:rPr>
        <w:t>, University of California Press, California, 1998</w:t>
      </w:r>
    </w:p>
    <w:p w:rsidR="00E91E60" w:rsidRPr="005C630D" w:rsidRDefault="00E91E60" w:rsidP="000E7CCA">
      <w:pPr>
        <w:spacing w:line="360" w:lineRule="auto"/>
        <w:jc w:val="both"/>
        <w:rPr>
          <w:rStyle w:val="-"/>
          <w:rFonts w:ascii="Times New Roman" w:hAnsi="Times New Roman" w:cs="Times New Roman"/>
          <w:color w:val="auto"/>
          <w:u w:val="none"/>
          <w:lang w:val="en-US"/>
        </w:rPr>
      </w:pPr>
    </w:p>
    <w:p w:rsidR="000E7CCA" w:rsidRPr="000E7CCA" w:rsidRDefault="000E7CCA" w:rsidP="000E7CCA">
      <w:pPr>
        <w:spacing w:line="360" w:lineRule="auto"/>
        <w:jc w:val="both"/>
        <w:rPr>
          <w:rFonts w:ascii="Times New Roman" w:hAnsi="Times New Roman" w:cs="Times New Roman"/>
          <w:b/>
          <w:u w:val="single"/>
        </w:rPr>
      </w:pPr>
      <w:r w:rsidRPr="000E7CCA">
        <w:rPr>
          <w:rFonts w:ascii="Times New Roman" w:hAnsi="Times New Roman" w:cs="Times New Roman"/>
          <w:b/>
          <w:u w:val="single"/>
        </w:rPr>
        <w:t>Ε. Αναφορά σε ελληνικές ανθολογίες</w:t>
      </w:r>
    </w:p>
    <w:p w:rsidR="000E7CCA" w:rsidRPr="001F3F1D" w:rsidRDefault="000E7CCA" w:rsidP="000E7CCA">
      <w:pPr>
        <w:spacing w:line="360" w:lineRule="auto"/>
        <w:jc w:val="both"/>
        <w:rPr>
          <w:rFonts w:ascii="Times New Roman" w:hAnsi="Times New Roman" w:cs="Times New Roman"/>
        </w:rPr>
      </w:pPr>
      <w:r w:rsidRPr="001F3F1D">
        <w:rPr>
          <w:rFonts w:ascii="Times New Roman" w:hAnsi="Times New Roman" w:cs="Times New Roman"/>
        </w:rPr>
        <w:t xml:space="preserve">-Αμπατζοπούλου Φραγκίσκη, </w:t>
      </w:r>
      <w:r w:rsidRPr="001F3F1D">
        <w:rPr>
          <w:rFonts w:ascii="Times New Roman" w:hAnsi="Times New Roman" w:cs="Times New Roman"/>
          <w:i/>
        </w:rPr>
        <w:t>… δεν άνθισαν ματαίως. Ανθολογία υπερρεαλισμού</w:t>
      </w:r>
      <w:r w:rsidRPr="001F3F1D">
        <w:rPr>
          <w:rFonts w:ascii="Times New Roman" w:hAnsi="Times New Roman" w:cs="Times New Roman"/>
        </w:rPr>
        <w:t>, εκδ. Νεφέλη, Αθήνα, 1980</w:t>
      </w:r>
    </w:p>
    <w:p w:rsidR="000E7CCA" w:rsidRPr="001F3F1D" w:rsidRDefault="000E7CCA" w:rsidP="000E7CCA">
      <w:pPr>
        <w:spacing w:line="360" w:lineRule="auto"/>
        <w:jc w:val="both"/>
        <w:rPr>
          <w:rFonts w:ascii="Times New Roman" w:hAnsi="Times New Roman" w:cs="Times New Roman"/>
        </w:rPr>
      </w:pPr>
      <w:r w:rsidRPr="001F3F1D">
        <w:rPr>
          <w:rFonts w:ascii="Times New Roman" w:hAnsi="Times New Roman" w:cs="Times New Roman"/>
        </w:rPr>
        <w:t xml:space="preserve"> -Κακναβάτος Έκτωρ, </w:t>
      </w:r>
      <w:r w:rsidRPr="001F3F1D">
        <w:rPr>
          <w:rFonts w:ascii="Times New Roman" w:hAnsi="Times New Roman" w:cs="Times New Roman"/>
          <w:i/>
        </w:rPr>
        <w:t xml:space="preserve">Ερωτικά </w:t>
      </w:r>
      <w:r w:rsidRPr="001F3F1D">
        <w:rPr>
          <w:rFonts w:ascii="Times New Roman" w:hAnsi="Times New Roman" w:cs="Times New Roman"/>
        </w:rPr>
        <w:t xml:space="preserve">(ποιήματα από τις συλλογές </w:t>
      </w:r>
      <w:r w:rsidRPr="001F3F1D">
        <w:rPr>
          <w:rFonts w:ascii="Times New Roman" w:hAnsi="Times New Roman" w:cs="Times New Roman"/>
          <w:i/>
          <w:lang w:val="en-US"/>
        </w:rPr>
        <w:t>Cris</w:t>
      </w:r>
      <w:r w:rsidRPr="001F3F1D">
        <w:rPr>
          <w:rFonts w:ascii="Times New Roman" w:hAnsi="Times New Roman" w:cs="Times New Roman"/>
        </w:rPr>
        <w:t xml:space="preserve">, </w:t>
      </w:r>
      <w:r w:rsidRPr="001F3F1D">
        <w:rPr>
          <w:rFonts w:ascii="Times New Roman" w:hAnsi="Times New Roman" w:cs="Times New Roman"/>
          <w:i/>
          <w:lang w:val="en-US"/>
        </w:rPr>
        <w:t>Rapaces</w:t>
      </w:r>
      <w:r w:rsidRPr="001F3F1D">
        <w:rPr>
          <w:rFonts w:ascii="Times New Roman" w:hAnsi="Times New Roman" w:cs="Times New Roman"/>
        </w:rPr>
        <w:t xml:space="preserve">, </w:t>
      </w:r>
      <w:r w:rsidRPr="001F3F1D">
        <w:rPr>
          <w:rFonts w:ascii="Times New Roman" w:hAnsi="Times New Roman" w:cs="Times New Roman"/>
          <w:i/>
          <w:lang w:val="en-US"/>
        </w:rPr>
        <w:t>D</w:t>
      </w:r>
      <w:r w:rsidRPr="001F3F1D">
        <w:rPr>
          <w:rFonts w:ascii="Times New Roman" w:hAnsi="Times New Roman" w:cs="Times New Roman"/>
          <w:i/>
        </w:rPr>
        <w:t>é</w:t>
      </w:r>
      <w:r w:rsidRPr="001F3F1D">
        <w:rPr>
          <w:rFonts w:ascii="Times New Roman" w:hAnsi="Times New Roman" w:cs="Times New Roman"/>
          <w:i/>
          <w:lang w:val="en-US"/>
        </w:rPr>
        <w:t>chirures</w:t>
      </w:r>
      <w:r w:rsidRPr="001F3F1D">
        <w:rPr>
          <w:rFonts w:ascii="Times New Roman" w:hAnsi="Times New Roman" w:cs="Times New Roman"/>
        </w:rPr>
        <w:t>), εκδ. Κείμενα, Αθήνα, 1975</w:t>
      </w:r>
    </w:p>
    <w:p w:rsidR="000E7CCA" w:rsidRDefault="000E7CCA" w:rsidP="000E7CCA">
      <w:pPr>
        <w:spacing w:line="360" w:lineRule="auto"/>
        <w:jc w:val="both"/>
        <w:rPr>
          <w:rFonts w:ascii="Times New Roman" w:hAnsi="Times New Roman" w:cs="Times New Roman"/>
        </w:rPr>
      </w:pPr>
      <w:r w:rsidRPr="001F3F1D">
        <w:rPr>
          <w:rFonts w:ascii="Times New Roman" w:hAnsi="Times New Roman" w:cs="Times New Roman"/>
        </w:rPr>
        <w:t xml:space="preserve">-Κόρφης Τάσος, </w:t>
      </w:r>
      <w:r w:rsidRPr="001F3F1D">
        <w:rPr>
          <w:rFonts w:ascii="Times New Roman" w:hAnsi="Times New Roman" w:cs="Times New Roman"/>
          <w:i/>
        </w:rPr>
        <w:t>Συνυπάρξεις</w:t>
      </w:r>
      <w:r w:rsidRPr="001F3F1D">
        <w:rPr>
          <w:rFonts w:ascii="Times New Roman" w:hAnsi="Times New Roman" w:cs="Times New Roman"/>
        </w:rPr>
        <w:t xml:space="preserve">, (δεκατρία ποιήματα από τη συλλογή  </w:t>
      </w:r>
      <w:r w:rsidRPr="001F3F1D">
        <w:rPr>
          <w:rFonts w:ascii="Times New Roman" w:hAnsi="Times New Roman" w:cs="Times New Roman"/>
          <w:i/>
          <w:lang w:val="en-US"/>
        </w:rPr>
        <w:t>Carr</w:t>
      </w:r>
      <w:r w:rsidRPr="001F3F1D">
        <w:rPr>
          <w:rFonts w:ascii="Times New Roman" w:hAnsi="Times New Roman" w:cs="Times New Roman"/>
          <w:i/>
        </w:rPr>
        <w:t xml:space="preserve">é </w:t>
      </w:r>
      <w:r w:rsidRPr="001F3F1D">
        <w:rPr>
          <w:rFonts w:ascii="Times New Roman" w:hAnsi="Times New Roman" w:cs="Times New Roman"/>
          <w:i/>
          <w:lang w:val="en-US"/>
        </w:rPr>
        <w:t>blanc</w:t>
      </w:r>
      <w:r w:rsidRPr="001F3F1D">
        <w:rPr>
          <w:rFonts w:ascii="Times New Roman" w:hAnsi="Times New Roman" w:cs="Times New Roman"/>
        </w:rPr>
        <w:t>), εκδ. Πρόσπερος, Αθήνα, 1982</w:t>
      </w:r>
    </w:p>
    <w:p w:rsidR="000E7CCA" w:rsidRPr="001F3F1D" w:rsidRDefault="000E7CCA" w:rsidP="000E7CCA">
      <w:pPr>
        <w:spacing w:line="360" w:lineRule="auto"/>
        <w:jc w:val="both"/>
        <w:rPr>
          <w:rFonts w:ascii="Times New Roman" w:hAnsi="Times New Roman" w:cs="Times New Roman"/>
        </w:rPr>
      </w:pPr>
      <w:r w:rsidRPr="001F3F1D">
        <w:rPr>
          <w:rFonts w:ascii="Times New Roman" w:hAnsi="Times New Roman" w:cs="Times New Roman"/>
        </w:rPr>
        <w:t>-Καραβασίλης Γιώργος Κ</w:t>
      </w:r>
      <w:r w:rsidRPr="001F3F1D">
        <w:rPr>
          <w:rFonts w:ascii="Times New Roman" w:hAnsi="Times New Roman" w:cs="Times New Roman"/>
          <w:i/>
        </w:rPr>
        <w:t>., Σαπφούς σάπφειροι: Ανθολόγιο γυναικείας ομοφυλόφιλης ποίησης 19</w:t>
      </w:r>
      <w:r w:rsidRPr="001F3F1D">
        <w:rPr>
          <w:rFonts w:ascii="Times New Roman" w:hAnsi="Times New Roman" w:cs="Times New Roman"/>
          <w:i/>
          <w:vertAlign w:val="superscript"/>
        </w:rPr>
        <w:t>ου</w:t>
      </w:r>
      <w:r w:rsidRPr="001F3F1D">
        <w:rPr>
          <w:rFonts w:ascii="Times New Roman" w:hAnsi="Times New Roman" w:cs="Times New Roman"/>
          <w:i/>
        </w:rPr>
        <w:t xml:space="preserve"> -20</w:t>
      </w:r>
      <w:r w:rsidRPr="001F3F1D">
        <w:rPr>
          <w:rFonts w:ascii="Times New Roman" w:hAnsi="Times New Roman" w:cs="Times New Roman"/>
          <w:i/>
          <w:vertAlign w:val="superscript"/>
        </w:rPr>
        <w:t>ου</w:t>
      </w:r>
      <w:r w:rsidRPr="001F3F1D">
        <w:rPr>
          <w:rFonts w:ascii="Times New Roman" w:hAnsi="Times New Roman" w:cs="Times New Roman"/>
          <w:i/>
        </w:rPr>
        <w:t xml:space="preserve"> αιώνα</w:t>
      </w:r>
      <w:r w:rsidRPr="001F3F1D">
        <w:rPr>
          <w:rFonts w:ascii="Times New Roman" w:hAnsi="Times New Roman" w:cs="Times New Roman"/>
        </w:rPr>
        <w:t>, εκδ. Γαβριηλίδης, Αθήνα, 2001</w:t>
      </w:r>
    </w:p>
    <w:p w:rsidR="000E7CCA" w:rsidRDefault="000E7CCA" w:rsidP="000E7CCA">
      <w:pPr>
        <w:spacing w:line="360" w:lineRule="auto"/>
        <w:jc w:val="both"/>
        <w:rPr>
          <w:rFonts w:ascii="Times New Roman" w:hAnsi="Times New Roman" w:cs="Times New Roman"/>
        </w:rPr>
      </w:pPr>
      <w:r w:rsidRPr="001F3F1D">
        <w:rPr>
          <w:rFonts w:ascii="Times New Roman" w:hAnsi="Times New Roman" w:cs="Times New Roman"/>
        </w:rPr>
        <w:t xml:space="preserve">-Λαϊνά Μαρία, </w:t>
      </w:r>
      <w:r w:rsidRPr="001F3F1D">
        <w:rPr>
          <w:rFonts w:ascii="Times New Roman" w:hAnsi="Times New Roman" w:cs="Times New Roman"/>
          <w:i/>
        </w:rPr>
        <w:t>Ξένη ποίηση του 20</w:t>
      </w:r>
      <w:r w:rsidRPr="001F3F1D">
        <w:rPr>
          <w:rFonts w:ascii="Times New Roman" w:hAnsi="Times New Roman" w:cs="Times New Roman"/>
          <w:i/>
          <w:vertAlign w:val="superscript"/>
        </w:rPr>
        <w:t>ου</w:t>
      </w:r>
      <w:r w:rsidRPr="001F3F1D">
        <w:rPr>
          <w:rFonts w:ascii="Times New Roman" w:hAnsi="Times New Roman" w:cs="Times New Roman"/>
          <w:i/>
        </w:rPr>
        <w:t xml:space="preserve"> αιώνα: επιλογή από ελληνικές μεταφράσεις</w:t>
      </w:r>
      <w:r w:rsidRPr="001F3F1D">
        <w:rPr>
          <w:rFonts w:ascii="Times New Roman" w:hAnsi="Times New Roman" w:cs="Times New Roman"/>
        </w:rPr>
        <w:t>, επιμέλεια Ελένη Κεχαγιόγλου, εκδ. Ελληνικά Γράμματα, Αθήνα, 2007</w:t>
      </w:r>
    </w:p>
    <w:p w:rsidR="000E7CCA" w:rsidRPr="009C4C60" w:rsidRDefault="000E7CCA" w:rsidP="000E7CCA">
      <w:pPr>
        <w:spacing w:line="360" w:lineRule="auto"/>
        <w:jc w:val="both"/>
        <w:rPr>
          <w:rFonts w:ascii="Times New Roman" w:hAnsi="Times New Roman" w:cs="Times New Roman"/>
        </w:rPr>
      </w:pPr>
    </w:p>
    <w:p w:rsidR="000E7CCA" w:rsidRPr="000E7CCA" w:rsidRDefault="000E7CCA" w:rsidP="000E7CCA">
      <w:pPr>
        <w:spacing w:line="360" w:lineRule="auto"/>
        <w:jc w:val="both"/>
        <w:rPr>
          <w:rFonts w:ascii="Times New Roman" w:hAnsi="Times New Roman" w:cs="Times New Roman"/>
          <w:b/>
          <w:u w:val="single"/>
        </w:rPr>
      </w:pPr>
      <w:r w:rsidRPr="000E7CCA">
        <w:rPr>
          <w:rFonts w:ascii="Times New Roman" w:hAnsi="Times New Roman" w:cs="Times New Roman"/>
          <w:b/>
          <w:u w:val="single"/>
        </w:rPr>
        <w:t>ΣΤ. Μεταφράσεις στα ελληνικά</w:t>
      </w:r>
    </w:p>
    <w:p w:rsidR="000E7CCA" w:rsidRPr="000E7CCA" w:rsidRDefault="000E7CCA" w:rsidP="000E7CCA">
      <w:pPr>
        <w:spacing w:line="360" w:lineRule="auto"/>
        <w:jc w:val="both"/>
        <w:rPr>
          <w:rFonts w:ascii="Times New Roman" w:hAnsi="Times New Roman" w:cs="Times New Roman"/>
        </w:rPr>
      </w:pPr>
      <w:r w:rsidRPr="000E7CCA">
        <w:rPr>
          <w:rFonts w:ascii="Times New Roman" w:hAnsi="Times New Roman" w:cs="Times New Roman"/>
        </w:rPr>
        <w:t>-</w:t>
      </w:r>
      <w:r w:rsidRPr="001F3F1D">
        <w:rPr>
          <w:rFonts w:ascii="Times New Roman" w:hAnsi="Times New Roman" w:cs="Times New Roman"/>
        </w:rPr>
        <w:t>Βαλαωρίτης</w:t>
      </w:r>
      <w:r w:rsidRPr="000E7CCA">
        <w:rPr>
          <w:rFonts w:ascii="Times New Roman" w:hAnsi="Times New Roman" w:cs="Times New Roman"/>
        </w:rPr>
        <w:t xml:space="preserve"> </w:t>
      </w:r>
      <w:r w:rsidRPr="001F3F1D">
        <w:rPr>
          <w:rFonts w:ascii="Times New Roman" w:hAnsi="Times New Roman" w:cs="Times New Roman"/>
        </w:rPr>
        <w:t>Νάνος</w:t>
      </w:r>
      <w:r w:rsidRPr="000E7CCA">
        <w:rPr>
          <w:rFonts w:ascii="Times New Roman" w:hAnsi="Times New Roman" w:cs="Times New Roman"/>
        </w:rPr>
        <w:t xml:space="preserve">, </w:t>
      </w:r>
      <w:r w:rsidRPr="001F3F1D">
        <w:rPr>
          <w:rFonts w:ascii="Times New Roman" w:hAnsi="Times New Roman" w:cs="Times New Roman"/>
        </w:rPr>
        <w:t>εννέα</w:t>
      </w:r>
      <w:r w:rsidRPr="000E7CCA">
        <w:rPr>
          <w:rFonts w:ascii="Times New Roman" w:hAnsi="Times New Roman" w:cs="Times New Roman"/>
        </w:rPr>
        <w:t xml:space="preserve"> </w:t>
      </w:r>
      <w:r w:rsidRPr="001F3F1D">
        <w:rPr>
          <w:rFonts w:ascii="Times New Roman" w:hAnsi="Times New Roman" w:cs="Times New Roman"/>
        </w:rPr>
        <w:t>ποιήματα</w:t>
      </w:r>
      <w:r w:rsidRPr="000E7CCA">
        <w:rPr>
          <w:rFonts w:ascii="Times New Roman" w:hAnsi="Times New Roman" w:cs="Times New Roman"/>
        </w:rPr>
        <w:t xml:space="preserve"> </w:t>
      </w:r>
      <w:r w:rsidRPr="001F3F1D">
        <w:rPr>
          <w:rFonts w:ascii="Times New Roman" w:hAnsi="Times New Roman" w:cs="Times New Roman"/>
        </w:rPr>
        <w:t>από</w:t>
      </w:r>
      <w:r w:rsidRPr="000E7CCA">
        <w:rPr>
          <w:rFonts w:ascii="Times New Roman" w:hAnsi="Times New Roman" w:cs="Times New Roman"/>
        </w:rPr>
        <w:t xml:space="preserve"> </w:t>
      </w:r>
      <w:r w:rsidRPr="001F3F1D">
        <w:rPr>
          <w:rFonts w:ascii="Times New Roman" w:hAnsi="Times New Roman" w:cs="Times New Roman"/>
        </w:rPr>
        <w:t>τη</w:t>
      </w:r>
      <w:r w:rsidRPr="000E7CCA">
        <w:rPr>
          <w:rFonts w:ascii="Times New Roman" w:hAnsi="Times New Roman" w:cs="Times New Roman"/>
        </w:rPr>
        <w:t xml:space="preserve"> </w:t>
      </w:r>
      <w:r w:rsidRPr="001F3F1D">
        <w:rPr>
          <w:rFonts w:ascii="Times New Roman" w:hAnsi="Times New Roman" w:cs="Times New Roman"/>
        </w:rPr>
        <w:t>συλλογή</w:t>
      </w:r>
      <w:r w:rsidRPr="000E7CCA">
        <w:rPr>
          <w:rFonts w:ascii="Times New Roman" w:hAnsi="Times New Roman" w:cs="Times New Roman"/>
        </w:rPr>
        <w:t xml:space="preserve"> </w:t>
      </w:r>
      <w:r w:rsidRPr="001F3F1D">
        <w:rPr>
          <w:rFonts w:ascii="Times New Roman" w:hAnsi="Times New Roman" w:cs="Times New Roman"/>
          <w:i/>
          <w:lang w:val="en-US"/>
        </w:rPr>
        <w:t>D</w:t>
      </w:r>
      <w:r w:rsidRPr="000E7CCA">
        <w:rPr>
          <w:rFonts w:ascii="Times New Roman" w:hAnsi="Times New Roman" w:cs="Times New Roman"/>
          <w:i/>
        </w:rPr>
        <w:t>é</w:t>
      </w:r>
      <w:r w:rsidRPr="001F3F1D">
        <w:rPr>
          <w:rFonts w:ascii="Times New Roman" w:hAnsi="Times New Roman" w:cs="Times New Roman"/>
          <w:i/>
          <w:lang w:val="en-US"/>
        </w:rPr>
        <w:t>chirures</w:t>
      </w:r>
      <w:r w:rsidRPr="000E7CCA">
        <w:rPr>
          <w:rFonts w:ascii="Times New Roman" w:hAnsi="Times New Roman" w:cs="Times New Roman"/>
        </w:rPr>
        <w:t xml:space="preserve">, </w:t>
      </w:r>
      <w:r w:rsidRPr="001F3F1D">
        <w:rPr>
          <w:rFonts w:ascii="Times New Roman" w:hAnsi="Times New Roman" w:cs="Times New Roman"/>
        </w:rPr>
        <w:t>περ</w:t>
      </w:r>
      <w:r w:rsidRPr="000E7CCA">
        <w:rPr>
          <w:rFonts w:ascii="Times New Roman" w:hAnsi="Times New Roman" w:cs="Times New Roman"/>
        </w:rPr>
        <w:t xml:space="preserve">. </w:t>
      </w:r>
      <w:r w:rsidRPr="001F3F1D">
        <w:rPr>
          <w:rFonts w:ascii="Times New Roman" w:hAnsi="Times New Roman" w:cs="Times New Roman"/>
          <w:i/>
        </w:rPr>
        <w:t>Πάλι</w:t>
      </w:r>
      <w:r w:rsidRPr="000E7CCA">
        <w:rPr>
          <w:rFonts w:ascii="Times New Roman" w:hAnsi="Times New Roman" w:cs="Times New Roman"/>
        </w:rPr>
        <w:t xml:space="preserve">, </w:t>
      </w:r>
      <w:r w:rsidRPr="001F3F1D">
        <w:rPr>
          <w:rFonts w:ascii="Times New Roman" w:hAnsi="Times New Roman" w:cs="Times New Roman"/>
        </w:rPr>
        <w:t>τεύχος</w:t>
      </w:r>
      <w:r w:rsidRPr="000E7CCA">
        <w:rPr>
          <w:rFonts w:ascii="Times New Roman" w:hAnsi="Times New Roman" w:cs="Times New Roman"/>
        </w:rPr>
        <w:t xml:space="preserve"> 6, </w:t>
      </w:r>
      <w:r w:rsidRPr="001F3F1D">
        <w:rPr>
          <w:rFonts w:ascii="Times New Roman" w:hAnsi="Times New Roman" w:cs="Times New Roman"/>
        </w:rPr>
        <w:t>Δεκέμβριος</w:t>
      </w:r>
      <w:r w:rsidRPr="000E7CCA">
        <w:rPr>
          <w:rFonts w:ascii="Times New Roman" w:hAnsi="Times New Roman" w:cs="Times New Roman"/>
        </w:rPr>
        <w:t xml:space="preserve"> 1966</w:t>
      </w:r>
    </w:p>
    <w:p w:rsidR="000E7CCA" w:rsidRPr="001F3F1D" w:rsidRDefault="000E7CCA" w:rsidP="000E7CCA">
      <w:pPr>
        <w:spacing w:line="360" w:lineRule="auto"/>
        <w:jc w:val="both"/>
        <w:rPr>
          <w:rFonts w:ascii="Times New Roman" w:hAnsi="Times New Roman" w:cs="Times New Roman"/>
        </w:rPr>
      </w:pPr>
      <w:r w:rsidRPr="000E7CCA">
        <w:rPr>
          <w:rFonts w:ascii="Times New Roman" w:hAnsi="Times New Roman" w:cs="Times New Roman"/>
        </w:rPr>
        <w:t>-</w:t>
      </w:r>
      <w:r w:rsidRPr="001F3F1D">
        <w:rPr>
          <w:rFonts w:ascii="Times New Roman" w:hAnsi="Times New Roman" w:cs="Times New Roman"/>
        </w:rPr>
        <w:t xml:space="preserve">Κόρφης Τάσος, ποιήματα, περ. </w:t>
      </w:r>
      <w:r w:rsidRPr="001F3F1D">
        <w:rPr>
          <w:rFonts w:ascii="Times New Roman" w:hAnsi="Times New Roman" w:cs="Times New Roman"/>
          <w:i/>
        </w:rPr>
        <w:t>Τραμ</w:t>
      </w:r>
      <w:r w:rsidRPr="001F3F1D">
        <w:rPr>
          <w:rFonts w:ascii="Times New Roman" w:hAnsi="Times New Roman" w:cs="Times New Roman"/>
        </w:rPr>
        <w:t>, τεύχη 11-12, Μάρτιος 1977</w:t>
      </w:r>
    </w:p>
    <w:p w:rsidR="000E7CCA" w:rsidRPr="001F3F1D" w:rsidRDefault="000E7CCA" w:rsidP="000E7CCA">
      <w:pPr>
        <w:spacing w:line="360" w:lineRule="auto"/>
        <w:jc w:val="both"/>
        <w:rPr>
          <w:rFonts w:ascii="Times New Roman" w:hAnsi="Times New Roman" w:cs="Times New Roman"/>
        </w:rPr>
      </w:pPr>
      <w:r w:rsidRPr="001F3F1D">
        <w:rPr>
          <w:rFonts w:ascii="Times New Roman" w:hAnsi="Times New Roman" w:cs="Times New Roman"/>
        </w:rPr>
        <w:t>-Παπαδάτου Βικτωρία, «</w:t>
      </w:r>
      <w:r w:rsidRPr="001F3F1D">
        <w:rPr>
          <w:rFonts w:ascii="Times New Roman" w:hAnsi="Times New Roman" w:cs="Times New Roman"/>
          <w:i/>
        </w:rPr>
        <w:t>Θρησκευτικό Μεθύσι»</w:t>
      </w:r>
      <w:r w:rsidRPr="001F3F1D">
        <w:rPr>
          <w:rFonts w:ascii="Times New Roman" w:hAnsi="Times New Roman" w:cs="Times New Roman"/>
        </w:rPr>
        <w:t xml:space="preserve"> από τη συλλογή </w:t>
      </w:r>
      <w:r w:rsidRPr="001F3F1D">
        <w:rPr>
          <w:rFonts w:ascii="Times New Roman" w:hAnsi="Times New Roman" w:cs="Times New Roman"/>
          <w:i/>
        </w:rPr>
        <w:t>Ç</w:t>
      </w:r>
      <w:r w:rsidRPr="001F3F1D">
        <w:rPr>
          <w:rFonts w:ascii="Times New Roman" w:hAnsi="Times New Roman" w:cs="Times New Roman"/>
          <w:i/>
          <w:lang w:val="en-US"/>
        </w:rPr>
        <w:t>a</w:t>
      </w:r>
      <w:r w:rsidRPr="001F3F1D">
        <w:rPr>
          <w:rFonts w:ascii="Times New Roman" w:hAnsi="Times New Roman" w:cs="Times New Roman"/>
        </w:rPr>
        <w:t xml:space="preserve">, περ. </w:t>
      </w:r>
      <w:r w:rsidRPr="001F3F1D">
        <w:rPr>
          <w:rFonts w:ascii="Times New Roman" w:hAnsi="Times New Roman" w:cs="Times New Roman"/>
          <w:i/>
        </w:rPr>
        <w:t>Ανακύκληση</w:t>
      </w:r>
      <w:r w:rsidRPr="001F3F1D">
        <w:rPr>
          <w:rFonts w:ascii="Times New Roman" w:hAnsi="Times New Roman" w:cs="Times New Roman"/>
        </w:rPr>
        <w:t>, τεύχος 3, Μάιος-Ιούνιος 1986</w:t>
      </w:r>
    </w:p>
    <w:p w:rsidR="000E7CCA" w:rsidRPr="001F3F1D" w:rsidRDefault="000E7CCA" w:rsidP="000E7CCA">
      <w:pPr>
        <w:spacing w:line="360" w:lineRule="auto"/>
        <w:jc w:val="both"/>
        <w:rPr>
          <w:rFonts w:ascii="Times New Roman" w:hAnsi="Times New Roman" w:cs="Times New Roman"/>
        </w:rPr>
      </w:pPr>
      <w:r w:rsidRPr="001F3F1D">
        <w:rPr>
          <w:rFonts w:ascii="Times New Roman" w:hAnsi="Times New Roman" w:cs="Times New Roman"/>
        </w:rPr>
        <w:t>-</w:t>
      </w:r>
      <w:r w:rsidRPr="001F3F1D">
        <w:rPr>
          <w:rFonts w:ascii="Times New Roman" w:hAnsi="Times New Roman" w:cs="Times New Roman"/>
          <w:lang w:val="en-US"/>
        </w:rPr>
        <w:t>Joyce</w:t>
      </w:r>
      <w:r w:rsidRPr="001F3F1D">
        <w:rPr>
          <w:rFonts w:ascii="Times New Roman" w:hAnsi="Times New Roman" w:cs="Times New Roman"/>
        </w:rPr>
        <w:t xml:space="preserve"> </w:t>
      </w:r>
      <w:r w:rsidRPr="001F3F1D">
        <w:rPr>
          <w:rFonts w:ascii="Times New Roman" w:hAnsi="Times New Roman" w:cs="Times New Roman"/>
          <w:lang w:val="en-US"/>
        </w:rPr>
        <w:t>Mansour</w:t>
      </w:r>
      <w:r w:rsidRPr="001F3F1D">
        <w:rPr>
          <w:rFonts w:ascii="Times New Roman" w:hAnsi="Times New Roman" w:cs="Times New Roman"/>
        </w:rPr>
        <w:t xml:space="preserve">, </w:t>
      </w:r>
      <w:r w:rsidRPr="001F3F1D">
        <w:rPr>
          <w:rFonts w:ascii="Times New Roman" w:hAnsi="Times New Roman" w:cs="Times New Roman"/>
          <w:i/>
        </w:rPr>
        <w:t>Όρνια</w:t>
      </w:r>
      <w:r w:rsidRPr="001F3F1D">
        <w:rPr>
          <w:rFonts w:ascii="Times New Roman" w:hAnsi="Times New Roman" w:cs="Times New Roman"/>
        </w:rPr>
        <w:t>, απόδοση Έκτωρ Κακναβάτος, εκδ. Τυπογραφείου  Κείμενα, Αθήνα, 1987</w:t>
      </w:r>
    </w:p>
    <w:p w:rsidR="000E7CCA" w:rsidRPr="001F3F1D" w:rsidRDefault="000E7CCA" w:rsidP="000E7CCA">
      <w:pPr>
        <w:spacing w:line="360" w:lineRule="auto"/>
        <w:jc w:val="both"/>
        <w:rPr>
          <w:rFonts w:ascii="Times New Roman" w:hAnsi="Times New Roman" w:cs="Times New Roman"/>
        </w:rPr>
      </w:pPr>
      <w:r w:rsidRPr="001F3F1D">
        <w:rPr>
          <w:rFonts w:ascii="Times New Roman" w:hAnsi="Times New Roman" w:cs="Times New Roman"/>
        </w:rPr>
        <w:lastRenderedPageBreak/>
        <w:t>-</w:t>
      </w:r>
      <w:r w:rsidRPr="001F3F1D">
        <w:rPr>
          <w:rFonts w:ascii="Times New Roman" w:hAnsi="Times New Roman" w:cs="Times New Roman"/>
          <w:lang w:val="en-US"/>
        </w:rPr>
        <w:t>Joyce</w:t>
      </w:r>
      <w:r w:rsidRPr="001F3F1D">
        <w:rPr>
          <w:rFonts w:ascii="Times New Roman" w:hAnsi="Times New Roman" w:cs="Times New Roman"/>
        </w:rPr>
        <w:t xml:space="preserve"> </w:t>
      </w:r>
      <w:r w:rsidRPr="001F3F1D">
        <w:rPr>
          <w:rFonts w:ascii="Times New Roman" w:hAnsi="Times New Roman" w:cs="Times New Roman"/>
          <w:lang w:val="en-US"/>
        </w:rPr>
        <w:t>Mansour</w:t>
      </w:r>
      <w:r w:rsidRPr="001F3F1D">
        <w:rPr>
          <w:rFonts w:ascii="Times New Roman" w:hAnsi="Times New Roman" w:cs="Times New Roman"/>
        </w:rPr>
        <w:t xml:space="preserve">, </w:t>
      </w:r>
      <w:r w:rsidRPr="001F3F1D">
        <w:rPr>
          <w:rFonts w:ascii="Times New Roman" w:hAnsi="Times New Roman" w:cs="Times New Roman"/>
          <w:i/>
        </w:rPr>
        <w:t>Η Ιούλιος Καίσαρ</w:t>
      </w:r>
      <w:r w:rsidRPr="001F3F1D">
        <w:rPr>
          <w:rFonts w:ascii="Times New Roman" w:hAnsi="Times New Roman" w:cs="Times New Roman"/>
        </w:rPr>
        <w:t>, απόδοση Έκτωρ Κακναβάτος, εκδ. Ρόπτρον, Αθήνα, 1990</w:t>
      </w:r>
    </w:p>
    <w:p w:rsidR="000E7CCA" w:rsidRPr="001F3F1D" w:rsidRDefault="000E7CCA" w:rsidP="000E7CCA">
      <w:pPr>
        <w:spacing w:line="360" w:lineRule="auto"/>
        <w:jc w:val="both"/>
        <w:rPr>
          <w:rFonts w:ascii="Times New Roman" w:hAnsi="Times New Roman" w:cs="Times New Roman"/>
        </w:rPr>
      </w:pPr>
      <w:r w:rsidRPr="001F3F1D">
        <w:rPr>
          <w:rFonts w:ascii="Times New Roman" w:hAnsi="Times New Roman" w:cs="Times New Roman"/>
        </w:rPr>
        <w:t>-</w:t>
      </w:r>
      <w:r w:rsidRPr="001F3F1D">
        <w:rPr>
          <w:rFonts w:ascii="Times New Roman" w:hAnsi="Times New Roman" w:cs="Times New Roman"/>
          <w:lang w:val="en-US"/>
        </w:rPr>
        <w:t>Joyce</w:t>
      </w:r>
      <w:r w:rsidRPr="001F3F1D">
        <w:rPr>
          <w:rFonts w:ascii="Times New Roman" w:hAnsi="Times New Roman" w:cs="Times New Roman"/>
        </w:rPr>
        <w:t xml:space="preserve"> </w:t>
      </w:r>
      <w:r w:rsidRPr="001F3F1D">
        <w:rPr>
          <w:rFonts w:ascii="Times New Roman" w:hAnsi="Times New Roman" w:cs="Times New Roman"/>
          <w:lang w:val="en-US"/>
        </w:rPr>
        <w:t>Mansour</w:t>
      </w:r>
      <w:r w:rsidRPr="001F3F1D">
        <w:rPr>
          <w:rFonts w:ascii="Times New Roman" w:hAnsi="Times New Roman" w:cs="Times New Roman"/>
        </w:rPr>
        <w:t xml:space="preserve">, </w:t>
      </w:r>
      <w:r w:rsidRPr="001F3F1D">
        <w:rPr>
          <w:rFonts w:ascii="Times New Roman" w:hAnsi="Times New Roman" w:cs="Times New Roman"/>
          <w:i/>
        </w:rPr>
        <w:t>Οι Χορτασμένοι Επιτύμβιοι</w:t>
      </w:r>
      <w:r w:rsidRPr="001F3F1D">
        <w:rPr>
          <w:rFonts w:ascii="Times New Roman" w:hAnsi="Times New Roman" w:cs="Times New Roman"/>
        </w:rPr>
        <w:t>, μετάφραση-σημείωμα Οντέτ Βαρών, εκδ. Ρόπτρον, Αθήνα, 1990</w:t>
      </w:r>
    </w:p>
    <w:p w:rsidR="000E7CCA" w:rsidRPr="001F3F1D" w:rsidRDefault="000E7CCA" w:rsidP="000E7CCA">
      <w:pPr>
        <w:spacing w:line="360" w:lineRule="auto"/>
        <w:jc w:val="both"/>
        <w:rPr>
          <w:rFonts w:ascii="Times New Roman" w:hAnsi="Times New Roman" w:cs="Times New Roman"/>
        </w:rPr>
      </w:pPr>
      <w:r w:rsidRPr="001F3F1D">
        <w:rPr>
          <w:rFonts w:ascii="Times New Roman" w:hAnsi="Times New Roman" w:cs="Times New Roman"/>
        </w:rPr>
        <w:t>-</w:t>
      </w:r>
      <w:r w:rsidRPr="001F3F1D">
        <w:rPr>
          <w:rFonts w:ascii="Times New Roman" w:hAnsi="Times New Roman" w:cs="Times New Roman"/>
          <w:lang w:val="en-US"/>
        </w:rPr>
        <w:t>Joyce</w:t>
      </w:r>
      <w:r w:rsidRPr="001F3F1D">
        <w:rPr>
          <w:rFonts w:ascii="Times New Roman" w:hAnsi="Times New Roman" w:cs="Times New Roman"/>
        </w:rPr>
        <w:t xml:space="preserve"> </w:t>
      </w:r>
      <w:r w:rsidRPr="001F3F1D">
        <w:rPr>
          <w:rFonts w:ascii="Times New Roman" w:hAnsi="Times New Roman" w:cs="Times New Roman"/>
          <w:lang w:val="en-US"/>
        </w:rPr>
        <w:t>Mansour</w:t>
      </w:r>
      <w:r w:rsidRPr="001F3F1D">
        <w:rPr>
          <w:rFonts w:ascii="Times New Roman" w:hAnsi="Times New Roman" w:cs="Times New Roman"/>
        </w:rPr>
        <w:t xml:space="preserve">, </w:t>
      </w:r>
      <w:r w:rsidRPr="001F3F1D">
        <w:rPr>
          <w:rFonts w:ascii="Times New Roman" w:hAnsi="Times New Roman" w:cs="Times New Roman"/>
          <w:i/>
        </w:rPr>
        <w:t>ΚΡΑΥΓΕΣ-ΣΠΑΡΑΓΜΑΤΑ-ΟΡΝΙΑ</w:t>
      </w:r>
      <w:r w:rsidRPr="001F3F1D">
        <w:rPr>
          <w:rFonts w:ascii="Times New Roman" w:hAnsi="Times New Roman" w:cs="Times New Roman"/>
        </w:rPr>
        <w:t>, εισαγωγή-απόδοση Έκτωρ Κακναβάτος, Άγρα, Αθήνα, 1994</w:t>
      </w:r>
    </w:p>
    <w:p w:rsidR="000E7CCA" w:rsidRPr="001F3F1D" w:rsidRDefault="000E7CCA" w:rsidP="000E7CCA">
      <w:pPr>
        <w:spacing w:line="360" w:lineRule="auto"/>
        <w:jc w:val="both"/>
        <w:rPr>
          <w:rFonts w:ascii="Times New Roman" w:hAnsi="Times New Roman" w:cs="Times New Roman"/>
          <w:color w:val="002060"/>
        </w:rPr>
      </w:pPr>
      <w:r w:rsidRPr="001F3F1D">
        <w:rPr>
          <w:rFonts w:ascii="Times New Roman" w:hAnsi="Times New Roman" w:cs="Times New Roman"/>
          <w:color w:val="002060"/>
        </w:rPr>
        <w:t>-</w:t>
      </w:r>
      <w:r w:rsidRPr="001F3F1D">
        <w:rPr>
          <w:rFonts w:ascii="Times New Roman" w:hAnsi="Times New Roman" w:cs="Times New Roman"/>
          <w:color w:val="002060"/>
          <w:lang w:val="en-US"/>
        </w:rPr>
        <w:t>Joyce</w:t>
      </w:r>
      <w:r w:rsidRPr="001F3F1D">
        <w:rPr>
          <w:rFonts w:ascii="Times New Roman" w:hAnsi="Times New Roman" w:cs="Times New Roman"/>
          <w:color w:val="002060"/>
        </w:rPr>
        <w:t xml:space="preserve"> </w:t>
      </w:r>
      <w:r w:rsidRPr="001F3F1D">
        <w:rPr>
          <w:rFonts w:ascii="Times New Roman" w:hAnsi="Times New Roman" w:cs="Times New Roman"/>
          <w:color w:val="002060"/>
          <w:lang w:val="en-US"/>
        </w:rPr>
        <w:t>Mansour</w:t>
      </w:r>
      <w:r w:rsidRPr="001F3F1D">
        <w:rPr>
          <w:rFonts w:ascii="Times New Roman" w:hAnsi="Times New Roman" w:cs="Times New Roman"/>
          <w:color w:val="002060"/>
        </w:rPr>
        <w:t xml:space="preserve">, </w:t>
      </w:r>
      <w:r w:rsidRPr="001F3F1D">
        <w:rPr>
          <w:rFonts w:ascii="Times New Roman" w:hAnsi="Times New Roman" w:cs="Times New Roman"/>
          <w:i/>
          <w:color w:val="002060"/>
        </w:rPr>
        <w:t>Μαύρες Τρύπες</w:t>
      </w:r>
      <w:r w:rsidRPr="001F3F1D">
        <w:rPr>
          <w:rFonts w:ascii="Times New Roman" w:hAnsi="Times New Roman" w:cs="Times New Roman"/>
          <w:color w:val="002060"/>
        </w:rPr>
        <w:t>, απόδοση Έκτωρ Κακναβάτος, υπό έκδοση</w:t>
      </w:r>
    </w:p>
    <w:p w:rsidR="009A4E68" w:rsidRPr="005C630D" w:rsidRDefault="000E7CCA" w:rsidP="000E7CCA">
      <w:pPr>
        <w:spacing w:line="360" w:lineRule="auto"/>
        <w:jc w:val="both"/>
        <w:rPr>
          <w:rFonts w:ascii="Times New Roman" w:hAnsi="Times New Roman" w:cs="Times New Roman"/>
          <w:color w:val="C00000"/>
        </w:rPr>
      </w:pPr>
      <w:r w:rsidRPr="001F3F1D">
        <w:rPr>
          <w:rFonts w:ascii="Times New Roman" w:hAnsi="Times New Roman" w:cs="Times New Roman"/>
          <w:color w:val="C00000"/>
        </w:rPr>
        <w:t>-</w:t>
      </w:r>
      <w:r w:rsidRPr="001F3F1D">
        <w:rPr>
          <w:rFonts w:ascii="Times New Roman" w:hAnsi="Times New Roman" w:cs="Times New Roman"/>
          <w:color w:val="C00000"/>
          <w:lang w:val="en-US"/>
        </w:rPr>
        <w:t>Joyce</w:t>
      </w:r>
      <w:r w:rsidRPr="001F3F1D">
        <w:rPr>
          <w:rFonts w:ascii="Times New Roman" w:hAnsi="Times New Roman" w:cs="Times New Roman"/>
          <w:color w:val="C00000"/>
        </w:rPr>
        <w:t xml:space="preserve"> </w:t>
      </w:r>
      <w:r w:rsidRPr="001F3F1D">
        <w:rPr>
          <w:rFonts w:ascii="Times New Roman" w:hAnsi="Times New Roman" w:cs="Times New Roman"/>
          <w:color w:val="C00000"/>
          <w:lang w:val="en-US"/>
        </w:rPr>
        <w:t>Mansour</w:t>
      </w:r>
      <w:r w:rsidRPr="001F3F1D">
        <w:rPr>
          <w:rFonts w:ascii="Times New Roman" w:hAnsi="Times New Roman" w:cs="Times New Roman"/>
          <w:color w:val="C00000"/>
        </w:rPr>
        <w:t xml:space="preserve">, </w:t>
      </w:r>
      <w:r w:rsidRPr="001F3F1D">
        <w:rPr>
          <w:rFonts w:ascii="Times New Roman" w:hAnsi="Times New Roman" w:cs="Times New Roman"/>
          <w:i/>
          <w:color w:val="C00000"/>
        </w:rPr>
        <w:t>Το γαλάζιο των βυθών</w:t>
      </w:r>
      <w:r w:rsidRPr="001F3F1D">
        <w:rPr>
          <w:rFonts w:ascii="Times New Roman" w:hAnsi="Times New Roman" w:cs="Times New Roman"/>
          <w:color w:val="C00000"/>
        </w:rPr>
        <w:t>-θέατρο, απόδοση Έκτωρ Κακναβάτος, υπό έκδοση</w:t>
      </w:r>
    </w:p>
    <w:p w:rsidR="003B04E7" w:rsidRPr="005C630D" w:rsidRDefault="003B04E7" w:rsidP="000E7CCA">
      <w:pPr>
        <w:spacing w:line="360" w:lineRule="auto"/>
        <w:jc w:val="both"/>
        <w:rPr>
          <w:rFonts w:ascii="Times New Roman" w:hAnsi="Times New Roman" w:cs="Times New Roman"/>
          <w:color w:val="C00000"/>
        </w:rPr>
      </w:pPr>
    </w:p>
    <w:p w:rsidR="003B04E7" w:rsidRPr="005C630D" w:rsidRDefault="003B04E7" w:rsidP="000E7CCA">
      <w:pPr>
        <w:spacing w:line="360" w:lineRule="auto"/>
        <w:jc w:val="both"/>
        <w:rPr>
          <w:rFonts w:ascii="Times New Roman" w:hAnsi="Times New Roman" w:cs="Times New Roman"/>
          <w:color w:val="C00000"/>
        </w:rPr>
      </w:pPr>
    </w:p>
    <w:p w:rsidR="003B04E7" w:rsidRPr="005C630D" w:rsidRDefault="003B04E7" w:rsidP="000E7CCA">
      <w:pPr>
        <w:spacing w:line="360" w:lineRule="auto"/>
        <w:jc w:val="both"/>
        <w:rPr>
          <w:rFonts w:ascii="Times New Roman" w:hAnsi="Times New Roman" w:cs="Times New Roman"/>
          <w:color w:val="C00000"/>
        </w:rPr>
      </w:pPr>
    </w:p>
    <w:p w:rsidR="003B04E7" w:rsidRPr="005C630D" w:rsidRDefault="003B04E7" w:rsidP="000E7CCA">
      <w:pPr>
        <w:spacing w:line="360" w:lineRule="auto"/>
        <w:jc w:val="both"/>
        <w:rPr>
          <w:rFonts w:ascii="Times New Roman" w:hAnsi="Times New Roman" w:cs="Times New Roman"/>
          <w:color w:val="C00000"/>
        </w:rPr>
      </w:pPr>
    </w:p>
    <w:p w:rsidR="003B04E7" w:rsidRPr="005C630D" w:rsidRDefault="003B04E7" w:rsidP="000E7CCA">
      <w:pPr>
        <w:spacing w:line="360" w:lineRule="auto"/>
        <w:jc w:val="both"/>
        <w:rPr>
          <w:rFonts w:ascii="Times New Roman" w:hAnsi="Times New Roman" w:cs="Times New Roman"/>
          <w:color w:val="C00000"/>
        </w:rPr>
      </w:pPr>
    </w:p>
    <w:p w:rsidR="003B04E7" w:rsidRPr="005C630D" w:rsidRDefault="003B04E7" w:rsidP="000E7CCA">
      <w:pPr>
        <w:spacing w:line="360" w:lineRule="auto"/>
        <w:jc w:val="both"/>
        <w:rPr>
          <w:rFonts w:ascii="Times New Roman" w:hAnsi="Times New Roman" w:cs="Times New Roman"/>
          <w:color w:val="C00000"/>
        </w:rPr>
      </w:pPr>
    </w:p>
    <w:p w:rsidR="003B04E7" w:rsidRPr="005C630D" w:rsidRDefault="003B04E7" w:rsidP="000E7CCA">
      <w:pPr>
        <w:spacing w:line="360" w:lineRule="auto"/>
        <w:jc w:val="both"/>
        <w:rPr>
          <w:rFonts w:ascii="Times New Roman" w:hAnsi="Times New Roman" w:cs="Times New Roman"/>
          <w:color w:val="C00000"/>
        </w:rPr>
      </w:pPr>
    </w:p>
    <w:p w:rsidR="003B04E7" w:rsidRPr="005C630D" w:rsidRDefault="003B04E7" w:rsidP="000E7CCA">
      <w:pPr>
        <w:spacing w:line="360" w:lineRule="auto"/>
        <w:jc w:val="both"/>
        <w:rPr>
          <w:rFonts w:ascii="Times New Roman" w:hAnsi="Times New Roman" w:cs="Times New Roman"/>
          <w:color w:val="C00000"/>
        </w:rPr>
      </w:pPr>
    </w:p>
    <w:p w:rsidR="003B04E7" w:rsidRPr="005C630D" w:rsidRDefault="003B04E7" w:rsidP="000E7CCA">
      <w:pPr>
        <w:spacing w:line="360" w:lineRule="auto"/>
        <w:jc w:val="both"/>
        <w:rPr>
          <w:rFonts w:ascii="Times New Roman" w:hAnsi="Times New Roman" w:cs="Times New Roman"/>
          <w:color w:val="C00000"/>
        </w:rPr>
      </w:pPr>
    </w:p>
    <w:p w:rsidR="003B04E7" w:rsidRPr="005C630D" w:rsidRDefault="003B04E7" w:rsidP="000E7CCA">
      <w:pPr>
        <w:spacing w:line="360" w:lineRule="auto"/>
        <w:jc w:val="both"/>
        <w:rPr>
          <w:rFonts w:ascii="Times New Roman" w:hAnsi="Times New Roman" w:cs="Times New Roman"/>
          <w:color w:val="C00000"/>
        </w:rPr>
      </w:pPr>
    </w:p>
    <w:p w:rsidR="003B04E7" w:rsidRPr="005C630D" w:rsidRDefault="003B04E7" w:rsidP="000E7CCA">
      <w:pPr>
        <w:spacing w:line="360" w:lineRule="auto"/>
        <w:jc w:val="both"/>
        <w:rPr>
          <w:rFonts w:ascii="Times New Roman" w:hAnsi="Times New Roman" w:cs="Times New Roman"/>
          <w:color w:val="C00000"/>
        </w:rPr>
      </w:pPr>
    </w:p>
    <w:p w:rsidR="003B04E7" w:rsidRPr="005C630D" w:rsidRDefault="003B04E7" w:rsidP="000E7CCA">
      <w:pPr>
        <w:spacing w:line="360" w:lineRule="auto"/>
        <w:jc w:val="both"/>
        <w:rPr>
          <w:rFonts w:ascii="Times New Roman" w:hAnsi="Times New Roman" w:cs="Times New Roman"/>
          <w:color w:val="C00000"/>
        </w:rPr>
      </w:pPr>
    </w:p>
    <w:p w:rsidR="003B04E7" w:rsidRPr="005C630D" w:rsidRDefault="003B04E7" w:rsidP="000E7CCA">
      <w:pPr>
        <w:spacing w:line="360" w:lineRule="auto"/>
        <w:jc w:val="both"/>
        <w:rPr>
          <w:rFonts w:ascii="Times New Roman" w:hAnsi="Times New Roman" w:cs="Times New Roman"/>
          <w:color w:val="C00000"/>
        </w:rPr>
      </w:pPr>
    </w:p>
    <w:p w:rsidR="003B04E7" w:rsidRPr="005C630D" w:rsidRDefault="003B04E7" w:rsidP="000E7CCA">
      <w:pPr>
        <w:spacing w:line="360" w:lineRule="auto"/>
        <w:jc w:val="both"/>
        <w:rPr>
          <w:rFonts w:ascii="Times New Roman" w:hAnsi="Times New Roman" w:cs="Times New Roman"/>
          <w:color w:val="C00000"/>
        </w:rPr>
      </w:pPr>
    </w:p>
    <w:p w:rsidR="003B04E7" w:rsidRPr="005C630D" w:rsidRDefault="003B04E7" w:rsidP="000E7CCA">
      <w:pPr>
        <w:spacing w:line="360" w:lineRule="auto"/>
        <w:jc w:val="both"/>
        <w:rPr>
          <w:rFonts w:ascii="Times New Roman" w:hAnsi="Times New Roman" w:cs="Times New Roman"/>
          <w:color w:val="C00000"/>
        </w:rPr>
      </w:pPr>
    </w:p>
    <w:p w:rsidR="003B04E7" w:rsidRPr="005C630D" w:rsidRDefault="003B04E7" w:rsidP="000E7CCA">
      <w:pPr>
        <w:spacing w:line="360" w:lineRule="auto"/>
        <w:jc w:val="both"/>
        <w:rPr>
          <w:rFonts w:ascii="Times New Roman" w:hAnsi="Times New Roman" w:cs="Times New Roman"/>
          <w:color w:val="C00000"/>
        </w:rPr>
      </w:pPr>
    </w:p>
    <w:p w:rsidR="003B04E7" w:rsidRPr="00E91E60" w:rsidRDefault="003B04E7" w:rsidP="000E7CCA">
      <w:pPr>
        <w:spacing w:line="360" w:lineRule="auto"/>
        <w:jc w:val="both"/>
        <w:rPr>
          <w:rFonts w:ascii="Times New Roman" w:hAnsi="Times New Roman" w:cs="Times New Roman"/>
          <w:color w:val="C00000"/>
        </w:rPr>
      </w:pPr>
    </w:p>
    <w:p w:rsidR="00DB18D7" w:rsidRPr="00304652" w:rsidRDefault="00DB18D7" w:rsidP="000E7CCA">
      <w:pPr>
        <w:spacing w:line="360" w:lineRule="auto"/>
        <w:jc w:val="both"/>
        <w:rPr>
          <w:rFonts w:ascii="Times New Roman" w:hAnsi="Times New Roman" w:cs="Times New Roman"/>
          <w:b/>
          <w:sz w:val="28"/>
          <w:szCs w:val="28"/>
          <w:lang w:val="en-US"/>
        </w:rPr>
      </w:pPr>
      <w:r w:rsidRPr="00DB18D7">
        <w:rPr>
          <w:rFonts w:ascii="Times New Roman" w:hAnsi="Times New Roman" w:cs="Times New Roman"/>
          <w:b/>
          <w:sz w:val="28"/>
          <w:szCs w:val="28"/>
        </w:rPr>
        <w:lastRenderedPageBreak/>
        <w:t>Βιβλιογραφία</w:t>
      </w:r>
    </w:p>
    <w:p w:rsidR="00033588" w:rsidRPr="00304652" w:rsidRDefault="00DB18D7" w:rsidP="000E7CCA">
      <w:pPr>
        <w:spacing w:line="360" w:lineRule="auto"/>
        <w:jc w:val="both"/>
        <w:rPr>
          <w:rStyle w:val="-"/>
          <w:rFonts w:ascii="Times New Roman" w:hAnsi="Times New Roman" w:cs="Times New Roman"/>
          <w:color w:val="auto"/>
          <w:u w:val="none"/>
          <w:lang w:val="en-US"/>
        </w:rPr>
      </w:pPr>
      <w:r w:rsidRPr="006A0F77">
        <w:rPr>
          <w:rStyle w:val="-"/>
          <w:rFonts w:ascii="Times New Roman" w:hAnsi="Times New Roman" w:cs="Times New Roman"/>
          <w:color w:val="auto"/>
          <w:u w:val="none"/>
          <w:lang w:val="en-US"/>
        </w:rPr>
        <w:t>-</w:t>
      </w:r>
      <w:r>
        <w:rPr>
          <w:rStyle w:val="-"/>
          <w:rFonts w:ascii="Times New Roman" w:hAnsi="Times New Roman" w:cs="Times New Roman"/>
          <w:color w:val="auto"/>
          <w:u w:val="none"/>
          <w:lang w:val="en-US"/>
        </w:rPr>
        <w:t xml:space="preserve">Alden Douglas W., Hoy Peter C., Thomson William J., </w:t>
      </w:r>
      <w:r w:rsidRPr="007D4083">
        <w:rPr>
          <w:rStyle w:val="-"/>
          <w:rFonts w:ascii="Times New Roman" w:hAnsi="Times New Roman" w:cs="Times New Roman"/>
          <w:i/>
          <w:color w:val="auto"/>
          <w:u w:val="none"/>
          <w:lang w:val="en-US"/>
        </w:rPr>
        <w:t>French Twentieth Bibliography: Critical and Bibliographical References for the study of French Literature since 1885</w:t>
      </w:r>
      <w:r>
        <w:rPr>
          <w:rStyle w:val="-"/>
          <w:rFonts w:ascii="Times New Roman" w:hAnsi="Times New Roman" w:cs="Times New Roman"/>
          <w:color w:val="auto"/>
          <w:u w:val="none"/>
          <w:lang w:val="en-US"/>
        </w:rPr>
        <w:t>, Vol. 44, Susquehanna University Press, 1993</w:t>
      </w:r>
    </w:p>
    <w:p w:rsidR="00DB18D7" w:rsidRPr="00494A41" w:rsidRDefault="00033588" w:rsidP="000E7CCA">
      <w:pPr>
        <w:spacing w:line="360" w:lineRule="auto"/>
        <w:jc w:val="both"/>
        <w:rPr>
          <w:rFonts w:ascii="Times New Roman" w:hAnsi="Times New Roman" w:cs="Times New Roman"/>
          <w:lang w:val="en-US"/>
        </w:rPr>
      </w:pPr>
      <w:r w:rsidRPr="00E009F5">
        <w:rPr>
          <w:rFonts w:ascii="Times New Roman" w:hAnsi="Times New Roman" w:cs="Times New Roman"/>
          <w:lang w:val="en-US"/>
        </w:rPr>
        <w:t xml:space="preserve">-Antoun Elizabeth Tanya, </w:t>
      </w:r>
      <w:r w:rsidRPr="00E009F5">
        <w:rPr>
          <w:rFonts w:ascii="Times New Roman" w:hAnsi="Times New Roman" w:cs="Times New Roman"/>
          <w:i/>
          <w:lang w:val="en-US"/>
        </w:rPr>
        <w:t xml:space="preserve">Writings across the lines. </w:t>
      </w:r>
      <w:r w:rsidRPr="008644C4">
        <w:rPr>
          <w:rFonts w:ascii="Times New Roman" w:hAnsi="Times New Roman" w:cs="Times New Roman"/>
          <w:i/>
          <w:lang w:val="en-US"/>
        </w:rPr>
        <w:t>A study of selected novels by Joyce Mansour, Vé</w:t>
      </w:r>
      <w:r>
        <w:rPr>
          <w:rFonts w:ascii="Times New Roman" w:hAnsi="Times New Roman" w:cs="Times New Roman"/>
          <w:i/>
          <w:lang w:val="en-US"/>
        </w:rPr>
        <w:t>nus</w:t>
      </w:r>
      <w:r w:rsidRPr="008644C4">
        <w:rPr>
          <w:rFonts w:ascii="Times New Roman" w:hAnsi="Times New Roman" w:cs="Times New Roman"/>
          <w:i/>
          <w:lang w:val="en-US"/>
        </w:rPr>
        <w:t xml:space="preserve"> Khoury-Ghata, Andrée Chedid and Leila Bakarat</w:t>
      </w:r>
      <w:r>
        <w:rPr>
          <w:rFonts w:ascii="Times New Roman" w:hAnsi="Times New Roman" w:cs="Times New Roman"/>
          <w:lang w:val="en-US"/>
        </w:rPr>
        <w:t>, University of Canteboury, 2001</w:t>
      </w:r>
    </w:p>
    <w:p w:rsidR="00494A41" w:rsidRDefault="00494A41" w:rsidP="000E7CCA">
      <w:pPr>
        <w:spacing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Bigsby</w:t>
      </w:r>
      <w:r w:rsidRPr="00494A41">
        <w:rPr>
          <w:rFonts w:ascii="Times New Roman" w:hAnsi="Times New Roman" w:cs="Times New Roman"/>
        </w:rPr>
        <w:t xml:space="preserve"> </w:t>
      </w:r>
      <w:r>
        <w:rPr>
          <w:rFonts w:ascii="Times New Roman" w:hAnsi="Times New Roman" w:cs="Times New Roman"/>
          <w:lang w:val="en-US"/>
        </w:rPr>
        <w:t>C</w:t>
      </w:r>
      <w:r w:rsidRPr="00494A41">
        <w:rPr>
          <w:rFonts w:ascii="Times New Roman" w:hAnsi="Times New Roman" w:cs="Times New Roman"/>
        </w:rPr>
        <w:t xml:space="preserve">. </w:t>
      </w:r>
      <w:r>
        <w:rPr>
          <w:rFonts w:ascii="Times New Roman" w:hAnsi="Times New Roman" w:cs="Times New Roman"/>
          <w:lang w:val="en-US"/>
        </w:rPr>
        <w:t>W</w:t>
      </w:r>
      <w:r w:rsidRPr="00494A41">
        <w:rPr>
          <w:rFonts w:ascii="Times New Roman" w:hAnsi="Times New Roman" w:cs="Times New Roman"/>
        </w:rPr>
        <w:t xml:space="preserve">. </w:t>
      </w:r>
      <w:r>
        <w:rPr>
          <w:rFonts w:ascii="Times New Roman" w:hAnsi="Times New Roman" w:cs="Times New Roman"/>
          <w:lang w:val="en-US"/>
        </w:rPr>
        <w:t>E</w:t>
      </w:r>
      <w:r w:rsidRPr="00494A41">
        <w:rPr>
          <w:rFonts w:ascii="Times New Roman" w:hAnsi="Times New Roman" w:cs="Times New Roman"/>
        </w:rPr>
        <w:t xml:space="preserve">., </w:t>
      </w:r>
      <w:r w:rsidRPr="00976431">
        <w:rPr>
          <w:rFonts w:ascii="Times New Roman" w:hAnsi="Times New Roman" w:cs="Times New Roman"/>
          <w:i/>
        </w:rPr>
        <w:t>Νταντά και Σουρεαλισμός</w:t>
      </w:r>
      <w:r>
        <w:rPr>
          <w:rFonts w:ascii="Times New Roman" w:hAnsi="Times New Roman" w:cs="Times New Roman"/>
        </w:rPr>
        <w:t>, Η γλώσσα της Κριτικής, 12, μετάφραση Ελένη Μοσχονά, εκδ. Ερμής, Αθήνα, 1972</w:t>
      </w:r>
    </w:p>
    <w:p w:rsidR="00494A41" w:rsidRDefault="00494A41" w:rsidP="000E7CCA">
      <w:pPr>
        <w:spacing w:line="360" w:lineRule="auto"/>
        <w:jc w:val="both"/>
        <w:rPr>
          <w:rFonts w:ascii="Times New Roman" w:hAnsi="Times New Roman" w:cs="Times New Roman"/>
        </w:rPr>
      </w:pPr>
      <w:r>
        <w:rPr>
          <w:rFonts w:ascii="Times New Roman" w:hAnsi="Times New Roman" w:cs="Times New Roman"/>
        </w:rPr>
        <w:t xml:space="preserve">-Μακρυνιώτη Δήμητρα (επιμ.), </w:t>
      </w:r>
      <w:r w:rsidRPr="00976431">
        <w:rPr>
          <w:rFonts w:ascii="Times New Roman" w:hAnsi="Times New Roman" w:cs="Times New Roman"/>
          <w:i/>
        </w:rPr>
        <w:t>Τα όρια του σώματος. Διεπιστημονικές προσεγγίσεις</w:t>
      </w:r>
      <w:r>
        <w:rPr>
          <w:rFonts w:ascii="Times New Roman" w:hAnsi="Times New Roman" w:cs="Times New Roman"/>
        </w:rPr>
        <w:t>, μετάφραση Κώστας Αθανασίου, Κική Καψαμπέλη, Μαριάννα Κονδύλη, Θόδωρος Παρασκευόπουλος, εκδ. Νήσος, Αθήνα, 2004</w:t>
      </w:r>
    </w:p>
    <w:p w:rsidR="00494A41" w:rsidRPr="00304652" w:rsidRDefault="00494A41" w:rsidP="000E7CCA">
      <w:pPr>
        <w:spacing w:line="360" w:lineRule="auto"/>
        <w:jc w:val="both"/>
        <w:rPr>
          <w:rFonts w:ascii="Times New Roman" w:hAnsi="Times New Roman" w:cs="Times New Roman"/>
        </w:rPr>
      </w:pPr>
      <w:r w:rsidRPr="001F3F1D">
        <w:rPr>
          <w:rFonts w:ascii="Times New Roman" w:hAnsi="Times New Roman" w:cs="Times New Roman"/>
        </w:rPr>
        <w:t>-</w:t>
      </w:r>
      <w:r>
        <w:rPr>
          <w:rFonts w:ascii="Times New Roman" w:hAnsi="Times New Roman" w:cs="Times New Roman"/>
          <w:lang w:val="en-US"/>
        </w:rPr>
        <w:t>Mansour</w:t>
      </w:r>
      <w:r w:rsidRPr="00494A41">
        <w:rPr>
          <w:rFonts w:ascii="Times New Roman" w:hAnsi="Times New Roman" w:cs="Times New Roman"/>
        </w:rPr>
        <w:t xml:space="preserve"> </w:t>
      </w:r>
      <w:r>
        <w:rPr>
          <w:rFonts w:ascii="Times New Roman" w:hAnsi="Times New Roman" w:cs="Times New Roman"/>
          <w:lang w:val="en-US"/>
        </w:rPr>
        <w:t>Joyce</w:t>
      </w:r>
      <w:r w:rsidRPr="001F3F1D">
        <w:rPr>
          <w:rFonts w:ascii="Times New Roman" w:hAnsi="Times New Roman" w:cs="Times New Roman"/>
        </w:rPr>
        <w:t xml:space="preserve">, </w:t>
      </w:r>
      <w:r w:rsidRPr="001F3F1D">
        <w:rPr>
          <w:rFonts w:ascii="Times New Roman" w:hAnsi="Times New Roman" w:cs="Times New Roman"/>
          <w:i/>
        </w:rPr>
        <w:t>ΚΡΑΥΓΕΣ-ΣΠΑΡΑΓΜΑΤΑ-ΟΡΝΙΑ</w:t>
      </w:r>
      <w:r w:rsidRPr="001F3F1D">
        <w:rPr>
          <w:rFonts w:ascii="Times New Roman" w:hAnsi="Times New Roman" w:cs="Times New Roman"/>
        </w:rPr>
        <w:t>, εισαγωγή-απόδοση Έκτωρ Κακναβάτος, Άγρα, Αθήνα, 1994</w:t>
      </w:r>
    </w:p>
    <w:p w:rsidR="00976431" w:rsidRPr="00976431" w:rsidRDefault="00976431" w:rsidP="000E7CCA">
      <w:pPr>
        <w:spacing w:line="360" w:lineRule="auto"/>
        <w:jc w:val="both"/>
        <w:rPr>
          <w:rFonts w:ascii="Times New Roman" w:hAnsi="Times New Roman" w:cs="Times New Roman"/>
          <w:lang w:val="fr-FR"/>
        </w:rPr>
      </w:pPr>
      <w:r w:rsidRPr="00976431">
        <w:rPr>
          <w:rFonts w:ascii="Times New Roman" w:hAnsi="Times New Roman" w:cs="Times New Roman"/>
          <w:lang w:val="fr-FR"/>
        </w:rPr>
        <w:t xml:space="preserve">-Merleau-Ponty M., </w:t>
      </w:r>
      <w:r w:rsidRPr="00976431">
        <w:rPr>
          <w:rFonts w:ascii="Times New Roman" w:hAnsi="Times New Roman" w:cs="Times New Roman"/>
          <w:i/>
          <w:lang w:val="fr-FR"/>
        </w:rPr>
        <w:t>Phénomenologie de la Perception</w:t>
      </w:r>
      <w:r w:rsidRPr="00976431">
        <w:rPr>
          <w:rFonts w:ascii="Times New Roman" w:hAnsi="Times New Roman" w:cs="Times New Roman"/>
          <w:lang w:val="fr-FR"/>
        </w:rPr>
        <w:t>, Editions Gallimard, Paris, 1945</w:t>
      </w:r>
    </w:p>
    <w:p w:rsidR="00976431" w:rsidRPr="00A45726" w:rsidRDefault="00976431" w:rsidP="000E7CCA">
      <w:pPr>
        <w:spacing w:line="360" w:lineRule="auto"/>
        <w:jc w:val="both"/>
        <w:rPr>
          <w:rFonts w:ascii="Times New Roman" w:hAnsi="Times New Roman" w:cs="Times New Roman"/>
          <w:lang w:val="en-US"/>
        </w:rPr>
      </w:pPr>
      <w:r w:rsidRPr="00976431">
        <w:rPr>
          <w:rFonts w:ascii="Times New Roman" w:hAnsi="Times New Roman" w:cs="Times New Roman"/>
        </w:rPr>
        <w:t>-</w:t>
      </w:r>
      <w:r>
        <w:rPr>
          <w:rFonts w:ascii="Times New Roman" w:hAnsi="Times New Roman" w:cs="Times New Roman"/>
        </w:rPr>
        <w:t xml:space="preserve">Ρηγοπούλου Πέπη, </w:t>
      </w:r>
      <w:r w:rsidRPr="00976431">
        <w:rPr>
          <w:rFonts w:ascii="Times New Roman" w:hAnsi="Times New Roman" w:cs="Times New Roman"/>
          <w:i/>
        </w:rPr>
        <w:t>Το Σώμα: από την ικεσία στην απειλή</w:t>
      </w:r>
      <w:r>
        <w:rPr>
          <w:rFonts w:ascii="Times New Roman" w:hAnsi="Times New Roman" w:cs="Times New Roman"/>
        </w:rPr>
        <w:t>, εκδ. Πλέθρον</w:t>
      </w:r>
      <w:r w:rsidRPr="00A45726">
        <w:rPr>
          <w:rFonts w:ascii="Times New Roman" w:hAnsi="Times New Roman" w:cs="Times New Roman"/>
          <w:lang w:val="en-US"/>
        </w:rPr>
        <w:t xml:space="preserve">, </w:t>
      </w:r>
      <w:r>
        <w:rPr>
          <w:rFonts w:ascii="Times New Roman" w:hAnsi="Times New Roman" w:cs="Times New Roman"/>
        </w:rPr>
        <w:t>Αθήνα</w:t>
      </w:r>
      <w:r w:rsidRPr="00A45726">
        <w:rPr>
          <w:rFonts w:ascii="Times New Roman" w:hAnsi="Times New Roman" w:cs="Times New Roman"/>
          <w:lang w:val="en-US"/>
        </w:rPr>
        <w:t>, 2003</w:t>
      </w:r>
    </w:p>
    <w:p w:rsidR="00976431" w:rsidRDefault="00976431" w:rsidP="000E7CCA">
      <w:pPr>
        <w:spacing w:line="360" w:lineRule="auto"/>
        <w:jc w:val="both"/>
        <w:rPr>
          <w:rFonts w:ascii="Times New Roman" w:hAnsi="Times New Roman" w:cs="Times New Roman"/>
          <w:lang w:val="en-US"/>
        </w:rPr>
      </w:pPr>
      <w:r w:rsidRPr="00976431">
        <w:rPr>
          <w:rFonts w:ascii="Times New Roman" w:hAnsi="Times New Roman" w:cs="Times New Roman"/>
          <w:lang w:val="en-US"/>
        </w:rPr>
        <w:t>-</w:t>
      </w:r>
      <w:r>
        <w:rPr>
          <w:rFonts w:ascii="Times New Roman" w:hAnsi="Times New Roman" w:cs="Times New Roman"/>
          <w:lang w:val="en-US"/>
        </w:rPr>
        <w:t>Turner</w:t>
      </w:r>
      <w:r w:rsidRPr="00976431">
        <w:rPr>
          <w:rFonts w:ascii="Times New Roman" w:hAnsi="Times New Roman" w:cs="Times New Roman"/>
          <w:lang w:val="en-US"/>
        </w:rPr>
        <w:t xml:space="preserve"> </w:t>
      </w:r>
      <w:r>
        <w:rPr>
          <w:rFonts w:ascii="Times New Roman" w:hAnsi="Times New Roman" w:cs="Times New Roman"/>
          <w:lang w:val="en-US"/>
        </w:rPr>
        <w:t>B</w:t>
      </w:r>
      <w:r w:rsidRPr="00976431">
        <w:rPr>
          <w:rFonts w:ascii="Times New Roman" w:hAnsi="Times New Roman" w:cs="Times New Roman"/>
          <w:lang w:val="en-US"/>
        </w:rPr>
        <w:t xml:space="preserve">. </w:t>
      </w:r>
      <w:r>
        <w:rPr>
          <w:rFonts w:ascii="Times New Roman" w:hAnsi="Times New Roman" w:cs="Times New Roman"/>
          <w:lang w:val="en-US"/>
        </w:rPr>
        <w:t>S</w:t>
      </w:r>
      <w:r w:rsidRPr="00976431">
        <w:rPr>
          <w:rFonts w:ascii="Times New Roman" w:hAnsi="Times New Roman" w:cs="Times New Roman"/>
          <w:lang w:val="en-US"/>
        </w:rPr>
        <w:t>.,</w:t>
      </w:r>
      <w:r>
        <w:rPr>
          <w:rFonts w:ascii="Times New Roman" w:hAnsi="Times New Roman" w:cs="Times New Roman"/>
          <w:lang w:val="en-US"/>
        </w:rPr>
        <w:t xml:space="preserve"> </w:t>
      </w:r>
      <w:proofErr w:type="gramStart"/>
      <w:r w:rsidRPr="00976431">
        <w:rPr>
          <w:rFonts w:ascii="Times New Roman" w:hAnsi="Times New Roman" w:cs="Times New Roman"/>
          <w:i/>
          <w:lang w:val="en-US"/>
        </w:rPr>
        <w:t>The</w:t>
      </w:r>
      <w:proofErr w:type="gramEnd"/>
      <w:r w:rsidRPr="00976431">
        <w:rPr>
          <w:rFonts w:ascii="Times New Roman" w:hAnsi="Times New Roman" w:cs="Times New Roman"/>
          <w:i/>
          <w:lang w:val="en-US"/>
        </w:rPr>
        <w:t xml:space="preserve"> Body and Society</w:t>
      </w:r>
      <w:r>
        <w:rPr>
          <w:rFonts w:ascii="Times New Roman" w:hAnsi="Times New Roman" w:cs="Times New Roman"/>
          <w:lang w:val="en-US"/>
        </w:rPr>
        <w:t>, Sage Publications, London, 1977</w:t>
      </w:r>
    </w:p>
    <w:p w:rsidR="00976431" w:rsidRDefault="00976431" w:rsidP="000E7CCA">
      <w:pPr>
        <w:spacing w:line="360" w:lineRule="auto"/>
        <w:jc w:val="both"/>
        <w:rPr>
          <w:rFonts w:ascii="Times New Roman" w:hAnsi="Times New Roman" w:cs="Times New Roman"/>
          <w:lang w:val="en-US"/>
        </w:rPr>
      </w:pPr>
    </w:p>
    <w:p w:rsidR="00976431" w:rsidRPr="008F63BC" w:rsidRDefault="00976431" w:rsidP="000E7CCA">
      <w:pPr>
        <w:spacing w:line="360" w:lineRule="auto"/>
        <w:jc w:val="both"/>
        <w:rPr>
          <w:rFonts w:ascii="Times New Roman" w:hAnsi="Times New Roman" w:cs="Times New Roman"/>
          <w:b/>
          <w:sz w:val="24"/>
          <w:szCs w:val="24"/>
          <w:u w:val="single"/>
          <w:lang w:val="en-US"/>
        </w:rPr>
      </w:pPr>
      <w:r w:rsidRPr="008F63BC">
        <w:rPr>
          <w:rFonts w:ascii="Times New Roman" w:hAnsi="Times New Roman" w:cs="Times New Roman"/>
          <w:b/>
          <w:sz w:val="24"/>
          <w:szCs w:val="24"/>
          <w:u w:val="single"/>
        </w:rPr>
        <w:t>Ιστότοποι</w:t>
      </w:r>
    </w:p>
    <w:p w:rsidR="00976431" w:rsidRDefault="00930096" w:rsidP="000E7CCA">
      <w:pPr>
        <w:spacing w:line="360" w:lineRule="auto"/>
        <w:jc w:val="both"/>
        <w:rPr>
          <w:rFonts w:ascii="Times New Roman" w:hAnsi="Times New Roman" w:cs="Times New Roman"/>
          <w:lang w:val="en-US"/>
        </w:rPr>
      </w:pPr>
      <w:hyperlink r:id="rId17" w:history="1">
        <w:r w:rsidR="00992042" w:rsidRPr="000C5225">
          <w:rPr>
            <w:rStyle w:val="-"/>
            <w:rFonts w:ascii="Times New Roman" w:hAnsi="Times New Roman" w:cs="Times New Roman"/>
            <w:lang w:val="en-US"/>
          </w:rPr>
          <w:t>http</w:t>
        </w:r>
        <w:r w:rsidR="00992042" w:rsidRPr="00992042">
          <w:rPr>
            <w:rStyle w:val="-"/>
            <w:rFonts w:ascii="Times New Roman" w:hAnsi="Times New Roman" w:cs="Times New Roman"/>
            <w:lang w:val="en-US"/>
          </w:rPr>
          <w:t>://</w:t>
        </w:r>
        <w:r w:rsidR="00992042" w:rsidRPr="000C5225">
          <w:rPr>
            <w:rStyle w:val="-"/>
            <w:rFonts w:ascii="Times New Roman" w:hAnsi="Times New Roman" w:cs="Times New Roman"/>
            <w:lang w:val="en-US"/>
          </w:rPr>
          <w:t>books.google.gr</w:t>
        </w:r>
      </w:hyperlink>
    </w:p>
    <w:p w:rsidR="00992042" w:rsidRDefault="00930096" w:rsidP="000E7CCA">
      <w:pPr>
        <w:spacing w:line="360" w:lineRule="auto"/>
        <w:jc w:val="both"/>
        <w:rPr>
          <w:rFonts w:ascii="Times New Roman" w:hAnsi="Times New Roman" w:cs="Times New Roman"/>
          <w:lang w:val="en-US"/>
        </w:rPr>
      </w:pPr>
      <w:hyperlink r:id="rId18" w:history="1">
        <w:r w:rsidR="00992042" w:rsidRPr="000C5225">
          <w:rPr>
            <w:rStyle w:val="-"/>
            <w:rFonts w:ascii="Times New Roman" w:hAnsi="Times New Roman" w:cs="Times New Roman"/>
            <w:lang w:val="en-US"/>
          </w:rPr>
          <w:t>http</w:t>
        </w:r>
        <w:r w:rsidR="00992042" w:rsidRPr="00992042">
          <w:rPr>
            <w:rStyle w:val="-"/>
            <w:rFonts w:ascii="Times New Roman" w:hAnsi="Times New Roman" w:cs="Times New Roman"/>
            <w:lang w:val="en-US"/>
          </w:rPr>
          <w:t>:</w:t>
        </w:r>
        <w:r w:rsidR="00992042" w:rsidRPr="000C5225">
          <w:rPr>
            <w:rStyle w:val="-"/>
            <w:rFonts w:ascii="Times New Roman" w:hAnsi="Times New Roman" w:cs="Times New Roman"/>
            <w:lang w:val="en-US"/>
          </w:rPr>
          <w:t>//data.bnf.fr</w:t>
        </w:r>
      </w:hyperlink>
    </w:p>
    <w:p w:rsidR="00992042" w:rsidRDefault="00930096" w:rsidP="000E7CCA">
      <w:pPr>
        <w:spacing w:line="360" w:lineRule="auto"/>
        <w:jc w:val="both"/>
        <w:rPr>
          <w:rFonts w:ascii="Times New Roman" w:hAnsi="Times New Roman" w:cs="Times New Roman"/>
          <w:lang w:val="en-US"/>
        </w:rPr>
      </w:pPr>
      <w:hyperlink r:id="rId19" w:history="1">
        <w:r w:rsidR="00992042" w:rsidRPr="000C5225">
          <w:rPr>
            <w:rStyle w:val="-"/>
            <w:rFonts w:ascii="Times New Roman" w:hAnsi="Times New Roman" w:cs="Times New Roman"/>
            <w:lang w:val="en-US"/>
          </w:rPr>
          <w:t>http://dbpedia.org</w:t>
        </w:r>
      </w:hyperlink>
    </w:p>
    <w:p w:rsidR="00992042" w:rsidRDefault="00930096" w:rsidP="000E7CCA">
      <w:pPr>
        <w:spacing w:line="360" w:lineRule="auto"/>
        <w:jc w:val="both"/>
        <w:rPr>
          <w:rFonts w:ascii="Times New Roman" w:hAnsi="Times New Roman" w:cs="Times New Roman"/>
          <w:lang w:val="en-US"/>
        </w:rPr>
      </w:pPr>
      <w:hyperlink r:id="rId20" w:history="1">
        <w:r w:rsidR="00992042" w:rsidRPr="000C5225">
          <w:rPr>
            <w:rStyle w:val="-"/>
            <w:rFonts w:ascii="Times New Roman" w:hAnsi="Times New Roman" w:cs="Times New Roman"/>
            <w:lang w:val="en-US"/>
          </w:rPr>
          <w:t>http</w:t>
        </w:r>
        <w:r w:rsidR="00992042" w:rsidRPr="00992042">
          <w:rPr>
            <w:rStyle w:val="-"/>
            <w:rFonts w:ascii="Times New Roman" w:hAnsi="Times New Roman" w:cs="Times New Roman"/>
            <w:lang w:val="en-US"/>
          </w:rPr>
          <w:t>://</w:t>
        </w:r>
        <w:r w:rsidR="00992042" w:rsidRPr="000C5225">
          <w:rPr>
            <w:rStyle w:val="-"/>
            <w:rFonts w:ascii="Times New Roman" w:hAnsi="Times New Roman" w:cs="Times New Roman"/>
            <w:lang w:val="en-US"/>
          </w:rPr>
          <w:t>en.wikipedia.org</w:t>
        </w:r>
      </w:hyperlink>
    </w:p>
    <w:p w:rsidR="00992042" w:rsidRDefault="00930096" w:rsidP="000E7CCA">
      <w:pPr>
        <w:spacing w:line="360" w:lineRule="auto"/>
        <w:jc w:val="both"/>
        <w:rPr>
          <w:rFonts w:ascii="Times New Roman" w:hAnsi="Times New Roman" w:cs="Times New Roman"/>
          <w:lang w:val="en-US"/>
        </w:rPr>
      </w:pPr>
      <w:hyperlink r:id="rId21" w:history="1">
        <w:r w:rsidR="00992042" w:rsidRPr="000C5225">
          <w:rPr>
            <w:rStyle w:val="-"/>
            <w:rFonts w:ascii="Times New Roman" w:hAnsi="Times New Roman" w:cs="Times New Roman"/>
            <w:lang w:val="en-US"/>
          </w:rPr>
          <w:t>http</w:t>
        </w:r>
        <w:r w:rsidR="00992042" w:rsidRPr="00992042">
          <w:rPr>
            <w:rStyle w:val="-"/>
            <w:rFonts w:ascii="Times New Roman" w:hAnsi="Times New Roman" w:cs="Times New Roman"/>
            <w:lang w:val="en-US"/>
          </w:rPr>
          <w:t>://</w:t>
        </w:r>
        <w:r w:rsidR="00992042" w:rsidRPr="000C5225">
          <w:rPr>
            <w:rStyle w:val="-"/>
            <w:rFonts w:ascii="Times New Roman" w:hAnsi="Times New Roman" w:cs="Times New Roman"/>
            <w:lang w:val="en-US"/>
          </w:rPr>
          <w:t>escholarship.org</w:t>
        </w:r>
      </w:hyperlink>
    </w:p>
    <w:p w:rsidR="00992042" w:rsidRDefault="00930096" w:rsidP="000E7CCA">
      <w:pPr>
        <w:spacing w:line="360" w:lineRule="auto"/>
        <w:jc w:val="both"/>
        <w:rPr>
          <w:rFonts w:ascii="Times New Roman" w:hAnsi="Times New Roman" w:cs="Times New Roman"/>
          <w:lang w:val="en-US"/>
        </w:rPr>
      </w:pPr>
      <w:hyperlink r:id="rId22" w:history="1">
        <w:r w:rsidR="00992042" w:rsidRPr="000C5225">
          <w:rPr>
            <w:rStyle w:val="-"/>
            <w:rFonts w:ascii="Times New Roman" w:hAnsi="Times New Roman" w:cs="Times New Roman"/>
            <w:lang w:val="en-US"/>
          </w:rPr>
          <w:t>http</w:t>
        </w:r>
        <w:r w:rsidR="00992042" w:rsidRPr="00992042">
          <w:rPr>
            <w:rStyle w:val="-"/>
            <w:rFonts w:ascii="Times New Roman" w:hAnsi="Times New Roman" w:cs="Times New Roman"/>
            <w:lang w:val="en-US"/>
          </w:rPr>
          <w:t>:</w:t>
        </w:r>
        <w:r w:rsidR="00992042" w:rsidRPr="000C5225">
          <w:rPr>
            <w:rStyle w:val="-"/>
            <w:rFonts w:ascii="Times New Roman" w:hAnsi="Times New Roman" w:cs="Times New Roman"/>
            <w:lang w:val="en-US"/>
          </w:rPr>
          <w:t>//exwtico.wordpress.com</w:t>
        </w:r>
      </w:hyperlink>
    </w:p>
    <w:p w:rsidR="00992042" w:rsidRDefault="00930096" w:rsidP="000E7CCA">
      <w:pPr>
        <w:spacing w:line="360" w:lineRule="auto"/>
        <w:jc w:val="both"/>
        <w:rPr>
          <w:rFonts w:ascii="Times New Roman" w:hAnsi="Times New Roman" w:cs="Times New Roman"/>
          <w:lang w:val="en-US"/>
        </w:rPr>
      </w:pPr>
      <w:hyperlink r:id="rId23" w:history="1">
        <w:r w:rsidR="00992042" w:rsidRPr="000C5225">
          <w:rPr>
            <w:rStyle w:val="-"/>
            <w:rFonts w:ascii="Times New Roman" w:hAnsi="Times New Roman" w:cs="Times New Roman"/>
            <w:lang w:val="en-US"/>
          </w:rPr>
          <w:t>http://images.google.com</w:t>
        </w:r>
      </w:hyperlink>
    </w:p>
    <w:p w:rsidR="00992042" w:rsidRDefault="00930096" w:rsidP="000E7CCA">
      <w:pPr>
        <w:spacing w:line="360" w:lineRule="auto"/>
        <w:jc w:val="both"/>
        <w:rPr>
          <w:rFonts w:ascii="Times New Roman" w:hAnsi="Times New Roman" w:cs="Times New Roman"/>
          <w:lang w:val="en-US"/>
        </w:rPr>
      </w:pPr>
      <w:hyperlink r:id="rId24" w:history="1">
        <w:r w:rsidR="00992042" w:rsidRPr="000C5225">
          <w:rPr>
            <w:rStyle w:val="-"/>
            <w:rFonts w:ascii="Times New Roman" w:hAnsi="Times New Roman" w:cs="Times New Roman"/>
            <w:lang w:val="en-US"/>
          </w:rPr>
          <w:t>http://ir.uiowa.edu</w:t>
        </w:r>
      </w:hyperlink>
    </w:p>
    <w:p w:rsidR="00992042" w:rsidRDefault="00930096" w:rsidP="000E7CCA">
      <w:pPr>
        <w:spacing w:line="360" w:lineRule="auto"/>
        <w:jc w:val="both"/>
        <w:rPr>
          <w:rFonts w:ascii="Times New Roman" w:hAnsi="Times New Roman" w:cs="Times New Roman"/>
          <w:lang w:val="en-US"/>
        </w:rPr>
      </w:pPr>
      <w:hyperlink r:id="rId25" w:history="1">
        <w:r w:rsidR="00992042" w:rsidRPr="000C5225">
          <w:rPr>
            <w:rStyle w:val="-"/>
            <w:rFonts w:ascii="Times New Roman" w:hAnsi="Times New Roman" w:cs="Times New Roman"/>
            <w:lang w:val="en-US"/>
          </w:rPr>
          <w:t>http://marionkalter.blogspot.com</w:t>
        </w:r>
      </w:hyperlink>
    </w:p>
    <w:p w:rsidR="00992042" w:rsidRDefault="00930096" w:rsidP="000E7CCA">
      <w:pPr>
        <w:spacing w:line="360" w:lineRule="auto"/>
        <w:jc w:val="both"/>
        <w:rPr>
          <w:rFonts w:ascii="Times New Roman" w:hAnsi="Times New Roman" w:cs="Times New Roman"/>
          <w:lang w:val="en-US"/>
        </w:rPr>
      </w:pPr>
      <w:hyperlink r:id="rId26" w:history="1">
        <w:r w:rsidR="00992042" w:rsidRPr="000C5225">
          <w:rPr>
            <w:rStyle w:val="-"/>
            <w:rFonts w:ascii="Times New Roman" w:hAnsi="Times New Roman" w:cs="Times New Roman"/>
            <w:lang w:val="en-US"/>
          </w:rPr>
          <w:t>http://oxfordindex.com</w:t>
        </w:r>
      </w:hyperlink>
    </w:p>
    <w:p w:rsidR="00992042" w:rsidRDefault="00930096" w:rsidP="000E7CCA">
      <w:pPr>
        <w:spacing w:line="360" w:lineRule="auto"/>
        <w:jc w:val="both"/>
        <w:rPr>
          <w:rFonts w:ascii="Times New Roman" w:hAnsi="Times New Roman" w:cs="Times New Roman"/>
          <w:lang w:val="en-US"/>
        </w:rPr>
      </w:pPr>
      <w:hyperlink r:id="rId27" w:history="1">
        <w:r w:rsidR="00992042" w:rsidRPr="000C5225">
          <w:rPr>
            <w:rStyle w:val="-"/>
            <w:rFonts w:ascii="Times New Roman" w:hAnsi="Times New Roman" w:cs="Times New Roman"/>
            <w:lang w:val="en-US"/>
          </w:rPr>
          <w:t>http://spiridopoulou.wordpress.com</w:t>
        </w:r>
      </w:hyperlink>
    </w:p>
    <w:p w:rsidR="00992042" w:rsidRDefault="00930096" w:rsidP="000E7CCA">
      <w:pPr>
        <w:spacing w:line="360" w:lineRule="auto"/>
        <w:jc w:val="both"/>
        <w:rPr>
          <w:rFonts w:ascii="Times New Roman" w:hAnsi="Times New Roman" w:cs="Times New Roman"/>
          <w:lang w:val="en-US"/>
        </w:rPr>
      </w:pPr>
      <w:hyperlink r:id="rId28" w:history="1">
        <w:r w:rsidR="00A30B89" w:rsidRPr="000C5225">
          <w:rPr>
            <w:rStyle w:val="-"/>
            <w:rFonts w:ascii="Times New Roman" w:hAnsi="Times New Roman" w:cs="Times New Roman"/>
            <w:lang w:val="en-US"/>
          </w:rPr>
          <w:t>http://viaf.org</w:t>
        </w:r>
      </w:hyperlink>
    </w:p>
    <w:p w:rsidR="00A30B89" w:rsidRDefault="00930096" w:rsidP="000E7CCA">
      <w:pPr>
        <w:spacing w:line="360" w:lineRule="auto"/>
        <w:jc w:val="both"/>
        <w:rPr>
          <w:rFonts w:ascii="Times New Roman" w:hAnsi="Times New Roman" w:cs="Times New Roman"/>
          <w:lang w:val="en-US"/>
        </w:rPr>
      </w:pPr>
      <w:hyperlink r:id="rId29" w:history="1">
        <w:r w:rsidR="00A30B89" w:rsidRPr="000C5225">
          <w:rPr>
            <w:rStyle w:val="-"/>
            <w:rFonts w:ascii="Times New Roman" w:hAnsi="Times New Roman" w:cs="Times New Roman"/>
            <w:lang w:val="en-US"/>
          </w:rPr>
          <w:t>www.amazon.com</w:t>
        </w:r>
      </w:hyperlink>
    </w:p>
    <w:p w:rsidR="00A30B89" w:rsidRDefault="00930096" w:rsidP="000E7CCA">
      <w:pPr>
        <w:spacing w:line="360" w:lineRule="auto"/>
        <w:jc w:val="both"/>
        <w:rPr>
          <w:rFonts w:ascii="Times New Roman" w:hAnsi="Times New Roman" w:cs="Times New Roman"/>
          <w:lang w:val="en-US"/>
        </w:rPr>
      </w:pPr>
      <w:hyperlink r:id="rId30" w:history="1">
        <w:r w:rsidR="00A30B89" w:rsidRPr="000C5225">
          <w:rPr>
            <w:rStyle w:val="-"/>
            <w:rFonts w:ascii="Times New Roman" w:hAnsi="Times New Roman" w:cs="Times New Roman"/>
            <w:lang w:val="en-US"/>
          </w:rPr>
          <w:t>www.biblionet.gr</w:t>
        </w:r>
      </w:hyperlink>
    </w:p>
    <w:p w:rsidR="00A30B89" w:rsidRDefault="00930096" w:rsidP="000E7CCA">
      <w:pPr>
        <w:spacing w:line="360" w:lineRule="auto"/>
        <w:jc w:val="both"/>
        <w:rPr>
          <w:rFonts w:ascii="Times New Roman" w:hAnsi="Times New Roman" w:cs="Times New Roman"/>
          <w:lang w:val="en-US"/>
        </w:rPr>
      </w:pPr>
      <w:hyperlink r:id="rId31" w:history="1">
        <w:r w:rsidR="00A30B89" w:rsidRPr="000C5225">
          <w:rPr>
            <w:rStyle w:val="-"/>
            <w:rFonts w:ascii="Times New Roman" w:hAnsi="Times New Roman" w:cs="Times New Roman"/>
            <w:lang w:val="en-US"/>
          </w:rPr>
          <w:t>www.cduniverse.com</w:t>
        </w:r>
      </w:hyperlink>
    </w:p>
    <w:p w:rsidR="00A30B89" w:rsidRDefault="00930096" w:rsidP="000E7CCA">
      <w:pPr>
        <w:spacing w:line="360" w:lineRule="auto"/>
        <w:jc w:val="both"/>
        <w:rPr>
          <w:rFonts w:ascii="Times New Roman" w:hAnsi="Times New Roman" w:cs="Times New Roman"/>
          <w:lang w:val="en-US"/>
        </w:rPr>
      </w:pPr>
      <w:hyperlink r:id="rId32" w:history="1">
        <w:r w:rsidR="00A30B89" w:rsidRPr="000C5225">
          <w:rPr>
            <w:rStyle w:val="-"/>
            <w:rFonts w:ascii="Times New Roman" w:hAnsi="Times New Roman" w:cs="Times New Roman"/>
            <w:lang w:val="en-US"/>
          </w:rPr>
          <w:t>www.egyptiansurrealism.com</w:t>
        </w:r>
      </w:hyperlink>
    </w:p>
    <w:p w:rsidR="00A30B89" w:rsidRDefault="00930096" w:rsidP="000E7CCA">
      <w:pPr>
        <w:spacing w:line="360" w:lineRule="auto"/>
        <w:jc w:val="both"/>
        <w:rPr>
          <w:rFonts w:ascii="Times New Roman" w:hAnsi="Times New Roman" w:cs="Times New Roman"/>
          <w:lang w:val="en-US"/>
        </w:rPr>
      </w:pPr>
      <w:hyperlink r:id="rId33" w:history="1">
        <w:r w:rsidR="00A30B89" w:rsidRPr="000C5225">
          <w:rPr>
            <w:rStyle w:val="-"/>
            <w:rFonts w:ascii="Times New Roman" w:hAnsi="Times New Roman" w:cs="Times New Roman"/>
            <w:lang w:val="en-US"/>
          </w:rPr>
          <w:t>www.espritsnomades.com</w:t>
        </w:r>
      </w:hyperlink>
    </w:p>
    <w:p w:rsidR="00A30B89" w:rsidRDefault="00930096" w:rsidP="000E7CCA">
      <w:pPr>
        <w:spacing w:line="360" w:lineRule="auto"/>
        <w:jc w:val="both"/>
        <w:rPr>
          <w:rFonts w:ascii="Times New Roman" w:hAnsi="Times New Roman" w:cs="Times New Roman"/>
          <w:lang w:val="en-US"/>
        </w:rPr>
      </w:pPr>
      <w:hyperlink r:id="rId34" w:history="1">
        <w:r w:rsidR="00A30B89" w:rsidRPr="000C5225">
          <w:rPr>
            <w:rStyle w:val="-"/>
            <w:rFonts w:ascii="Times New Roman" w:hAnsi="Times New Roman" w:cs="Times New Roman"/>
            <w:lang w:val="en-US"/>
          </w:rPr>
          <w:t>www.flikr.com</w:t>
        </w:r>
      </w:hyperlink>
    </w:p>
    <w:p w:rsidR="00A30B89" w:rsidRDefault="00930096" w:rsidP="000E7CCA">
      <w:pPr>
        <w:spacing w:line="360" w:lineRule="auto"/>
        <w:jc w:val="both"/>
        <w:rPr>
          <w:rFonts w:ascii="Times New Roman" w:hAnsi="Times New Roman" w:cs="Times New Roman"/>
          <w:lang w:val="en-US"/>
        </w:rPr>
      </w:pPr>
      <w:hyperlink r:id="rId35" w:history="1">
        <w:r w:rsidR="00A30B89" w:rsidRPr="000C5225">
          <w:rPr>
            <w:rStyle w:val="-"/>
            <w:rFonts w:ascii="Times New Roman" w:hAnsi="Times New Roman" w:cs="Times New Roman"/>
            <w:lang w:val="en-US"/>
          </w:rPr>
          <w:t>www.goodreads.com</w:t>
        </w:r>
      </w:hyperlink>
    </w:p>
    <w:p w:rsidR="00A30B89" w:rsidRDefault="00930096" w:rsidP="000E7CCA">
      <w:pPr>
        <w:spacing w:line="360" w:lineRule="auto"/>
        <w:jc w:val="both"/>
        <w:rPr>
          <w:rFonts w:ascii="Times New Roman" w:hAnsi="Times New Roman" w:cs="Times New Roman"/>
          <w:lang w:val="en-US"/>
        </w:rPr>
      </w:pPr>
      <w:hyperlink r:id="rId36" w:history="1">
        <w:r w:rsidR="00A30B89" w:rsidRPr="000C5225">
          <w:rPr>
            <w:rStyle w:val="-"/>
            <w:rFonts w:ascii="Times New Roman" w:hAnsi="Times New Roman" w:cs="Times New Roman"/>
            <w:lang w:val="en-US"/>
          </w:rPr>
          <w:t>www.idref.fr</w:t>
        </w:r>
      </w:hyperlink>
    </w:p>
    <w:p w:rsidR="00A30B89" w:rsidRDefault="00930096" w:rsidP="000E7CCA">
      <w:pPr>
        <w:spacing w:line="360" w:lineRule="auto"/>
        <w:jc w:val="both"/>
        <w:rPr>
          <w:rFonts w:ascii="Times New Roman" w:hAnsi="Times New Roman" w:cs="Times New Roman"/>
          <w:lang w:val="en-US"/>
        </w:rPr>
      </w:pPr>
      <w:hyperlink r:id="rId37" w:history="1">
        <w:r w:rsidR="00A30B89" w:rsidRPr="000C5225">
          <w:rPr>
            <w:rStyle w:val="-"/>
            <w:rFonts w:ascii="Times New Roman" w:hAnsi="Times New Roman" w:cs="Times New Roman"/>
            <w:lang w:val="en-US"/>
          </w:rPr>
          <w:t>www.ina.fr</w:t>
        </w:r>
      </w:hyperlink>
    </w:p>
    <w:p w:rsidR="00A30B89" w:rsidRDefault="00930096" w:rsidP="000E7CCA">
      <w:pPr>
        <w:spacing w:line="360" w:lineRule="auto"/>
        <w:jc w:val="both"/>
        <w:rPr>
          <w:rFonts w:ascii="Times New Roman" w:hAnsi="Times New Roman" w:cs="Times New Roman"/>
          <w:lang w:val="en-US"/>
        </w:rPr>
      </w:pPr>
      <w:hyperlink r:id="rId38" w:history="1">
        <w:r w:rsidR="00A30B89" w:rsidRPr="000C5225">
          <w:rPr>
            <w:rStyle w:val="-"/>
            <w:rFonts w:ascii="Times New Roman" w:hAnsi="Times New Roman" w:cs="Times New Roman"/>
            <w:lang w:val="en-US"/>
          </w:rPr>
          <w:t>www.jstor.org</w:t>
        </w:r>
      </w:hyperlink>
    </w:p>
    <w:p w:rsidR="00A30B89" w:rsidRDefault="00930096" w:rsidP="000E7CCA">
      <w:pPr>
        <w:spacing w:line="360" w:lineRule="auto"/>
        <w:jc w:val="both"/>
        <w:rPr>
          <w:rFonts w:ascii="Times New Roman" w:hAnsi="Times New Roman" w:cs="Times New Roman"/>
          <w:lang w:val="en-US"/>
        </w:rPr>
      </w:pPr>
      <w:hyperlink r:id="rId39" w:history="1">
        <w:r w:rsidR="00A30B89" w:rsidRPr="000C5225">
          <w:rPr>
            <w:rStyle w:val="-"/>
            <w:rFonts w:ascii="Times New Roman" w:hAnsi="Times New Roman" w:cs="Times New Roman"/>
            <w:lang w:val="en-US"/>
          </w:rPr>
          <w:t>www.livre-rare.book.com</w:t>
        </w:r>
      </w:hyperlink>
    </w:p>
    <w:p w:rsidR="00A30B89" w:rsidRDefault="00930096" w:rsidP="000E7CCA">
      <w:pPr>
        <w:spacing w:line="360" w:lineRule="auto"/>
        <w:jc w:val="both"/>
        <w:rPr>
          <w:rFonts w:ascii="Times New Roman" w:hAnsi="Times New Roman" w:cs="Times New Roman"/>
          <w:lang w:val="en-US"/>
        </w:rPr>
      </w:pPr>
      <w:hyperlink r:id="rId40" w:history="1">
        <w:r w:rsidR="00A30B89" w:rsidRPr="000C5225">
          <w:rPr>
            <w:rStyle w:val="-"/>
            <w:rFonts w:ascii="Times New Roman" w:hAnsi="Times New Roman" w:cs="Times New Roman"/>
            <w:lang w:val="en-US"/>
          </w:rPr>
          <w:t>www.oxfordreference.com</w:t>
        </w:r>
      </w:hyperlink>
    </w:p>
    <w:p w:rsidR="00A30B89" w:rsidRDefault="00930096" w:rsidP="000E7CCA">
      <w:pPr>
        <w:spacing w:line="360" w:lineRule="auto"/>
        <w:jc w:val="both"/>
        <w:rPr>
          <w:rFonts w:ascii="Times New Roman" w:hAnsi="Times New Roman" w:cs="Times New Roman"/>
          <w:lang w:val="en-US"/>
        </w:rPr>
      </w:pPr>
      <w:hyperlink r:id="rId41" w:history="1">
        <w:r w:rsidR="00A30B89" w:rsidRPr="000C5225">
          <w:rPr>
            <w:rStyle w:val="-"/>
            <w:rFonts w:ascii="Times New Roman" w:hAnsi="Times New Roman" w:cs="Times New Roman"/>
            <w:lang w:val="en-US"/>
          </w:rPr>
          <w:t>www.wikidata.org</w:t>
        </w:r>
      </w:hyperlink>
    </w:p>
    <w:p w:rsidR="00A30B89" w:rsidRPr="00A30B89" w:rsidRDefault="00A30B89" w:rsidP="000E7CCA">
      <w:pPr>
        <w:spacing w:line="360" w:lineRule="auto"/>
        <w:jc w:val="both"/>
        <w:rPr>
          <w:rFonts w:ascii="Times New Roman" w:hAnsi="Times New Roman" w:cs="Times New Roman"/>
          <w:lang w:val="en-US"/>
        </w:rPr>
      </w:pPr>
    </w:p>
    <w:p w:rsidR="00DB18D7" w:rsidRPr="00976431" w:rsidRDefault="00DB18D7" w:rsidP="000E7CCA">
      <w:pPr>
        <w:spacing w:line="360" w:lineRule="auto"/>
        <w:jc w:val="both"/>
        <w:rPr>
          <w:rFonts w:ascii="Times New Roman" w:hAnsi="Times New Roman" w:cs="Times New Roman"/>
          <w:lang w:val="en-US"/>
        </w:rPr>
      </w:pPr>
    </w:p>
    <w:p w:rsidR="00DB18D7" w:rsidRPr="00976431" w:rsidRDefault="00DB18D7" w:rsidP="000E7CCA">
      <w:pPr>
        <w:spacing w:line="360" w:lineRule="auto"/>
        <w:jc w:val="both"/>
        <w:rPr>
          <w:rFonts w:ascii="Times New Roman" w:hAnsi="Times New Roman" w:cs="Times New Roman"/>
          <w:lang w:val="en-US"/>
        </w:rPr>
      </w:pPr>
    </w:p>
    <w:p w:rsidR="000E7CCA" w:rsidRPr="00976431" w:rsidRDefault="000E7CCA" w:rsidP="000E7CCA">
      <w:pPr>
        <w:spacing w:line="360" w:lineRule="auto"/>
        <w:jc w:val="both"/>
        <w:rPr>
          <w:rFonts w:ascii="Times New Roman" w:hAnsi="Times New Roman" w:cs="Times New Roman"/>
          <w:sz w:val="24"/>
          <w:szCs w:val="24"/>
          <w:lang w:val="en-US"/>
        </w:rPr>
      </w:pPr>
    </w:p>
    <w:p w:rsidR="000E7CCA" w:rsidRPr="00976431" w:rsidRDefault="000E7CCA" w:rsidP="000E7CCA">
      <w:pPr>
        <w:spacing w:line="360" w:lineRule="auto"/>
        <w:jc w:val="both"/>
        <w:rPr>
          <w:rFonts w:ascii="Times New Roman" w:hAnsi="Times New Roman" w:cs="Times New Roman"/>
          <w:sz w:val="24"/>
          <w:szCs w:val="24"/>
          <w:lang w:val="en-US"/>
        </w:rPr>
      </w:pPr>
    </w:p>
    <w:p w:rsidR="000E7CCA" w:rsidRPr="00976431" w:rsidRDefault="000E7CCA" w:rsidP="000E7CCA">
      <w:pPr>
        <w:spacing w:line="360" w:lineRule="auto"/>
        <w:jc w:val="both"/>
        <w:rPr>
          <w:rFonts w:ascii="Times New Roman" w:hAnsi="Times New Roman" w:cs="Times New Roman"/>
          <w:sz w:val="24"/>
          <w:szCs w:val="24"/>
          <w:lang w:val="en-US"/>
        </w:rPr>
      </w:pPr>
    </w:p>
    <w:p w:rsidR="000E7CCA" w:rsidRPr="00976431" w:rsidRDefault="000E7CCA" w:rsidP="000E7CCA">
      <w:pPr>
        <w:spacing w:line="360" w:lineRule="auto"/>
        <w:jc w:val="both"/>
        <w:rPr>
          <w:rFonts w:ascii="Times New Roman" w:hAnsi="Times New Roman" w:cs="Times New Roman"/>
          <w:sz w:val="24"/>
          <w:szCs w:val="24"/>
          <w:lang w:val="en-US"/>
        </w:rPr>
      </w:pPr>
      <w:r w:rsidRPr="00976431">
        <w:rPr>
          <w:rFonts w:ascii="Times New Roman" w:hAnsi="Times New Roman" w:cs="Times New Roman"/>
          <w:sz w:val="24"/>
          <w:szCs w:val="24"/>
          <w:lang w:val="en-US"/>
        </w:rPr>
        <w:t xml:space="preserve"> </w:t>
      </w:r>
    </w:p>
    <w:p w:rsidR="000E7CCA" w:rsidRPr="00976431" w:rsidRDefault="000E7CCA" w:rsidP="000E7CCA">
      <w:pPr>
        <w:spacing w:line="360" w:lineRule="auto"/>
        <w:jc w:val="both"/>
        <w:rPr>
          <w:rFonts w:ascii="Times New Roman" w:hAnsi="Times New Roman" w:cs="Times New Roman"/>
          <w:sz w:val="24"/>
          <w:szCs w:val="24"/>
          <w:lang w:val="en-US"/>
        </w:rPr>
      </w:pPr>
    </w:p>
    <w:p w:rsidR="000E7CCA" w:rsidRPr="00976431" w:rsidRDefault="000E7CCA" w:rsidP="000E7CCA">
      <w:pPr>
        <w:spacing w:line="360" w:lineRule="auto"/>
        <w:jc w:val="both"/>
        <w:rPr>
          <w:rFonts w:ascii="Times New Roman" w:hAnsi="Times New Roman" w:cs="Times New Roman"/>
          <w:sz w:val="24"/>
          <w:szCs w:val="24"/>
          <w:lang w:val="en-US"/>
        </w:rPr>
      </w:pPr>
    </w:p>
    <w:p w:rsidR="000E7CCA" w:rsidRPr="00976431" w:rsidRDefault="000E7CCA" w:rsidP="005F0BD4">
      <w:pPr>
        <w:spacing w:line="360" w:lineRule="auto"/>
        <w:jc w:val="both"/>
        <w:rPr>
          <w:rFonts w:ascii="Times New Roman" w:hAnsi="Times New Roman" w:cs="Times New Roman"/>
          <w:sz w:val="24"/>
          <w:szCs w:val="24"/>
          <w:lang w:val="en-US"/>
        </w:rPr>
      </w:pPr>
    </w:p>
    <w:p w:rsidR="000E7CCA" w:rsidRPr="00976431" w:rsidRDefault="000E7CCA" w:rsidP="005F0BD4">
      <w:pPr>
        <w:spacing w:line="360" w:lineRule="auto"/>
        <w:jc w:val="both"/>
        <w:rPr>
          <w:rFonts w:ascii="Times New Roman" w:hAnsi="Times New Roman" w:cs="Times New Roman"/>
          <w:sz w:val="24"/>
          <w:szCs w:val="24"/>
          <w:lang w:val="en-US"/>
        </w:rPr>
      </w:pPr>
    </w:p>
    <w:p w:rsidR="005F0BD4" w:rsidRPr="00976431" w:rsidRDefault="005F0BD4" w:rsidP="005F0BD4">
      <w:pPr>
        <w:spacing w:line="360" w:lineRule="auto"/>
        <w:jc w:val="both"/>
        <w:rPr>
          <w:rFonts w:ascii="Times New Roman" w:hAnsi="Times New Roman" w:cs="Times New Roman"/>
          <w:sz w:val="24"/>
          <w:szCs w:val="24"/>
          <w:lang w:val="en-US"/>
        </w:rPr>
      </w:pPr>
      <w:r w:rsidRPr="00976431">
        <w:rPr>
          <w:rFonts w:ascii="Times New Roman" w:hAnsi="Times New Roman" w:cs="Times New Roman"/>
          <w:sz w:val="24"/>
          <w:szCs w:val="24"/>
          <w:lang w:val="en-US"/>
        </w:rPr>
        <w:t xml:space="preserve"> </w:t>
      </w:r>
    </w:p>
    <w:p w:rsidR="005F0BD4" w:rsidRPr="00976431" w:rsidRDefault="005F0BD4" w:rsidP="005F0BD4">
      <w:pPr>
        <w:spacing w:line="360" w:lineRule="auto"/>
        <w:jc w:val="both"/>
        <w:rPr>
          <w:rFonts w:ascii="Times New Roman" w:hAnsi="Times New Roman" w:cs="Times New Roman"/>
          <w:sz w:val="24"/>
          <w:szCs w:val="24"/>
          <w:lang w:val="en-US"/>
        </w:rPr>
      </w:pPr>
      <w:r w:rsidRPr="00976431">
        <w:rPr>
          <w:rFonts w:ascii="Times New Roman" w:hAnsi="Times New Roman" w:cs="Times New Roman"/>
          <w:sz w:val="24"/>
          <w:szCs w:val="24"/>
          <w:lang w:val="en-US"/>
        </w:rPr>
        <w:t xml:space="preserve">   </w:t>
      </w:r>
    </w:p>
    <w:p w:rsidR="005F0BD4" w:rsidRPr="00976431" w:rsidRDefault="005F0BD4" w:rsidP="00F31FE2">
      <w:pPr>
        <w:spacing w:line="360" w:lineRule="auto"/>
        <w:jc w:val="both"/>
        <w:rPr>
          <w:rFonts w:ascii="Times New Roman" w:hAnsi="Times New Roman" w:cs="Times New Roman"/>
          <w:sz w:val="24"/>
          <w:szCs w:val="24"/>
          <w:lang w:val="en-US"/>
        </w:rPr>
      </w:pPr>
    </w:p>
    <w:p w:rsidR="005F0BD4" w:rsidRPr="00976431" w:rsidRDefault="005F0BD4" w:rsidP="00F31FE2">
      <w:pPr>
        <w:spacing w:line="360" w:lineRule="auto"/>
        <w:jc w:val="both"/>
        <w:rPr>
          <w:rFonts w:ascii="Times New Roman" w:hAnsi="Times New Roman" w:cs="Times New Roman"/>
          <w:sz w:val="24"/>
          <w:szCs w:val="24"/>
          <w:lang w:val="en-US"/>
        </w:rPr>
      </w:pPr>
    </w:p>
    <w:p w:rsidR="005F0BD4" w:rsidRPr="00976431" w:rsidRDefault="005F0BD4" w:rsidP="00F31FE2">
      <w:pPr>
        <w:spacing w:line="360" w:lineRule="auto"/>
        <w:jc w:val="both"/>
        <w:rPr>
          <w:rFonts w:ascii="Times New Roman" w:hAnsi="Times New Roman" w:cs="Times New Roman"/>
          <w:sz w:val="24"/>
          <w:szCs w:val="24"/>
          <w:lang w:val="en-US"/>
        </w:rPr>
      </w:pPr>
    </w:p>
    <w:p w:rsidR="005F0BD4" w:rsidRPr="00976431" w:rsidRDefault="005F0BD4" w:rsidP="00F31FE2">
      <w:pPr>
        <w:spacing w:line="360" w:lineRule="auto"/>
        <w:jc w:val="both"/>
        <w:rPr>
          <w:rFonts w:ascii="Times New Roman" w:hAnsi="Times New Roman" w:cs="Times New Roman"/>
          <w:i/>
          <w:sz w:val="24"/>
          <w:szCs w:val="24"/>
          <w:lang w:val="en-US"/>
        </w:rPr>
      </w:pPr>
    </w:p>
    <w:p w:rsidR="003E675A" w:rsidRPr="00976431" w:rsidRDefault="0096543E" w:rsidP="00F31FE2">
      <w:pPr>
        <w:spacing w:line="360" w:lineRule="auto"/>
        <w:jc w:val="both"/>
        <w:rPr>
          <w:rFonts w:ascii="Times New Roman" w:hAnsi="Times New Roman" w:cs="Times New Roman"/>
          <w:sz w:val="24"/>
          <w:szCs w:val="24"/>
          <w:lang w:val="en-US"/>
        </w:rPr>
      </w:pPr>
      <w:r w:rsidRPr="00976431">
        <w:rPr>
          <w:rFonts w:ascii="Times New Roman" w:hAnsi="Times New Roman" w:cs="Times New Roman"/>
          <w:sz w:val="24"/>
          <w:szCs w:val="24"/>
          <w:lang w:val="en-US"/>
        </w:rPr>
        <w:t xml:space="preserve">  </w:t>
      </w:r>
      <w:r w:rsidR="00FF4FED" w:rsidRPr="00976431">
        <w:rPr>
          <w:rFonts w:ascii="Times New Roman" w:hAnsi="Times New Roman" w:cs="Times New Roman"/>
          <w:sz w:val="24"/>
          <w:szCs w:val="24"/>
          <w:lang w:val="en-US"/>
        </w:rPr>
        <w:t xml:space="preserve"> </w:t>
      </w:r>
      <w:r w:rsidR="00DB3E75" w:rsidRPr="00976431">
        <w:rPr>
          <w:rFonts w:ascii="Times New Roman" w:hAnsi="Times New Roman" w:cs="Times New Roman"/>
          <w:sz w:val="24"/>
          <w:szCs w:val="24"/>
          <w:lang w:val="en-US"/>
        </w:rPr>
        <w:t xml:space="preserve"> </w:t>
      </w:r>
    </w:p>
    <w:p w:rsidR="0083164E" w:rsidRPr="00976431" w:rsidRDefault="00AA0050" w:rsidP="00F31FE2">
      <w:pPr>
        <w:spacing w:line="360" w:lineRule="auto"/>
        <w:jc w:val="both"/>
        <w:rPr>
          <w:rFonts w:ascii="Times New Roman" w:hAnsi="Times New Roman" w:cs="Times New Roman"/>
          <w:sz w:val="24"/>
          <w:szCs w:val="24"/>
          <w:lang w:val="en-US"/>
        </w:rPr>
      </w:pPr>
      <w:r w:rsidRPr="00976431">
        <w:rPr>
          <w:rFonts w:ascii="Times New Roman" w:hAnsi="Times New Roman" w:cs="Times New Roman"/>
          <w:sz w:val="24"/>
          <w:szCs w:val="24"/>
          <w:lang w:val="en-US"/>
        </w:rPr>
        <w:t xml:space="preserve">   </w:t>
      </w:r>
      <w:r w:rsidR="00063EC7" w:rsidRPr="00976431">
        <w:rPr>
          <w:rFonts w:ascii="Times New Roman" w:hAnsi="Times New Roman" w:cs="Times New Roman"/>
          <w:sz w:val="24"/>
          <w:szCs w:val="24"/>
          <w:lang w:val="en-US"/>
        </w:rPr>
        <w:t xml:space="preserve"> </w:t>
      </w:r>
    </w:p>
    <w:p w:rsidR="005808C1" w:rsidRPr="00976431" w:rsidRDefault="00E500BB" w:rsidP="00F31FE2">
      <w:pPr>
        <w:spacing w:line="360" w:lineRule="auto"/>
        <w:jc w:val="both"/>
        <w:rPr>
          <w:rFonts w:ascii="Times New Roman" w:hAnsi="Times New Roman" w:cs="Times New Roman"/>
          <w:sz w:val="24"/>
          <w:szCs w:val="24"/>
          <w:lang w:val="en-US"/>
        </w:rPr>
      </w:pPr>
      <w:r w:rsidRPr="00976431">
        <w:rPr>
          <w:rFonts w:ascii="Times New Roman" w:hAnsi="Times New Roman" w:cs="Times New Roman"/>
          <w:sz w:val="24"/>
          <w:szCs w:val="24"/>
          <w:lang w:val="en-US"/>
        </w:rPr>
        <w:t xml:space="preserve"> </w:t>
      </w:r>
    </w:p>
    <w:p w:rsidR="00256A34" w:rsidRPr="00976431" w:rsidRDefault="00070845" w:rsidP="00F31FE2">
      <w:pPr>
        <w:spacing w:line="360" w:lineRule="auto"/>
        <w:jc w:val="both"/>
        <w:rPr>
          <w:rFonts w:ascii="Times New Roman" w:hAnsi="Times New Roman" w:cs="Times New Roman"/>
          <w:sz w:val="24"/>
          <w:szCs w:val="24"/>
          <w:lang w:val="en-US"/>
        </w:rPr>
      </w:pPr>
      <w:r w:rsidRPr="00976431">
        <w:rPr>
          <w:rFonts w:ascii="Times New Roman" w:hAnsi="Times New Roman" w:cs="Times New Roman"/>
          <w:sz w:val="24"/>
          <w:szCs w:val="24"/>
          <w:lang w:val="en-US"/>
        </w:rPr>
        <w:t xml:space="preserve">    </w:t>
      </w:r>
    </w:p>
    <w:sectPr w:rsidR="00256A34" w:rsidRPr="00976431" w:rsidSect="005F510E">
      <w:footerReference w:type="default" r:id="rId4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096" w:rsidRDefault="00930096" w:rsidP="00FE3FF3">
      <w:pPr>
        <w:spacing w:after="0" w:line="240" w:lineRule="auto"/>
      </w:pPr>
      <w:r>
        <w:separator/>
      </w:r>
    </w:p>
  </w:endnote>
  <w:endnote w:type="continuationSeparator" w:id="0">
    <w:p w:rsidR="00930096" w:rsidRDefault="00930096" w:rsidP="00FE3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187310"/>
      <w:docPartObj>
        <w:docPartGallery w:val="Page Numbers (Bottom of Page)"/>
        <w:docPartUnique/>
      </w:docPartObj>
    </w:sdtPr>
    <w:sdtEndPr/>
    <w:sdtContent>
      <w:p w:rsidR="00EF1A8F" w:rsidRDefault="00EF1A8F">
        <w:pPr>
          <w:pStyle w:val="a4"/>
          <w:jc w:val="right"/>
        </w:pPr>
        <w:r>
          <w:fldChar w:fldCharType="begin"/>
        </w:r>
        <w:r>
          <w:instrText>PAGE   \* MERGEFORMAT</w:instrText>
        </w:r>
        <w:r>
          <w:fldChar w:fldCharType="separate"/>
        </w:r>
        <w:r w:rsidR="00A45726">
          <w:rPr>
            <w:noProof/>
          </w:rPr>
          <w:t>27</w:t>
        </w:r>
        <w:r>
          <w:fldChar w:fldCharType="end"/>
        </w:r>
      </w:p>
    </w:sdtContent>
  </w:sdt>
  <w:p w:rsidR="00EF1A8F" w:rsidRDefault="00EF1A8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096" w:rsidRDefault="00930096" w:rsidP="00FE3FF3">
      <w:pPr>
        <w:spacing w:after="0" w:line="240" w:lineRule="auto"/>
      </w:pPr>
      <w:r>
        <w:separator/>
      </w:r>
    </w:p>
  </w:footnote>
  <w:footnote w:type="continuationSeparator" w:id="0">
    <w:p w:rsidR="00930096" w:rsidRDefault="00930096" w:rsidP="00FE3FF3">
      <w:pPr>
        <w:spacing w:after="0" w:line="240" w:lineRule="auto"/>
      </w:pPr>
      <w:r>
        <w:continuationSeparator/>
      </w:r>
    </w:p>
  </w:footnote>
  <w:footnote w:id="1">
    <w:p w:rsidR="00304652" w:rsidRPr="005C630D" w:rsidRDefault="00304652" w:rsidP="00C13894">
      <w:pPr>
        <w:pStyle w:val="a6"/>
        <w:jc w:val="both"/>
        <w:rPr>
          <w:rFonts w:ascii="Times New Roman" w:hAnsi="Times New Roman" w:cs="Times New Roman"/>
          <w:lang w:val="en-US"/>
        </w:rPr>
      </w:pPr>
      <w:r w:rsidRPr="00C13894">
        <w:rPr>
          <w:rStyle w:val="a7"/>
          <w:rFonts w:ascii="Times New Roman" w:hAnsi="Times New Roman" w:cs="Times New Roman"/>
        </w:rPr>
        <w:footnoteRef/>
      </w:r>
      <w:r w:rsidRPr="00C13894">
        <w:rPr>
          <w:rFonts w:ascii="Times New Roman" w:hAnsi="Times New Roman" w:cs="Times New Roman"/>
        </w:rPr>
        <w:t xml:space="preserve"> Μακρυνιώτη Δήμητρα (επιμ.), </w:t>
      </w:r>
      <w:r w:rsidRPr="00C13894">
        <w:rPr>
          <w:rFonts w:ascii="Times New Roman" w:hAnsi="Times New Roman" w:cs="Times New Roman"/>
          <w:i/>
        </w:rPr>
        <w:t>Τα όρια του σώματος. Διεπιστημονικές προσεγγίσεις</w:t>
      </w:r>
      <w:r w:rsidRPr="00C13894">
        <w:rPr>
          <w:rFonts w:ascii="Times New Roman" w:hAnsi="Times New Roman" w:cs="Times New Roman"/>
        </w:rPr>
        <w:t>, μετάφραση Κώστας Αθανασίου, Κική Καψαμπέλη, Μαριάννα Κονδύλη, Θόδωρος Παρασκευόπουλος, εκδ. Νήσος</w:t>
      </w:r>
      <w:r w:rsidRPr="005C630D">
        <w:rPr>
          <w:rFonts w:ascii="Times New Roman" w:hAnsi="Times New Roman" w:cs="Times New Roman"/>
          <w:lang w:val="en-US"/>
        </w:rPr>
        <w:t xml:space="preserve">, </w:t>
      </w:r>
      <w:r w:rsidRPr="00C13894">
        <w:rPr>
          <w:rFonts w:ascii="Times New Roman" w:hAnsi="Times New Roman" w:cs="Times New Roman"/>
        </w:rPr>
        <w:t>Αθήνα</w:t>
      </w:r>
      <w:r w:rsidRPr="005C630D">
        <w:rPr>
          <w:rFonts w:ascii="Times New Roman" w:hAnsi="Times New Roman" w:cs="Times New Roman"/>
          <w:lang w:val="en-US"/>
        </w:rPr>
        <w:t xml:space="preserve">, 2004, </w:t>
      </w:r>
      <w:r w:rsidRPr="00C13894">
        <w:rPr>
          <w:rFonts w:ascii="Times New Roman" w:hAnsi="Times New Roman" w:cs="Times New Roman"/>
        </w:rPr>
        <w:t>σ</w:t>
      </w:r>
      <w:r w:rsidRPr="005C630D">
        <w:rPr>
          <w:rFonts w:ascii="Times New Roman" w:hAnsi="Times New Roman" w:cs="Times New Roman"/>
          <w:lang w:val="en-US"/>
        </w:rPr>
        <w:t>.12</w:t>
      </w:r>
    </w:p>
  </w:footnote>
  <w:footnote w:id="2">
    <w:p w:rsidR="00304652" w:rsidRPr="005C630D" w:rsidRDefault="00304652" w:rsidP="00C13894">
      <w:pPr>
        <w:pStyle w:val="a6"/>
        <w:jc w:val="both"/>
        <w:rPr>
          <w:rFonts w:ascii="Times New Roman" w:hAnsi="Times New Roman" w:cs="Times New Roman"/>
          <w:lang w:val="en-US"/>
        </w:rPr>
      </w:pPr>
      <w:r w:rsidRPr="00C13894">
        <w:rPr>
          <w:rStyle w:val="a7"/>
          <w:rFonts w:ascii="Times New Roman" w:hAnsi="Times New Roman" w:cs="Times New Roman"/>
        </w:rPr>
        <w:footnoteRef/>
      </w:r>
      <w:r w:rsidRPr="005C630D">
        <w:rPr>
          <w:rFonts w:ascii="Times New Roman" w:hAnsi="Times New Roman" w:cs="Times New Roman"/>
          <w:lang w:val="en-US"/>
        </w:rPr>
        <w:t xml:space="preserve"> </w:t>
      </w:r>
      <w:r w:rsidRPr="00C13894">
        <w:rPr>
          <w:rFonts w:ascii="Times New Roman" w:hAnsi="Times New Roman" w:cs="Times New Roman"/>
        </w:rPr>
        <w:t>ό</w:t>
      </w:r>
      <w:r w:rsidRPr="005C630D">
        <w:rPr>
          <w:rFonts w:ascii="Times New Roman" w:hAnsi="Times New Roman" w:cs="Times New Roman"/>
          <w:lang w:val="en-US"/>
        </w:rPr>
        <w:t xml:space="preserve">. </w:t>
      </w:r>
      <w:r w:rsidRPr="00C13894">
        <w:rPr>
          <w:rFonts w:ascii="Times New Roman" w:hAnsi="Times New Roman" w:cs="Times New Roman"/>
        </w:rPr>
        <w:t>π</w:t>
      </w:r>
      <w:r w:rsidRPr="005C630D">
        <w:rPr>
          <w:rFonts w:ascii="Times New Roman" w:hAnsi="Times New Roman" w:cs="Times New Roman"/>
          <w:lang w:val="en-US"/>
        </w:rPr>
        <w:t>.</w:t>
      </w:r>
    </w:p>
  </w:footnote>
  <w:footnote w:id="3">
    <w:p w:rsidR="00AC0516" w:rsidRPr="00C13894" w:rsidRDefault="00AC0516" w:rsidP="00C13894">
      <w:pPr>
        <w:pStyle w:val="a6"/>
        <w:jc w:val="both"/>
        <w:rPr>
          <w:rFonts w:ascii="Times New Roman" w:hAnsi="Times New Roman" w:cs="Times New Roman"/>
          <w:lang w:val="en-US"/>
        </w:rPr>
      </w:pPr>
      <w:r w:rsidRPr="00C13894">
        <w:rPr>
          <w:rStyle w:val="a7"/>
          <w:rFonts w:ascii="Times New Roman" w:hAnsi="Times New Roman" w:cs="Times New Roman"/>
        </w:rPr>
        <w:footnoteRef/>
      </w:r>
      <w:r w:rsidRPr="00C13894">
        <w:rPr>
          <w:rFonts w:ascii="Times New Roman" w:hAnsi="Times New Roman" w:cs="Times New Roman"/>
          <w:lang w:val="en-US"/>
        </w:rPr>
        <w:t xml:space="preserve"> Turner B. S., </w:t>
      </w:r>
      <w:r w:rsidRPr="00C13894">
        <w:rPr>
          <w:rFonts w:ascii="Times New Roman" w:hAnsi="Times New Roman" w:cs="Times New Roman"/>
          <w:i/>
          <w:lang w:val="en-US"/>
        </w:rPr>
        <w:t>The Body and Society</w:t>
      </w:r>
      <w:r w:rsidRPr="00C13894">
        <w:rPr>
          <w:rFonts w:ascii="Times New Roman" w:hAnsi="Times New Roman" w:cs="Times New Roman"/>
          <w:lang w:val="en-US"/>
        </w:rPr>
        <w:t xml:space="preserve">, Sage Publications, London, 1977, </w:t>
      </w:r>
      <w:r w:rsidRPr="00C13894">
        <w:rPr>
          <w:rFonts w:ascii="Times New Roman" w:hAnsi="Times New Roman" w:cs="Times New Roman"/>
        </w:rPr>
        <w:t>σ</w:t>
      </w:r>
      <w:r w:rsidRPr="00C13894">
        <w:rPr>
          <w:rFonts w:ascii="Times New Roman" w:hAnsi="Times New Roman" w:cs="Times New Roman"/>
          <w:lang w:val="en-US"/>
        </w:rPr>
        <w:t>. 12</w:t>
      </w:r>
    </w:p>
  </w:footnote>
  <w:footnote w:id="4">
    <w:p w:rsidR="0025061E" w:rsidRPr="005C630D" w:rsidRDefault="0025061E" w:rsidP="00C13894">
      <w:pPr>
        <w:pStyle w:val="a6"/>
        <w:jc w:val="both"/>
        <w:rPr>
          <w:rFonts w:ascii="Times New Roman" w:hAnsi="Times New Roman" w:cs="Times New Roman"/>
          <w:lang w:val="fr-FR"/>
        </w:rPr>
      </w:pPr>
      <w:r w:rsidRPr="00C13894">
        <w:rPr>
          <w:rStyle w:val="a7"/>
          <w:rFonts w:ascii="Times New Roman" w:hAnsi="Times New Roman" w:cs="Times New Roman"/>
        </w:rPr>
        <w:footnoteRef/>
      </w:r>
      <w:r w:rsidR="00C13894" w:rsidRPr="00C13894">
        <w:rPr>
          <w:rFonts w:ascii="Times New Roman" w:hAnsi="Times New Roman" w:cs="Times New Roman"/>
        </w:rPr>
        <w:t xml:space="preserve"> </w:t>
      </w:r>
      <w:r w:rsidRPr="00C13894">
        <w:rPr>
          <w:rFonts w:ascii="Times New Roman" w:hAnsi="Times New Roman" w:cs="Times New Roman"/>
        </w:rPr>
        <w:t xml:space="preserve">Μακρυνιώτη Δήμητρα (επιμ.), </w:t>
      </w:r>
      <w:r w:rsidRPr="00C13894">
        <w:rPr>
          <w:rFonts w:ascii="Times New Roman" w:hAnsi="Times New Roman" w:cs="Times New Roman"/>
          <w:i/>
        </w:rPr>
        <w:t>Τα όρια του σώματος. Διεπιστημονικές προσεγγίσεις</w:t>
      </w:r>
      <w:r w:rsidRPr="00C13894">
        <w:rPr>
          <w:rFonts w:ascii="Times New Roman" w:hAnsi="Times New Roman" w:cs="Times New Roman"/>
        </w:rPr>
        <w:t>, μετάφραση Κώστας Αθανασίου, Κική Καψαμπέλη, Μαριάννα Κονδύλη, Θόδωρος Παρασκευόπουλος, εκδ. Νήσος</w:t>
      </w:r>
      <w:r w:rsidRPr="005C630D">
        <w:rPr>
          <w:rFonts w:ascii="Times New Roman" w:hAnsi="Times New Roman" w:cs="Times New Roman"/>
          <w:lang w:val="fr-FR"/>
        </w:rPr>
        <w:t xml:space="preserve">, </w:t>
      </w:r>
      <w:r w:rsidRPr="00C13894">
        <w:rPr>
          <w:rFonts w:ascii="Times New Roman" w:hAnsi="Times New Roman" w:cs="Times New Roman"/>
        </w:rPr>
        <w:t>Αθήνα</w:t>
      </w:r>
      <w:r w:rsidRPr="005C630D">
        <w:rPr>
          <w:rFonts w:ascii="Times New Roman" w:hAnsi="Times New Roman" w:cs="Times New Roman"/>
          <w:lang w:val="fr-FR"/>
        </w:rPr>
        <w:t xml:space="preserve">, 2004, </w:t>
      </w:r>
      <w:r w:rsidRPr="00C13894">
        <w:rPr>
          <w:rFonts w:ascii="Times New Roman" w:hAnsi="Times New Roman" w:cs="Times New Roman"/>
        </w:rPr>
        <w:t>σσ</w:t>
      </w:r>
      <w:r w:rsidRPr="005C630D">
        <w:rPr>
          <w:rFonts w:ascii="Times New Roman" w:hAnsi="Times New Roman" w:cs="Times New Roman"/>
          <w:lang w:val="fr-FR"/>
        </w:rPr>
        <w:t xml:space="preserve">. 12-13 </w:t>
      </w:r>
    </w:p>
  </w:footnote>
  <w:footnote w:id="5">
    <w:p w:rsidR="00D77F33" w:rsidRPr="005C630D" w:rsidRDefault="00D77F33" w:rsidP="00C13894">
      <w:pPr>
        <w:pStyle w:val="a6"/>
        <w:jc w:val="both"/>
        <w:rPr>
          <w:rFonts w:ascii="Times New Roman" w:hAnsi="Times New Roman" w:cs="Times New Roman"/>
          <w:lang w:val="fr-FR"/>
        </w:rPr>
      </w:pPr>
      <w:r w:rsidRPr="00C13894">
        <w:rPr>
          <w:rStyle w:val="a7"/>
          <w:rFonts w:ascii="Times New Roman" w:hAnsi="Times New Roman" w:cs="Times New Roman"/>
        </w:rPr>
        <w:footnoteRef/>
      </w:r>
      <w:r w:rsidRPr="005C630D">
        <w:rPr>
          <w:rFonts w:ascii="Times New Roman" w:hAnsi="Times New Roman" w:cs="Times New Roman"/>
          <w:lang w:val="fr-FR"/>
        </w:rPr>
        <w:t xml:space="preserve"> </w:t>
      </w:r>
      <w:r w:rsidRPr="00C13894">
        <w:rPr>
          <w:rFonts w:ascii="Times New Roman" w:hAnsi="Times New Roman" w:cs="Times New Roman"/>
        </w:rPr>
        <w:t>ό</w:t>
      </w:r>
      <w:r w:rsidRPr="005C630D">
        <w:rPr>
          <w:rFonts w:ascii="Times New Roman" w:hAnsi="Times New Roman" w:cs="Times New Roman"/>
          <w:lang w:val="fr-FR"/>
        </w:rPr>
        <w:t xml:space="preserve">. </w:t>
      </w:r>
      <w:r w:rsidRPr="00C13894">
        <w:rPr>
          <w:rFonts w:ascii="Times New Roman" w:hAnsi="Times New Roman" w:cs="Times New Roman"/>
        </w:rPr>
        <w:t>π</w:t>
      </w:r>
      <w:r w:rsidRPr="005C630D">
        <w:rPr>
          <w:rFonts w:ascii="Times New Roman" w:hAnsi="Times New Roman" w:cs="Times New Roman"/>
          <w:lang w:val="fr-FR"/>
        </w:rPr>
        <w:t xml:space="preserve">., </w:t>
      </w:r>
      <w:r w:rsidRPr="00C13894">
        <w:rPr>
          <w:rFonts w:ascii="Times New Roman" w:hAnsi="Times New Roman" w:cs="Times New Roman"/>
        </w:rPr>
        <w:t>σ</w:t>
      </w:r>
      <w:r w:rsidRPr="005C630D">
        <w:rPr>
          <w:rFonts w:ascii="Times New Roman" w:hAnsi="Times New Roman" w:cs="Times New Roman"/>
          <w:lang w:val="fr-FR"/>
        </w:rPr>
        <w:t>. 13</w:t>
      </w:r>
    </w:p>
  </w:footnote>
  <w:footnote w:id="6">
    <w:p w:rsidR="00D77F33" w:rsidRPr="005C630D" w:rsidRDefault="00D77F33" w:rsidP="00C13894">
      <w:pPr>
        <w:pStyle w:val="a6"/>
        <w:jc w:val="both"/>
        <w:rPr>
          <w:rFonts w:ascii="Times New Roman" w:hAnsi="Times New Roman" w:cs="Times New Roman"/>
          <w:lang w:val="fr-FR"/>
        </w:rPr>
      </w:pPr>
      <w:r w:rsidRPr="00C13894">
        <w:rPr>
          <w:rStyle w:val="a7"/>
          <w:rFonts w:ascii="Times New Roman" w:hAnsi="Times New Roman" w:cs="Times New Roman"/>
        </w:rPr>
        <w:footnoteRef/>
      </w:r>
      <w:r w:rsidRPr="005C630D">
        <w:rPr>
          <w:rFonts w:ascii="Times New Roman" w:hAnsi="Times New Roman" w:cs="Times New Roman"/>
          <w:lang w:val="fr-FR"/>
        </w:rPr>
        <w:t xml:space="preserve"> </w:t>
      </w:r>
      <w:r w:rsidRPr="00C13894">
        <w:rPr>
          <w:rFonts w:ascii="Times New Roman" w:hAnsi="Times New Roman" w:cs="Times New Roman"/>
        </w:rPr>
        <w:t>ό</w:t>
      </w:r>
      <w:r w:rsidRPr="005C630D">
        <w:rPr>
          <w:rFonts w:ascii="Times New Roman" w:hAnsi="Times New Roman" w:cs="Times New Roman"/>
          <w:lang w:val="fr-FR"/>
        </w:rPr>
        <w:t xml:space="preserve">. </w:t>
      </w:r>
      <w:r w:rsidRPr="00C13894">
        <w:rPr>
          <w:rFonts w:ascii="Times New Roman" w:hAnsi="Times New Roman" w:cs="Times New Roman"/>
        </w:rPr>
        <w:t>π</w:t>
      </w:r>
      <w:r w:rsidRPr="005C630D">
        <w:rPr>
          <w:rFonts w:ascii="Times New Roman" w:hAnsi="Times New Roman" w:cs="Times New Roman"/>
          <w:lang w:val="fr-FR"/>
        </w:rPr>
        <w:t>.</w:t>
      </w:r>
    </w:p>
  </w:footnote>
  <w:footnote w:id="7">
    <w:p w:rsidR="00D77F33" w:rsidRPr="005C630D" w:rsidRDefault="00D77F33" w:rsidP="00C13894">
      <w:pPr>
        <w:pStyle w:val="a6"/>
        <w:jc w:val="both"/>
        <w:rPr>
          <w:lang w:val="fr-FR"/>
        </w:rPr>
      </w:pPr>
      <w:r w:rsidRPr="00C13894">
        <w:rPr>
          <w:rStyle w:val="a7"/>
          <w:rFonts w:ascii="Times New Roman" w:hAnsi="Times New Roman" w:cs="Times New Roman"/>
        </w:rPr>
        <w:footnoteRef/>
      </w:r>
      <w:r w:rsidRPr="005C630D">
        <w:rPr>
          <w:rFonts w:ascii="Times New Roman" w:hAnsi="Times New Roman" w:cs="Times New Roman"/>
          <w:lang w:val="fr-FR"/>
        </w:rPr>
        <w:t xml:space="preserve"> </w:t>
      </w:r>
      <w:r w:rsidRPr="00C13894">
        <w:rPr>
          <w:rFonts w:ascii="Times New Roman" w:hAnsi="Times New Roman" w:cs="Times New Roman"/>
          <w:lang w:val="fr-FR"/>
        </w:rPr>
        <w:t xml:space="preserve">Merleau-Ponty M., </w:t>
      </w:r>
      <w:r w:rsidRPr="00C13894">
        <w:rPr>
          <w:rFonts w:ascii="Times New Roman" w:hAnsi="Times New Roman" w:cs="Times New Roman"/>
          <w:i/>
          <w:lang w:val="fr-FR"/>
        </w:rPr>
        <w:t>Phénomenologie de la Perception</w:t>
      </w:r>
      <w:r w:rsidRPr="00C13894">
        <w:rPr>
          <w:rFonts w:ascii="Times New Roman" w:hAnsi="Times New Roman" w:cs="Times New Roman"/>
          <w:lang w:val="fr-FR"/>
        </w:rPr>
        <w:t>, Editions Gallimard, Paris, 1945</w:t>
      </w:r>
    </w:p>
  </w:footnote>
  <w:footnote w:id="8">
    <w:p w:rsidR="00D034E3" w:rsidRPr="00721140" w:rsidRDefault="00D034E3" w:rsidP="00721140">
      <w:pPr>
        <w:pStyle w:val="a6"/>
        <w:jc w:val="both"/>
        <w:rPr>
          <w:rFonts w:ascii="Times New Roman" w:hAnsi="Times New Roman" w:cs="Times New Roman"/>
        </w:rPr>
      </w:pPr>
      <w:r w:rsidRPr="00721140">
        <w:rPr>
          <w:rStyle w:val="a7"/>
          <w:rFonts w:ascii="Times New Roman" w:hAnsi="Times New Roman" w:cs="Times New Roman"/>
        </w:rPr>
        <w:footnoteRef/>
      </w:r>
      <w:r w:rsidR="00B321B3" w:rsidRPr="00B321B3">
        <w:rPr>
          <w:rFonts w:ascii="Times New Roman" w:hAnsi="Times New Roman" w:cs="Times New Roman"/>
        </w:rPr>
        <w:t xml:space="preserve"> </w:t>
      </w:r>
      <w:r w:rsidRPr="00721140">
        <w:rPr>
          <w:rFonts w:ascii="Times New Roman" w:hAnsi="Times New Roman" w:cs="Times New Roman"/>
        </w:rPr>
        <w:t xml:space="preserve">Μακρυνιώτη Δήμητρα (επιμ.), </w:t>
      </w:r>
      <w:r w:rsidRPr="00721140">
        <w:rPr>
          <w:rFonts w:ascii="Times New Roman" w:hAnsi="Times New Roman" w:cs="Times New Roman"/>
          <w:i/>
        </w:rPr>
        <w:t>Τα όρια του σώματος. Διεπιστημονικές προσεγγίσεις</w:t>
      </w:r>
      <w:r w:rsidRPr="00721140">
        <w:rPr>
          <w:rFonts w:ascii="Times New Roman" w:hAnsi="Times New Roman" w:cs="Times New Roman"/>
        </w:rPr>
        <w:t>, μετάφραση Κώστας Αθανασίου, Κική Καψαμπέλη, Μαριάννα Κονδύλη, Θόδωρος Παρασκευόπουλος, εκδ. Νήσος, Αθήνα, 2004, σ. 18</w:t>
      </w:r>
    </w:p>
  </w:footnote>
  <w:footnote w:id="9">
    <w:p w:rsidR="004D0E9E" w:rsidRPr="00721140" w:rsidRDefault="004D0E9E" w:rsidP="00721140">
      <w:pPr>
        <w:pStyle w:val="a6"/>
        <w:jc w:val="both"/>
        <w:rPr>
          <w:rFonts w:ascii="Times New Roman" w:hAnsi="Times New Roman" w:cs="Times New Roman"/>
        </w:rPr>
      </w:pPr>
      <w:r w:rsidRPr="00721140">
        <w:rPr>
          <w:rStyle w:val="a7"/>
          <w:rFonts w:ascii="Times New Roman" w:hAnsi="Times New Roman" w:cs="Times New Roman"/>
        </w:rPr>
        <w:footnoteRef/>
      </w:r>
      <w:r w:rsidRPr="00721140">
        <w:rPr>
          <w:rFonts w:ascii="Times New Roman" w:hAnsi="Times New Roman" w:cs="Times New Roman"/>
        </w:rPr>
        <w:t xml:space="preserve"> </w:t>
      </w:r>
      <w:r w:rsidR="00187E89" w:rsidRPr="00721140">
        <w:rPr>
          <w:rFonts w:ascii="Times New Roman" w:hAnsi="Times New Roman" w:cs="Times New Roman"/>
        </w:rPr>
        <w:t>Απόγονος του αρχαίου νευρόσπαστου, με προεξάρχουσα τη θέση του νευρικού συστήματος, το οποίο καλείται να υπακούσει στα επιδέξια δάχτυλα του μάγου-καλλιτέχνη, που επιχειρεί μία διείσδυση στους χώρους της ασυνείδητης επιθυμίας, μόνιμα εγγεγραμμένης σε αυτό.</w:t>
      </w:r>
    </w:p>
  </w:footnote>
  <w:footnote w:id="10">
    <w:p w:rsidR="009D15C0" w:rsidRDefault="009D15C0" w:rsidP="00721140">
      <w:pPr>
        <w:pStyle w:val="a6"/>
        <w:jc w:val="both"/>
      </w:pPr>
      <w:r w:rsidRPr="00721140">
        <w:rPr>
          <w:rStyle w:val="a7"/>
          <w:rFonts w:ascii="Times New Roman" w:hAnsi="Times New Roman" w:cs="Times New Roman"/>
        </w:rPr>
        <w:footnoteRef/>
      </w:r>
      <w:r w:rsidRPr="00721140">
        <w:rPr>
          <w:rFonts w:ascii="Times New Roman" w:hAnsi="Times New Roman" w:cs="Times New Roman"/>
        </w:rPr>
        <w:t xml:space="preserve"> </w:t>
      </w:r>
      <w:r w:rsidRPr="00721140">
        <w:rPr>
          <w:rFonts w:ascii="Times New Roman" w:hAnsi="Times New Roman" w:cs="Times New Roman"/>
        </w:rPr>
        <w:t xml:space="preserve">Ρηγοπούλου Πέπη, </w:t>
      </w:r>
      <w:r w:rsidRPr="00721140">
        <w:rPr>
          <w:rFonts w:ascii="Times New Roman" w:hAnsi="Times New Roman" w:cs="Times New Roman"/>
          <w:i/>
        </w:rPr>
        <w:t>Το Σώμα: από την ικεσία στην απειλή</w:t>
      </w:r>
      <w:r w:rsidRPr="00721140">
        <w:rPr>
          <w:rFonts w:ascii="Times New Roman" w:hAnsi="Times New Roman" w:cs="Times New Roman"/>
        </w:rPr>
        <w:t>, εκδ. Πλέθρον, Αθήνα, 2003, σσ. 261-262</w:t>
      </w:r>
    </w:p>
  </w:footnote>
  <w:footnote w:id="11">
    <w:p w:rsidR="00B87C6B" w:rsidRPr="00B321B3" w:rsidRDefault="00B87C6B" w:rsidP="00B321B3">
      <w:pPr>
        <w:pStyle w:val="a6"/>
        <w:jc w:val="both"/>
        <w:rPr>
          <w:rFonts w:ascii="Times New Roman" w:hAnsi="Times New Roman" w:cs="Times New Roman"/>
        </w:rPr>
      </w:pPr>
      <w:r w:rsidRPr="00B321B3">
        <w:rPr>
          <w:rStyle w:val="a7"/>
          <w:rFonts w:ascii="Times New Roman" w:hAnsi="Times New Roman" w:cs="Times New Roman"/>
        </w:rPr>
        <w:footnoteRef/>
      </w:r>
      <w:r w:rsidRPr="00B321B3">
        <w:rPr>
          <w:rFonts w:ascii="Times New Roman" w:hAnsi="Times New Roman" w:cs="Times New Roman"/>
        </w:rPr>
        <w:t xml:space="preserve"> </w:t>
      </w:r>
      <w:r w:rsidR="00B321B3" w:rsidRPr="005C630D">
        <w:rPr>
          <w:rFonts w:ascii="Times New Roman" w:hAnsi="Times New Roman" w:cs="Times New Roman"/>
        </w:rPr>
        <w:t xml:space="preserve"> </w:t>
      </w:r>
      <w:r w:rsidRPr="00B321B3">
        <w:rPr>
          <w:rFonts w:ascii="Times New Roman" w:hAnsi="Times New Roman" w:cs="Times New Roman"/>
        </w:rPr>
        <w:t>ό. π., σ. 293</w:t>
      </w:r>
    </w:p>
  </w:footnote>
  <w:footnote w:id="12">
    <w:p w:rsidR="00B87C6B" w:rsidRPr="00B321B3" w:rsidRDefault="00B87C6B" w:rsidP="00B321B3">
      <w:pPr>
        <w:pStyle w:val="a6"/>
        <w:jc w:val="both"/>
        <w:rPr>
          <w:rFonts w:ascii="Times New Roman" w:hAnsi="Times New Roman" w:cs="Times New Roman"/>
        </w:rPr>
      </w:pPr>
      <w:r w:rsidRPr="00B321B3">
        <w:rPr>
          <w:rStyle w:val="a7"/>
          <w:rFonts w:ascii="Times New Roman" w:hAnsi="Times New Roman" w:cs="Times New Roman"/>
        </w:rPr>
        <w:footnoteRef/>
      </w:r>
      <w:r w:rsidR="00B321B3" w:rsidRPr="00B321B3">
        <w:rPr>
          <w:rFonts w:ascii="Times New Roman" w:hAnsi="Times New Roman" w:cs="Times New Roman"/>
        </w:rPr>
        <w:t xml:space="preserve"> </w:t>
      </w:r>
      <w:r w:rsidRPr="00B321B3">
        <w:rPr>
          <w:rFonts w:ascii="Times New Roman" w:hAnsi="Times New Roman" w:cs="Times New Roman"/>
        </w:rPr>
        <w:t xml:space="preserve"> </w:t>
      </w:r>
      <w:r w:rsidRPr="00B321B3">
        <w:rPr>
          <w:rFonts w:ascii="Times New Roman" w:hAnsi="Times New Roman" w:cs="Times New Roman"/>
        </w:rPr>
        <w:t>ό. π.</w:t>
      </w:r>
    </w:p>
  </w:footnote>
  <w:footnote w:id="13">
    <w:p w:rsidR="00F27179" w:rsidRPr="00B321B3" w:rsidRDefault="00F27179" w:rsidP="00B321B3">
      <w:pPr>
        <w:pStyle w:val="a6"/>
        <w:jc w:val="both"/>
        <w:rPr>
          <w:rFonts w:ascii="Times New Roman" w:hAnsi="Times New Roman" w:cs="Times New Roman"/>
        </w:rPr>
      </w:pPr>
      <w:r w:rsidRPr="00B321B3">
        <w:rPr>
          <w:rStyle w:val="a7"/>
          <w:rFonts w:ascii="Times New Roman" w:hAnsi="Times New Roman" w:cs="Times New Roman"/>
        </w:rPr>
        <w:footnoteRef/>
      </w:r>
      <w:r w:rsidR="00B321B3" w:rsidRPr="00B321B3">
        <w:rPr>
          <w:rFonts w:ascii="Times New Roman" w:hAnsi="Times New Roman" w:cs="Times New Roman"/>
        </w:rPr>
        <w:t xml:space="preserve"> </w:t>
      </w:r>
      <w:r w:rsidRPr="00B321B3">
        <w:rPr>
          <w:rFonts w:ascii="Times New Roman" w:hAnsi="Times New Roman" w:cs="Times New Roman"/>
          <w:lang w:val="en-US"/>
        </w:rPr>
        <w:t>Bigsby</w:t>
      </w:r>
      <w:r w:rsidRPr="00B321B3">
        <w:rPr>
          <w:rFonts w:ascii="Times New Roman" w:hAnsi="Times New Roman" w:cs="Times New Roman"/>
        </w:rPr>
        <w:t xml:space="preserve"> </w:t>
      </w:r>
      <w:r w:rsidRPr="00B321B3">
        <w:rPr>
          <w:rFonts w:ascii="Times New Roman" w:hAnsi="Times New Roman" w:cs="Times New Roman"/>
          <w:lang w:val="en-US"/>
        </w:rPr>
        <w:t>C</w:t>
      </w:r>
      <w:r w:rsidRPr="00B321B3">
        <w:rPr>
          <w:rFonts w:ascii="Times New Roman" w:hAnsi="Times New Roman" w:cs="Times New Roman"/>
        </w:rPr>
        <w:t xml:space="preserve">. </w:t>
      </w:r>
      <w:r w:rsidRPr="00B321B3">
        <w:rPr>
          <w:rFonts w:ascii="Times New Roman" w:hAnsi="Times New Roman" w:cs="Times New Roman"/>
          <w:lang w:val="en-US"/>
        </w:rPr>
        <w:t>W</w:t>
      </w:r>
      <w:r w:rsidRPr="00B321B3">
        <w:rPr>
          <w:rFonts w:ascii="Times New Roman" w:hAnsi="Times New Roman" w:cs="Times New Roman"/>
        </w:rPr>
        <w:t xml:space="preserve">. </w:t>
      </w:r>
      <w:r w:rsidRPr="00B321B3">
        <w:rPr>
          <w:rFonts w:ascii="Times New Roman" w:hAnsi="Times New Roman" w:cs="Times New Roman"/>
          <w:lang w:val="en-US"/>
        </w:rPr>
        <w:t>E</w:t>
      </w:r>
      <w:r w:rsidRPr="00B321B3">
        <w:rPr>
          <w:rFonts w:ascii="Times New Roman" w:hAnsi="Times New Roman" w:cs="Times New Roman"/>
        </w:rPr>
        <w:t xml:space="preserve">., </w:t>
      </w:r>
      <w:r w:rsidRPr="00B321B3">
        <w:rPr>
          <w:rFonts w:ascii="Times New Roman" w:hAnsi="Times New Roman" w:cs="Times New Roman"/>
          <w:i/>
        </w:rPr>
        <w:t>Νταντά και Σουρεαλισμός</w:t>
      </w:r>
      <w:r w:rsidRPr="00B321B3">
        <w:rPr>
          <w:rFonts w:ascii="Times New Roman" w:hAnsi="Times New Roman" w:cs="Times New Roman"/>
        </w:rPr>
        <w:t xml:space="preserve">, Η γλώσσα της Κριτικής, 12, μετάφραση Ελένη Μοσχονά, εκδ. </w:t>
      </w:r>
      <w:r w:rsidRPr="00B321B3">
        <w:rPr>
          <w:rFonts w:ascii="Times New Roman" w:hAnsi="Times New Roman" w:cs="Times New Roman"/>
        </w:rPr>
        <w:t>Ερμής, Αθήνα, 1972, σ. 57</w:t>
      </w:r>
    </w:p>
  </w:footnote>
  <w:footnote w:id="14">
    <w:p w:rsidR="00F27179" w:rsidRDefault="00F27179" w:rsidP="00B321B3">
      <w:pPr>
        <w:pStyle w:val="a6"/>
        <w:jc w:val="both"/>
      </w:pPr>
      <w:r w:rsidRPr="00B321B3">
        <w:rPr>
          <w:rStyle w:val="a7"/>
          <w:rFonts w:ascii="Times New Roman" w:hAnsi="Times New Roman" w:cs="Times New Roman"/>
        </w:rPr>
        <w:footnoteRef/>
      </w:r>
      <w:r w:rsidR="00B321B3" w:rsidRPr="00B321B3">
        <w:rPr>
          <w:rFonts w:ascii="Times New Roman" w:hAnsi="Times New Roman" w:cs="Times New Roman"/>
        </w:rPr>
        <w:t xml:space="preserve"> </w:t>
      </w:r>
      <w:r w:rsidRPr="00B321B3">
        <w:rPr>
          <w:rFonts w:ascii="Times New Roman" w:hAnsi="Times New Roman" w:cs="Times New Roman"/>
        </w:rPr>
        <w:t xml:space="preserve">Ρηγοπούλου Πέπη, </w:t>
      </w:r>
      <w:r w:rsidRPr="00B321B3">
        <w:rPr>
          <w:rFonts w:ascii="Times New Roman" w:hAnsi="Times New Roman" w:cs="Times New Roman"/>
          <w:i/>
        </w:rPr>
        <w:t>Το Σώμα: από την ικεσία στην απειλή</w:t>
      </w:r>
      <w:r w:rsidRPr="00B321B3">
        <w:rPr>
          <w:rFonts w:ascii="Times New Roman" w:hAnsi="Times New Roman" w:cs="Times New Roman"/>
        </w:rPr>
        <w:t>, εκδ. Πλέθρον, Αθήνα, 2003, σ. 299</w:t>
      </w:r>
    </w:p>
  </w:footnote>
  <w:footnote w:id="15">
    <w:p w:rsidR="008273F6" w:rsidRPr="00B321B3" w:rsidRDefault="008273F6" w:rsidP="00B321B3">
      <w:pPr>
        <w:pStyle w:val="a6"/>
        <w:jc w:val="both"/>
        <w:rPr>
          <w:rFonts w:ascii="Times New Roman" w:hAnsi="Times New Roman" w:cs="Times New Roman"/>
        </w:rPr>
      </w:pPr>
      <w:r w:rsidRPr="00B321B3">
        <w:rPr>
          <w:rStyle w:val="a7"/>
          <w:rFonts w:ascii="Times New Roman" w:hAnsi="Times New Roman" w:cs="Times New Roman"/>
        </w:rPr>
        <w:footnoteRef/>
      </w:r>
      <w:r w:rsidRPr="00B321B3">
        <w:rPr>
          <w:rFonts w:ascii="Times New Roman" w:hAnsi="Times New Roman" w:cs="Times New Roman"/>
        </w:rPr>
        <w:t xml:space="preserve"> </w:t>
      </w:r>
      <w:r w:rsidRPr="00B321B3">
        <w:rPr>
          <w:rFonts w:ascii="Times New Roman" w:hAnsi="Times New Roman" w:cs="Times New Roman"/>
        </w:rPr>
        <w:t>ό. π., σσ. 299-300</w:t>
      </w:r>
    </w:p>
  </w:footnote>
  <w:footnote w:id="16">
    <w:p w:rsidR="00547D20" w:rsidRPr="00B321B3" w:rsidRDefault="00547D20" w:rsidP="00B321B3">
      <w:pPr>
        <w:pStyle w:val="a6"/>
        <w:jc w:val="both"/>
        <w:rPr>
          <w:rFonts w:ascii="Times New Roman" w:hAnsi="Times New Roman" w:cs="Times New Roman"/>
        </w:rPr>
      </w:pPr>
      <w:r w:rsidRPr="00B321B3">
        <w:rPr>
          <w:rStyle w:val="a7"/>
          <w:rFonts w:ascii="Times New Roman" w:hAnsi="Times New Roman" w:cs="Times New Roman"/>
        </w:rPr>
        <w:footnoteRef/>
      </w:r>
      <w:r w:rsidRPr="00B321B3">
        <w:rPr>
          <w:rFonts w:ascii="Times New Roman" w:hAnsi="Times New Roman" w:cs="Times New Roman"/>
        </w:rPr>
        <w:t xml:space="preserve"> </w:t>
      </w:r>
      <w:r w:rsidRPr="00B321B3">
        <w:rPr>
          <w:rFonts w:ascii="Times New Roman" w:hAnsi="Times New Roman" w:cs="Times New Roman"/>
        </w:rPr>
        <w:t>ό. π., σ. 304</w:t>
      </w:r>
    </w:p>
  </w:footnote>
  <w:footnote w:id="17">
    <w:p w:rsidR="00A67586" w:rsidRPr="00B321B3" w:rsidRDefault="00A67586" w:rsidP="00B321B3">
      <w:pPr>
        <w:pStyle w:val="a6"/>
        <w:jc w:val="both"/>
        <w:rPr>
          <w:rFonts w:ascii="Times New Roman" w:hAnsi="Times New Roman" w:cs="Times New Roman"/>
        </w:rPr>
      </w:pPr>
      <w:r w:rsidRPr="00B321B3">
        <w:rPr>
          <w:rStyle w:val="a7"/>
          <w:rFonts w:ascii="Times New Roman" w:hAnsi="Times New Roman" w:cs="Times New Roman"/>
        </w:rPr>
        <w:footnoteRef/>
      </w:r>
      <w:r w:rsidRPr="00B321B3">
        <w:rPr>
          <w:rFonts w:ascii="Times New Roman" w:hAnsi="Times New Roman" w:cs="Times New Roman"/>
        </w:rPr>
        <w:t xml:space="preserve"> </w:t>
      </w:r>
      <w:r w:rsidRPr="00B321B3">
        <w:rPr>
          <w:rFonts w:ascii="Times New Roman" w:hAnsi="Times New Roman" w:cs="Times New Roman"/>
        </w:rPr>
        <w:t>ό. π., σ. 306</w:t>
      </w:r>
    </w:p>
  </w:footnote>
  <w:footnote w:id="18">
    <w:p w:rsidR="00BF451E" w:rsidRDefault="00BF451E" w:rsidP="00B321B3">
      <w:pPr>
        <w:pStyle w:val="a6"/>
        <w:jc w:val="both"/>
      </w:pPr>
      <w:r w:rsidRPr="00B321B3">
        <w:rPr>
          <w:rStyle w:val="a7"/>
          <w:rFonts w:ascii="Times New Roman" w:hAnsi="Times New Roman" w:cs="Times New Roman"/>
        </w:rPr>
        <w:footnoteRef/>
      </w:r>
      <w:r w:rsidRPr="00B321B3">
        <w:rPr>
          <w:rFonts w:ascii="Times New Roman" w:hAnsi="Times New Roman" w:cs="Times New Roman"/>
        </w:rPr>
        <w:t xml:space="preserve"> </w:t>
      </w:r>
      <w:r w:rsidRPr="00B321B3">
        <w:rPr>
          <w:rFonts w:ascii="Times New Roman" w:hAnsi="Times New Roman" w:cs="Times New Roman"/>
        </w:rPr>
        <w:t>ό. π., σ. 307</w:t>
      </w:r>
    </w:p>
  </w:footnote>
  <w:footnote w:id="19">
    <w:p w:rsidR="00BF451E" w:rsidRPr="00B321B3" w:rsidRDefault="00BF451E" w:rsidP="00C13894">
      <w:pPr>
        <w:pStyle w:val="a6"/>
        <w:jc w:val="both"/>
        <w:rPr>
          <w:rFonts w:ascii="Times New Roman" w:hAnsi="Times New Roman" w:cs="Times New Roman"/>
        </w:rPr>
      </w:pPr>
      <w:r w:rsidRPr="00B321B3">
        <w:rPr>
          <w:rStyle w:val="a7"/>
          <w:rFonts w:ascii="Times New Roman" w:hAnsi="Times New Roman" w:cs="Times New Roman"/>
        </w:rPr>
        <w:footnoteRef/>
      </w:r>
      <w:r w:rsidRPr="00B321B3">
        <w:rPr>
          <w:rFonts w:ascii="Times New Roman" w:hAnsi="Times New Roman" w:cs="Times New Roman"/>
        </w:rPr>
        <w:t xml:space="preserve"> </w:t>
      </w:r>
      <w:proofErr w:type="gramStart"/>
      <w:r w:rsidRPr="00B321B3">
        <w:rPr>
          <w:rFonts w:ascii="Times New Roman" w:hAnsi="Times New Roman" w:cs="Times New Roman"/>
          <w:lang w:val="en-US"/>
        </w:rPr>
        <w:t>Mansour</w:t>
      </w:r>
      <w:r w:rsidRPr="00B321B3">
        <w:rPr>
          <w:rFonts w:ascii="Times New Roman" w:hAnsi="Times New Roman" w:cs="Times New Roman"/>
        </w:rPr>
        <w:t xml:space="preserve"> </w:t>
      </w:r>
      <w:r w:rsidRPr="00B321B3">
        <w:rPr>
          <w:rFonts w:ascii="Times New Roman" w:hAnsi="Times New Roman" w:cs="Times New Roman"/>
          <w:lang w:val="en-US"/>
        </w:rPr>
        <w:t>Joyce</w:t>
      </w:r>
      <w:r w:rsidRPr="00B321B3">
        <w:rPr>
          <w:rFonts w:ascii="Times New Roman" w:hAnsi="Times New Roman" w:cs="Times New Roman"/>
        </w:rPr>
        <w:t xml:space="preserve">, </w:t>
      </w:r>
      <w:r w:rsidRPr="00B321B3">
        <w:rPr>
          <w:rFonts w:ascii="Times New Roman" w:hAnsi="Times New Roman" w:cs="Times New Roman"/>
          <w:i/>
        </w:rPr>
        <w:t>ΚΡΑΥΓΕΣ-ΣΠΑΡΑΓΜΑΤΑ-ΟΡΝΙΑ</w:t>
      </w:r>
      <w:r w:rsidRPr="00B321B3">
        <w:rPr>
          <w:rFonts w:ascii="Times New Roman" w:hAnsi="Times New Roman" w:cs="Times New Roman"/>
        </w:rPr>
        <w:t>, εισαγωγή-απόδοση Έκτωρ Κακναβάτος, Άγρα, Αθήνα, 1994,</w:t>
      </w:r>
      <w:r w:rsidR="00E16695">
        <w:rPr>
          <w:rFonts w:ascii="Times New Roman" w:hAnsi="Times New Roman" w:cs="Times New Roman"/>
        </w:rPr>
        <w:t xml:space="preserve"> </w:t>
      </w:r>
      <w:r w:rsidRPr="00B321B3">
        <w:rPr>
          <w:rFonts w:ascii="Times New Roman" w:hAnsi="Times New Roman" w:cs="Times New Roman"/>
        </w:rPr>
        <w:t>σσ.</w:t>
      </w:r>
      <w:proofErr w:type="gramEnd"/>
      <w:r w:rsidRPr="00B321B3">
        <w:rPr>
          <w:rFonts w:ascii="Times New Roman" w:hAnsi="Times New Roman" w:cs="Times New Roman"/>
        </w:rPr>
        <w:t xml:space="preserve"> 11-12</w:t>
      </w:r>
    </w:p>
  </w:footnote>
  <w:footnote w:id="20">
    <w:p w:rsidR="003352AC" w:rsidRPr="00B321B3" w:rsidRDefault="003352AC" w:rsidP="00C13894">
      <w:pPr>
        <w:pStyle w:val="a6"/>
        <w:jc w:val="both"/>
        <w:rPr>
          <w:rFonts w:ascii="Times New Roman" w:hAnsi="Times New Roman" w:cs="Times New Roman"/>
        </w:rPr>
      </w:pPr>
      <w:r w:rsidRPr="00B321B3">
        <w:rPr>
          <w:rStyle w:val="a7"/>
          <w:rFonts w:ascii="Times New Roman" w:hAnsi="Times New Roman" w:cs="Times New Roman"/>
        </w:rPr>
        <w:footnoteRef/>
      </w:r>
      <w:r w:rsidRPr="00B321B3">
        <w:rPr>
          <w:rFonts w:ascii="Times New Roman" w:hAnsi="Times New Roman" w:cs="Times New Roman"/>
        </w:rPr>
        <w:t xml:space="preserve"> </w:t>
      </w:r>
      <w:r w:rsidRPr="00B321B3">
        <w:rPr>
          <w:rFonts w:ascii="Times New Roman" w:hAnsi="Times New Roman" w:cs="Times New Roman"/>
        </w:rPr>
        <w:t>ό. π., σ. 14</w:t>
      </w:r>
    </w:p>
  </w:footnote>
  <w:footnote w:id="21">
    <w:p w:rsidR="003352AC" w:rsidRPr="00B321B3" w:rsidRDefault="003352AC" w:rsidP="00C13894">
      <w:pPr>
        <w:pStyle w:val="a6"/>
        <w:jc w:val="both"/>
        <w:rPr>
          <w:rFonts w:ascii="Times New Roman" w:hAnsi="Times New Roman" w:cs="Times New Roman"/>
        </w:rPr>
      </w:pPr>
      <w:r w:rsidRPr="00B321B3">
        <w:rPr>
          <w:rStyle w:val="a7"/>
          <w:rFonts w:ascii="Times New Roman" w:hAnsi="Times New Roman" w:cs="Times New Roman"/>
        </w:rPr>
        <w:footnoteRef/>
      </w:r>
      <w:r w:rsidRPr="00B321B3">
        <w:rPr>
          <w:rFonts w:ascii="Times New Roman" w:hAnsi="Times New Roman" w:cs="Times New Roman"/>
        </w:rPr>
        <w:t xml:space="preserve"> </w:t>
      </w:r>
      <w:r w:rsidRPr="00B321B3">
        <w:rPr>
          <w:rFonts w:ascii="Times New Roman" w:hAnsi="Times New Roman" w:cs="Times New Roman"/>
        </w:rPr>
        <w:t>ό. π., σσ. 14-15</w:t>
      </w:r>
    </w:p>
  </w:footnote>
  <w:footnote w:id="22">
    <w:p w:rsidR="003352AC" w:rsidRPr="005C630D" w:rsidRDefault="003352AC" w:rsidP="00C13894">
      <w:pPr>
        <w:spacing w:line="360" w:lineRule="auto"/>
        <w:jc w:val="both"/>
        <w:rPr>
          <w:rFonts w:ascii="Times New Roman" w:hAnsi="Times New Roman" w:cs="Times New Roman"/>
        </w:rPr>
      </w:pPr>
      <w:r w:rsidRPr="00B321B3">
        <w:rPr>
          <w:rStyle w:val="a7"/>
          <w:rFonts w:ascii="Times New Roman" w:hAnsi="Times New Roman" w:cs="Times New Roman"/>
          <w:sz w:val="20"/>
          <w:szCs w:val="20"/>
        </w:rPr>
        <w:footnoteRef/>
      </w:r>
      <w:r w:rsidRPr="00B321B3">
        <w:rPr>
          <w:rFonts w:ascii="Times New Roman" w:hAnsi="Times New Roman" w:cs="Times New Roman"/>
          <w:sz w:val="20"/>
          <w:szCs w:val="20"/>
        </w:rPr>
        <w:t xml:space="preserve"> </w:t>
      </w:r>
      <w:hyperlink r:id="rId1" w:history="1">
        <w:r w:rsidRPr="00B321B3">
          <w:rPr>
            <w:rStyle w:val="-"/>
            <w:rFonts w:ascii="Times New Roman" w:hAnsi="Times New Roman" w:cs="Times New Roman"/>
            <w:sz w:val="20"/>
            <w:szCs w:val="20"/>
            <w:lang w:val="en-US"/>
          </w:rPr>
          <w:t>http</w:t>
        </w:r>
        <w:r w:rsidRPr="005C630D">
          <w:rPr>
            <w:rStyle w:val="-"/>
            <w:rFonts w:ascii="Times New Roman" w:hAnsi="Times New Roman" w:cs="Times New Roman"/>
            <w:sz w:val="20"/>
            <w:szCs w:val="20"/>
          </w:rPr>
          <w:t>://</w:t>
        </w:r>
        <w:r w:rsidRPr="00B321B3">
          <w:rPr>
            <w:rStyle w:val="-"/>
            <w:rFonts w:ascii="Times New Roman" w:hAnsi="Times New Roman" w:cs="Times New Roman"/>
            <w:sz w:val="20"/>
            <w:szCs w:val="20"/>
            <w:lang w:val="en-US"/>
          </w:rPr>
          <w:t>spiridopoulou</w:t>
        </w:r>
        <w:r w:rsidRPr="005C630D">
          <w:rPr>
            <w:rStyle w:val="-"/>
            <w:rFonts w:ascii="Times New Roman" w:hAnsi="Times New Roman" w:cs="Times New Roman"/>
            <w:sz w:val="20"/>
            <w:szCs w:val="20"/>
          </w:rPr>
          <w:t>.</w:t>
        </w:r>
        <w:r w:rsidRPr="00B321B3">
          <w:rPr>
            <w:rStyle w:val="-"/>
            <w:rFonts w:ascii="Times New Roman" w:hAnsi="Times New Roman" w:cs="Times New Roman"/>
            <w:sz w:val="20"/>
            <w:szCs w:val="20"/>
            <w:lang w:val="en-US"/>
          </w:rPr>
          <w:t>wordpress</w:t>
        </w:r>
        <w:r w:rsidRPr="005C630D">
          <w:rPr>
            <w:rStyle w:val="-"/>
            <w:rFonts w:ascii="Times New Roman" w:hAnsi="Times New Roman" w:cs="Times New Roman"/>
            <w:sz w:val="20"/>
            <w:szCs w:val="20"/>
          </w:rPr>
          <w:t>.</w:t>
        </w:r>
        <w:r w:rsidRPr="00B321B3">
          <w:rPr>
            <w:rStyle w:val="-"/>
            <w:rFonts w:ascii="Times New Roman" w:hAnsi="Times New Roman" w:cs="Times New Roman"/>
            <w:sz w:val="20"/>
            <w:szCs w:val="20"/>
            <w:lang w:val="en-US"/>
          </w:rPr>
          <w:t>com</w:t>
        </w:r>
      </w:hyperlink>
    </w:p>
    <w:p w:rsidR="003352AC" w:rsidRDefault="003352AC">
      <w:pPr>
        <w:pStyle w:val="a6"/>
      </w:pPr>
    </w:p>
  </w:footnote>
  <w:footnote w:id="23">
    <w:p w:rsidR="003352AC" w:rsidRPr="00B321B3" w:rsidRDefault="003352AC" w:rsidP="00C13894">
      <w:pPr>
        <w:pStyle w:val="a6"/>
        <w:jc w:val="both"/>
        <w:rPr>
          <w:rFonts w:ascii="Times New Roman" w:hAnsi="Times New Roman" w:cs="Times New Roman"/>
        </w:rPr>
      </w:pPr>
      <w:r w:rsidRPr="00B321B3">
        <w:rPr>
          <w:rStyle w:val="a7"/>
          <w:rFonts w:ascii="Times New Roman" w:hAnsi="Times New Roman" w:cs="Times New Roman"/>
        </w:rPr>
        <w:footnoteRef/>
      </w:r>
      <w:r w:rsidR="00C13894" w:rsidRPr="00B321B3">
        <w:rPr>
          <w:rFonts w:ascii="Times New Roman" w:hAnsi="Times New Roman" w:cs="Times New Roman"/>
        </w:rPr>
        <w:t xml:space="preserve"> </w:t>
      </w:r>
      <w:r w:rsidRPr="00B321B3">
        <w:rPr>
          <w:rFonts w:ascii="Times New Roman" w:hAnsi="Times New Roman" w:cs="Times New Roman"/>
          <w:lang w:val="en-US"/>
        </w:rPr>
        <w:t>Mansour</w:t>
      </w:r>
      <w:r w:rsidRPr="00B321B3">
        <w:rPr>
          <w:rFonts w:ascii="Times New Roman" w:hAnsi="Times New Roman" w:cs="Times New Roman"/>
        </w:rPr>
        <w:t xml:space="preserve"> </w:t>
      </w:r>
      <w:r w:rsidRPr="00B321B3">
        <w:rPr>
          <w:rFonts w:ascii="Times New Roman" w:hAnsi="Times New Roman" w:cs="Times New Roman"/>
          <w:lang w:val="en-US"/>
        </w:rPr>
        <w:t>Joyce</w:t>
      </w:r>
      <w:r w:rsidRPr="00B321B3">
        <w:rPr>
          <w:rFonts w:ascii="Times New Roman" w:hAnsi="Times New Roman" w:cs="Times New Roman"/>
        </w:rPr>
        <w:t xml:space="preserve">, </w:t>
      </w:r>
      <w:r w:rsidRPr="00B321B3">
        <w:rPr>
          <w:rFonts w:ascii="Times New Roman" w:hAnsi="Times New Roman" w:cs="Times New Roman"/>
          <w:i/>
        </w:rPr>
        <w:t>ΚΡΑΥΓΕΣ-ΣΠΑΡΑΓΜΑΤΑ-ΟΡΝΙΑ</w:t>
      </w:r>
      <w:r w:rsidRPr="00B321B3">
        <w:rPr>
          <w:rFonts w:ascii="Times New Roman" w:hAnsi="Times New Roman" w:cs="Times New Roman"/>
        </w:rPr>
        <w:t xml:space="preserve">, εισαγωγή-απόδοση Έκτωρ Κακναβάτος, Άγρα, Αθήνα, 1994, σ. 16 </w:t>
      </w:r>
    </w:p>
  </w:footnote>
  <w:footnote w:id="24">
    <w:p w:rsidR="003352AC" w:rsidRPr="00B321B3" w:rsidRDefault="003352AC" w:rsidP="00C13894">
      <w:pPr>
        <w:pStyle w:val="a6"/>
        <w:jc w:val="both"/>
        <w:rPr>
          <w:rFonts w:ascii="Times New Roman" w:hAnsi="Times New Roman" w:cs="Times New Roman"/>
          <w:lang w:val="en-US"/>
        </w:rPr>
      </w:pPr>
      <w:r w:rsidRPr="00B321B3">
        <w:rPr>
          <w:rStyle w:val="a7"/>
          <w:rFonts w:ascii="Times New Roman" w:hAnsi="Times New Roman" w:cs="Times New Roman"/>
        </w:rPr>
        <w:footnoteRef/>
      </w:r>
      <w:r w:rsidRPr="00B321B3">
        <w:rPr>
          <w:rFonts w:ascii="Times New Roman" w:hAnsi="Times New Roman" w:cs="Times New Roman"/>
          <w:lang w:val="en-US"/>
        </w:rPr>
        <w:t xml:space="preserve"> Antoun Elizabeth Tanya, </w:t>
      </w:r>
      <w:r w:rsidRPr="00B321B3">
        <w:rPr>
          <w:rFonts w:ascii="Times New Roman" w:hAnsi="Times New Roman" w:cs="Times New Roman"/>
          <w:i/>
          <w:lang w:val="en-US"/>
        </w:rPr>
        <w:t>Writings across the lines. A study of selected novels by Joyce Mansour, Vénus Khoury-Ghata, Andrée Chedid and Leila Bakarat</w:t>
      </w:r>
      <w:r w:rsidRPr="00B321B3">
        <w:rPr>
          <w:rFonts w:ascii="Times New Roman" w:hAnsi="Times New Roman" w:cs="Times New Roman"/>
          <w:lang w:val="en-US"/>
        </w:rPr>
        <w:t xml:space="preserve">, University of Canteboury, 2001, </w:t>
      </w:r>
      <w:r w:rsidRPr="00B321B3">
        <w:rPr>
          <w:rFonts w:ascii="Times New Roman" w:hAnsi="Times New Roman" w:cs="Times New Roman"/>
        </w:rPr>
        <w:t>σ</w:t>
      </w:r>
      <w:r w:rsidRPr="00B321B3">
        <w:rPr>
          <w:rFonts w:ascii="Times New Roman" w:hAnsi="Times New Roman" w:cs="Times New Roman"/>
          <w:lang w:val="en-US"/>
        </w:rPr>
        <w:t>. 45</w:t>
      </w:r>
    </w:p>
  </w:footnote>
  <w:footnote w:id="25">
    <w:p w:rsidR="005118AF" w:rsidRPr="00B321B3" w:rsidRDefault="005118AF" w:rsidP="00C13894">
      <w:pPr>
        <w:pStyle w:val="a6"/>
        <w:jc w:val="both"/>
        <w:rPr>
          <w:rFonts w:ascii="Times New Roman" w:hAnsi="Times New Roman" w:cs="Times New Roman"/>
        </w:rPr>
      </w:pPr>
      <w:r w:rsidRPr="00B321B3">
        <w:rPr>
          <w:rStyle w:val="a7"/>
          <w:rFonts w:ascii="Times New Roman" w:hAnsi="Times New Roman" w:cs="Times New Roman"/>
        </w:rPr>
        <w:footnoteRef/>
      </w:r>
      <w:r w:rsidRPr="00B321B3">
        <w:rPr>
          <w:rFonts w:ascii="Times New Roman" w:hAnsi="Times New Roman" w:cs="Times New Roman"/>
        </w:rPr>
        <w:t xml:space="preserve"> </w:t>
      </w:r>
      <w:r w:rsidRPr="00B321B3">
        <w:rPr>
          <w:rFonts w:ascii="Times New Roman" w:hAnsi="Times New Roman" w:cs="Times New Roman"/>
        </w:rPr>
        <w:t>ό. π., σ. 43</w:t>
      </w:r>
    </w:p>
  </w:footnote>
  <w:footnote w:id="26">
    <w:p w:rsidR="005118AF" w:rsidRPr="00B321B3" w:rsidRDefault="005118AF" w:rsidP="00B321B3">
      <w:pPr>
        <w:pStyle w:val="a6"/>
        <w:jc w:val="both"/>
        <w:rPr>
          <w:rFonts w:ascii="Times New Roman" w:hAnsi="Times New Roman" w:cs="Times New Roman"/>
        </w:rPr>
      </w:pPr>
      <w:r w:rsidRPr="00B321B3">
        <w:rPr>
          <w:rStyle w:val="a7"/>
          <w:rFonts w:ascii="Times New Roman" w:hAnsi="Times New Roman" w:cs="Times New Roman"/>
        </w:rPr>
        <w:footnoteRef/>
      </w:r>
      <w:r w:rsidRPr="00B321B3">
        <w:rPr>
          <w:rFonts w:ascii="Times New Roman" w:hAnsi="Times New Roman" w:cs="Times New Roman"/>
        </w:rPr>
        <w:t xml:space="preserve">  </w:t>
      </w:r>
      <w:proofErr w:type="gramStart"/>
      <w:r w:rsidRPr="00B321B3">
        <w:rPr>
          <w:rFonts w:ascii="Times New Roman" w:hAnsi="Times New Roman" w:cs="Times New Roman"/>
          <w:lang w:val="en-US"/>
        </w:rPr>
        <w:t>Mansour</w:t>
      </w:r>
      <w:r w:rsidRPr="00B321B3">
        <w:rPr>
          <w:rFonts w:ascii="Times New Roman" w:hAnsi="Times New Roman" w:cs="Times New Roman"/>
        </w:rPr>
        <w:t xml:space="preserve"> </w:t>
      </w:r>
      <w:r w:rsidRPr="00B321B3">
        <w:rPr>
          <w:rFonts w:ascii="Times New Roman" w:hAnsi="Times New Roman" w:cs="Times New Roman"/>
          <w:lang w:val="en-US"/>
        </w:rPr>
        <w:t>Joyce</w:t>
      </w:r>
      <w:r w:rsidRPr="00B321B3">
        <w:rPr>
          <w:rFonts w:ascii="Times New Roman" w:hAnsi="Times New Roman" w:cs="Times New Roman"/>
        </w:rPr>
        <w:t xml:space="preserve">, </w:t>
      </w:r>
      <w:r w:rsidRPr="00B321B3">
        <w:rPr>
          <w:rFonts w:ascii="Times New Roman" w:hAnsi="Times New Roman" w:cs="Times New Roman"/>
          <w:i/>
        </w:rPr>
        <w:t>ΚΡΑΥΓΕΣ-ΣΠΑΡΑΓΜΑΤΑ-ΟΡΝΙΑ</w:t>
      </w:r>
      <w:r w:rsidRPr="00B321B3">
        <w:rPr>
          <w:rFonts w:ascii="Times New Roman" w:hAnsi="Times New Roman" w:cs="Times New Roman"/>
        </w:rPr>
        <w:t>, εισαγωγή-απόδοση Έκτωρ Κακναβάτος, Άγρα, Αθήνα, 1994, σσ.</w:t>
      </w:r>
      <w:proofErr w:type="gramEnd"/>
      <w:r w:rsidRPr="00B321B3">
        <w:rPr>
          <w:rFonts w:ascii="Times New Roman" w:hAnsi="Times New Roman" w:cs="Times New Roman"/>
        </w:rPr>
        <w:t xml:space="preserve"> 10-11</w:t>
      </w:r>
    </w:p>
  </w:footnote>
  <w:footnote w:id="27">
    <w:p w:rsidR="006646B0" w:rsidRPr="00215B47" w:rsidRDefault="006646B0" w:rsidP="00215B47">
      <w:pPr>
        <w:pStyle w:val="a6"/>
        <w:jc w:val="both"/>
        <w:rPr>
          <w:rFonts w:ascii="Times New Roman" w:hAnsi="Times New Roman" w:cs="Times New Roman"/>
        </w:rPr>
      </w:pPr>
      <w:r w:rsidRPr="00215B47">
        <w:rPr>
          <w:rStyle w:val="a7"/>
          <w:rFonts w:ascii="Times New Roman" w:hAnsi="Times New Roman" w:cs="Times New Roman"/>
        </w:rPr>
        <w:footnoteRef/>
      </w:r>
      <w:r w:rsidRPr="00215B47">
        <w:rPr>
          <w:rFonts w:ascii="Times New Roman" w:hAnsi="Times New Roman" w:cs="Times New Roman"/>
        </w:rPr>
        <w:t xml:space="preserve"> </w:t>
      </w:r>
      <w:hyperlink r:id="rId2" w:history="1">
        <w:r w:rsidRPr="00215B47">
          <w:rPr>
            <w:rStyle w:val="-"/>
            <w:rFonts w:ascii="Times New Roman" w:hAnsi="Times New Roman" w:cs="Times New Roman"/>
            <w:lang w:val="en-US"/>
          </w:rPr>
          <w:t>http</w:t>
        </w:r>
        <w:r w:rsidRPr="005C630D">
          <w:rPr>
            <w:rStyle w:val="-"/>
            <w:rFonts w:ascii="Times New Roman" w:hAnsi="Times New Roman" w:cs="Times New Roman"/>
          </w:rPr>
          <w:t>://</w:t>
        </w:r>
        <w:r w:rsidRPr="00215B47">
          <w:rPr>
            <w:rStyle w:val="-"/>
            <w:rFonts w:ascii="Times New Roman" w:hAnsi="Times New Roman" w:cs="Times New Roman"/>
            <w:lang w:val="en-US"/>
          </w:rPr>
          <w:t>en</w:t>
        </w:r>
        <w:r w:rsidRPr="005C630D">
          <w:rPr>
            <w:rStyle w:val="-"/>
            <w:rFonts w:ascii="Times New Roman" w:hAnsi="Times New Roman" w:cs="Times New Roman"/>
          </w:rPr>
          <w:t>.</w:t>
        </w:r>
        <w:r w:rsidRPr="00215B47">
          <w:rPr>
            <w:rStyle w:val="-"/>
            <w:rFonts w:ascii="Times New Roman" w:hAnsi="Times New Roman" w:cs="Times New Roman"/>
            <w:lang w:val="en-US"/>
          </w:rPr>
          <w:t>wikipedia</w:t>
        </w:r>
        <w:r w:rsidRPr="005C630D">
          <w:rPr>
            <w:rStyle w:val="-"/>
            <w:rFonts w:ascii="Times New Roman" w:hAnsi="Times New Roman" w:cs="Times New Roman"/>
          </w:rPr>
          <w:t>.</w:t>
        </w:r>
        <w:r w:rsidRPr="00215B47">
          <w:rPr>
            <w:rStyle w:val="-"/>
            <w:rFonts w:ascii="Times New Roman" w:hAnsi="Times New Roman" w:cs="Times New Roman"/>
            <w:lang w:val="en-US"/>
          </w:rPr>
          <w:t>org</w:t>
        </w:r>
      </w:hyperlink>
    </w:p>
  </w:footnote>
  <w:footnote w:id="28">
    <w:p w:rsidR="008A75F7" w:rsidRPr="00215B47" w:rsidRDefault="008A75F7" w:rsidP="00215B47">
      <w:pPr>
        <w:spacing w:line="360" w:lineRule="auto"/>
        <w:jc w:val="both"/>
        <w:rPr>
          <w:rFonts w:ascii="Times New Roman" w:hAnsi="Times New Roman" w:cs="Times New Roman"/>
          <w:sz w:val="20"/>
          <w:szCs w:val="20"/>
        </w:rPr>
      </w:pPr>
      <w:r w:rsidRPr="00215B47">
        <w:rPr>
          <w:rStyle w:val="a7"/>
          <w:rFonts w:ascii="Times New Roman" w:hAnsi="Times New Roman" w:cs="Times New Roman"/>
          <w:sz w:val="20"/>
          <w:szCs w:val="20"/>
        </w:rPr>
        <w:footnoteRef/>
      </w:r>
      <w:r w:rsidRPr="00215B47">
        <w:rPr>
          <w:rFonts w:ascii="Times New Roman" w:hAnsi="Times New Roman" w:cs="Times New Roman"/>
          <w:sz w:val="20"/>
          <w:szCs w:val="20"/>
        </w:rPr>
        <w:t xml:space="preserve"> </w:t>
      </w:r>
      <w:hyperlink r:id="rId3" w:history="1">
        <w:r w:rsidRPr="00215B47">
          <w:rPr>
            <w:rStyle w:val="-"/>
            <w:rFonts w:ascii="Times New Roman" w:hAnsi="Times New Roman" w:cs="Times New Roman"/>
            <w:sz w:val="20"/>
            <w:szCs w:val="20"/>
            <w:lang w:val="en-US"/>
          </w:rPr>
          <w:t>www</w:t>
        </w:r>
        <w:r w:rsidRPr="00215B47">
          <w:rPr>
            <w:rStyle w:val="-"/>
            <w:rFonts w:ascii="Times New Roman" w:hAnsi="Times New Roman" w:cs="Times New Roman"/>
            <w:sz w:val="20"/>
            <w:szCs w:val="20"/>
          </w:rPr>
          <w:t>.</w:t>
        </w:r>
        <w:r w:rsidRPr="00215B47">
          <w:rPr>
            <w:rStyle w:val="-"/>
            <w:rFonts w:ascii="Times New Roman" w:hAnsi="Times New Roman" w:cs="Times New Roman"/>
            <w:sz w:val="20"/>
            <w:szCs w:val="20"/>
            <w:lang w:val="en-US"/>
          </w:rPr>
          <w:t>biblionet</w:t>
        </w:r>
        <w:r w:rsidRPr="00215B47">
          <w:rPr>
            <w:rStyle w:val="-"/>
            <w:rFonts w:ascii="Times New Roman" w:hAnsi="Times New Roman" w:cs="Times New Roman"/>
            <w:sz w:val="20"/>
            <w:szCs w:val="20"/>
          </w:rPr>
          <w:t>.</w:t>
        </w:r>
        <w:r w:rsidRPr="00215B47">
          <w:rPr>
            <w:rStyle w:val="-"/>
            <w:rFonts w:ascii="Times New Roman" w:hAnsi="Times New Roman" w:cs="Times New Roman"/>
            <w:sz w:val="20"/>
            <w:szCs w:val="20"/>
            <w:lang w:val="en-US"/>
          </w:rPr>
          <w:t>gr</w:t>
        </w:r>
      </w:hyperlink>
    </w:p>
  </w:footnote>
  <w:footnote w:id="29">
    <w:p w:rsidR="00A9737C" w:rsidRDefault="00A9737C" w:rsidP="00215B47">
      <w:pPr>
        <w:pStyle w:val="a6"/>
        <w:jc w:val="both"/>
      </w:pPr>
      <w:r w:rsidRPr="00215B47">
        <w:rPr>
          <w:rStyle w:val="a7"/>
          <w:rFonts w:ascii="Times New Roman" w:hAnsi="Times New Roman" w:cs="Times New Roman"/>
        </w:rPr>
        <w:footnoteRef/>
      </w:r>
      <w:r w:rsidRPr="00215B47">
        <w:rPr>
          <w:rFonts w:ascii="Times New Roman" w:hAnsi="Times New Roman" w:cs="Times New Roman"/>
        </w:rPr>
        <w:t xml:space="preserve"> </w:t>
      </w:r>
      <w:hyperlink r:id="rId4" w:history="1">
        <w:r w:rsidRPr="00215B47">
          <w:rPr>
            <w:rStyle w:val="-"/>
            <w:rFonts w:ascii="Times New Roman" w:hAnsi="Times New Roman" w:cs="Times New Roman"/>
            <w:lang w:val="en-US"/>
          </w:rPr>
          <w:t>http</w:t>
        </w:r>
        <w:r w:rsidRPr="00215B47">
          <w:rPr>
            <w:rStyle w:val="-"/>
            <w:rFonts w:ascii="Times New Roman" w:hAnsi="Times New Roman" w:cs="Times New Roman"/>
          </w:rPr>
          <w:t>://</w:t>
        </w:r>
        <w:r w:rsidRPr="00215B47">
          <w:rPr>
            <w:rStyle w:val="-"/>
            <w:rFonts w:ascii="Times New Roman" w:hAnsi="Times New Roman" w:cs="Times New Roman"/>
            <w:lang w:val="en-US"/>
          </w:rPr>
          <w:t>en</w:t>
        </w:r>
        <w:r w:rsidRPr="00215B47">
          <w:rPr>
            <w:rStyle w:val="-"/>
            <w:rFonts w:ascii="Times New Roman" w:hAnsi="Times New Roman" w:cs="Times New Roman"/>
          </w:rPr>
          <w:t>.</w:t>
        </w:r>
        <w:r w:rsidRPr="00215B47">
          <w:rPr>
            <w:rStyle w:val="-"/>
            <w:rFonts w:ascii="Times New Roman" w:hAnsi="Times New Roman" w:cs="Times New Roman"/>
            <w:lang w:val="en-US"/>
          </w:rPr>
          <w:t>wikipedia</w:t>
        </w:r>
        <w:r w:rsidRPr="00215B47">
          <w:rPr>
            <w:rStyle w:val="-"/>
            <w:rFonts w:ascii="Times New Roman" w:hAnsi="Times New Roman" w:cs="Times New Roman"/>
          </w:rPr>
          <w:t>.</w:t>
        </w:r>
        <w:r w:rsidRPr="00215B47">
          <w:rPr>
            <w:rStyle w:val="-"/>
            <w:rFonts w:ascii="Times New Roman" w:hAnsi="Times New Roman" w:cs="Times New Roman"/>
            <w:lang w:val="en-US"/>
          </w:rPr>
          <w:t>org</w:t>
        </w:r>
      </w:hyperlink>
    </w:p>
  </w:footnote>
  <w:footnote w:id="30">
    <w:p w:rsidR="00A9737C" w:rsidRPr="00215B47" w:rsidRDefault="00A9737C" w:rsidP="00215B47">
      <w:pPr>
        <w:pStyle w:val="a6"/>
        <w:jc w:val="both"/>
        <w:rPr>
          <w:rFonts w:ascii="Times New Roman" w:hAnsi="Times New Roman" w:cs="Times New Roman"/>
        </w:rPr>
      </w:pPr>
      <w:r w:rsidRPr="00215B47">
        <w:rPr>
          <w:rStyle w:val="a7"/>
          <w:rFonts w:ascii="Times New Roman" w:hAnsi="Times New Roman" w:cs="Times New Roman"/>
        </w:rPr>
        <w:footnoteRef/>
      </w:r>
      <w:r w:rsidRPr="00215B47">
        <w:rPr>
          <w:rFonts w:ascii="Times New Roman" w:hAnsi="Times New Roman" w:cs="Times New Roman"/>
        </w:rPr>
        <w:t xml:space="preserve"> </w:t>
      </w:r>
      <w:r w:rsidRPr="00215B47">
        <w:rPr>
          <w:rFonts w:ascii="Times New Roman" w:hAnsi="Times New Roman" w:cs="Times New Roman"/>
          <w:lang w:val="en-US"/>
        </w:rPr>
        <w:t>Mansour</w:t>
      </w:r>
      <w:r w:rsidRPr="00215B47">
        <w:rPr>
          <w:rFonts w:ascii="Times New Roman" w:hAnsi="Times New Roman" w:cs="Times New Roman"/>
        </w:rPr>
        <w:t xml:space="preserve"> </w:t>
      </w:r>
      <w:r w:rsidRPr="00215B47">
        <w:rPr>
          <w:rFonts w:ascii="Times New Roman" w:hAnsi="Times New Roman" w:cs="Times New Roman"/>
          <w:lang w:val="en-US"/>
        </w:rPr>
        <w:t>Joyce</w:t>
      </w:r>
      <w:r w:rsidRPr="00215B47">
        <w:rPr>
          <w:rFonts w:ascii="Times New Roman" w:hAnsi="Times New Roman" w:cs="Times New Roman"/>
        </w:rPr>
        <w:t xml:space="preserve">, </w:t>
      </w:r>
      <w:r w:rsidRPr="00215B47">
        <w:rPr>
          <w:rFonts w:ascii="Times New Roman" w:hAnsi="Times New Roman" w:cs="Times New Roman"/>
          <w:i/>
        </w:rPr>
        <w:t>ΚΡΑΥΓΕΣ-ΣΠΑΡΑΓΜΑΤΑ-ΟΡΝΙΑ</w:t>
      </w:r>
      <w:r w:rsidRPr="00215B47">
        <w:rPr>
          <w:rFonts w:ascii="Times New Roman" w:hAnsi="Times New Roman" w:cs="Times New Roman"/>
        </w:rPr>
        <w:t xml:space="preserve">, εισαγωγή-απόδοση Έκτωρ Κακναβάτος, Άγρα, Αθήνα, 1994, σ. 17 </w:t>
      </w:r>
    </w:p>
  </w:footnote>
  <w:footnote w:id="31">
    <w:p w:rsidR="00A9737C" w:rsidRPr="00215B47" w:rsidRDefault="00A9737C" w:rsidP="00215B47">
      <w:pPr>
        <w:pStyle w:val="a6"/>
        <w:jc w:val="both"/>
        <w:rPr>
          <w:rFonts w:ascii="Times New Roman" w:hAnsi="Times New Roman" w:cs="Times New Roman"/>
        </w:rPr>
      </w:pPr>
      <w:r w:rsidRPr="00215B47">
        <w:rPr>
          <w:rStyle w:val="a7"/>
          <w:rFonts w:ascii="Times New Roman" w:hAnsi="Times New Roman" w:cs="Times New Roman"/>
        </w:rPr>
        <w:footnoteRef/>
      </w:r>
      <w:r w:rsidRPr="00215B47">
        <w:rPr>
          <w:rFonts w:ascii="Times New Roman" w:hAnsi="Times New Roman" w:cs="Times New Roman"/>
        </w:rPr>
        <w:t xml:space="preserve"> </w:t>
      </w:r>
      <w:r w:rsidRPr="00215B47">
        <w:rPr>
          <w:rFonts w:ascii="Times New Roman" w:hAnsi="Times New Roman" w:cs="Times New Roman"/>
        </w:rPr>
        <w:t>ό. π., σ. 13</w:t>
      </w:r>
    </w:p>
  </w:footnote>
  <w:footnote w:id="32">
    <w:p w:rsidR="00A9737C" w:rsidRPr="00215B47" w:rsidRDefault="00A9737C" w:rsidP="00215B47">
      <w:pPr>
        <w:pStyle w:val="a6"/>
        <w:jc w:val="both"/>
        <w:rPr>
          <w:rFonts w:ascii="Times New Roman" w:hAnsi="Times New Roman" w:cs="Times New Roman"/>
        </w:rPr>
      </w:pPr>
      <w:r w:rsidRPr="00215B47">
        <w:rPr>
          <w:rStyle w:val="a7"/>
          <w:rFonts w:ascii="Times New Roman" w:hAnsi="Times New Roman" w:cs="Times New Roman"/>
        </w:rPr>
        <w:footnoteRef/>
      </w:r>
      <w:r w:rsidRPr="00215B47">
        <w:rPr>
          <w:rFonts w:ascii="Times New Roman" w:hAnsi="Times New Roman" w:cs="Times New Roman"/>
        </w:rPr>
        <w:t xml:space="preserve"> </w:t>
      </w:r>
      <w:r w:rsidRPr="00215B47">
        <w:rPr>
          <w:rFonts w:ascii="Times New Roman" w:hAnsi="Times New Roman" w:cs="Times New Roman"/>
        </w:rPr>
        <w:t>ό. π., σ. 16</w:t>
      </w:r>
    </w:p>
  </w:footnote>
  <w:footnote w:id="33">
    <w:p w:rsidR="00A9737C" w:rsidRPr="00215B47" w:rsidRDefault="00A9737C" w:rsidP="00215B47">
      <w:pPr>
        <w:pStyle w:val="a6"/>
        <w:jc w:val="both"/>
        <w:rPr>
          <w:rFonts w:ascii="Times New Roman" w:hAnsi="Times New Roman" w:cs="Times New Roman"/>
        </w:rPr>
      </w:pPr>
      <w:r w:rsidRPr="00215B47">
        <w:rPr>
          <w:rStyle w:val="a7"/>
          <w:rFonts w:ascii="Times New Roman" w:hAnsi="Times New Roman" w:cs="Times New Roman"/>
        </w:rPr>
        <w:footnoteRef/>
      </w:r>
      <w:r w:rsidRPr="00215B47">
        <w:rPr>
          <w:rFonts w:ascii="Times New Roman" w:hAnsi="Times New Roman" w:cs="Times New Roman"/>
        </w:rPr>
        <w:t xml:space="preserve"> </w:t>
      </w:r>
      <w:r w:rsidRPr="00215B47">
        <w:rPr>
          <w:rFonts w:ascii="Times New Roman" w:hAnsi="Times New Roman" w:cs="Times New Roman"/>
        </w:rPr>
        <w:t>ό. π.</w:t>
      </w:r>
    </w:p>
  </w:footnote>
  <w:footnote w:id="34">
    <w:p w:rsidR="00A9737C" w:rsidRPr="00215B47" w:rsidRDefault="00A9737C" w:rsidP="00215B47">
      <w:pPr>
        <w:pStyle w:val="a6"/>
        <w:jc w:val="both"/>
        <w:rPr>
          <w:rFonts w:ascii="Times New Roman" w:hAnsi="Times New Roman" w:cs="Times New Roman"/>
        </w:rPr>
      </w:pPr>
      <w:r w:rsidRPr="00215B47">
        <w:rPr>
          <w:rStyle w:val="a7"/>
          <w:rFonts w:ascii="Times New Roman" w:hAnsi="Times New Roman" w:cs="Times New Roman"/>
        </w:rPr>
        <w:footnoteRef/>
      </w:r>
      <w:r w:rsidRPr="00215B47">
        <w:rPr>
          <w:rFonts w:ascii="Times New Roman" w:hAnsi="Times New Roman" w:cs="Times New Roman"/>
        </w:rPr>
        <w:t xml:space="preserve"> </w:t>
      </w:r>
      <w:r w:rsidRPr="00215B47">
        <w:rPr>
          <w:rFonts w:ascii="Times New Roman" w:hAnsi="Times New Roman" w:cs="Times New Roman"/>
        </w:rPr>
        <w:t>ό. π., σ. 14</w:t>
      </w:r>
    </w:p>
  </w:footnote>
  <w:footnote w:id="35">
    <w:p w:rsidR="00161818" w:rsidRPr="005C630D" w:rsidRDefault="003A7DB9" w:rsidP="00215B47">
      <w:pPr>
        <w:spacing w:line="360" w:lineRule="auto"/>
        <w:jc w:val="both"/>
        <w:rPr>
          <w:rFonts w:ascii="Times New Roman" w:hAnsi="Times New Roman" w:cs="Times New Roman"/>
          <w:sz w:val="20"/>
          <w:szCs w:val="20"/>
        </w:rPr>
      </w:pPr>
      <w:r w:rsidRPr="00215B47">
        <w:rPr>
          <w:rStyle w:val="a7"/>
          <w:rFonts w:ascii="Times New Roman" w:hAnsi="Times New Roman" w:cs="Times New Roman"/>
          <w:sz w:val="20"/>
          <w:szCs w:val="20"/>
        </w:rPr>
        <w:footnoteRef/>
      </w:r>
      <w:r w:rsidRPr="00215B47">
        <w:rPr>
          <w:rFonts w:ascii="Times New Roman" w:hAnsi="Times New Roman" w:cs="Times New Roman"/>
          <w:sz w:val="20"/>
          <w:szCs w:val="20"/>
        </w:rPr>
        <w:t xml:space="preserve"> </w:t>
      </w:r>
      <w:hyperlink r:id="rId5" w:history="1">
        <w:r w:rsidR="00161818" w:rsidRPr="00215B47">
          <w:rPr>
            <w:rStyle w:val="-"/>
            <w:rFonts w:ascii="Times New Roman" w:hAnsi="Times New Roman" w:cs="Times New Roman"/>
            <w:sz w:val="20"/>
            <w:szCs w:val="20"/>
            <w:lang w:val="en-US"/>
          </w:rPr>
          <w:t>http</w:t>
        </w:r>
        <w:r w:rsidR="00161818" w:rsidRPr="005C630D">
          <w:rPr>
            <w:rStyle w:val="-"/>
            <w:rFonts w:ascii="Times New Roman" w:hAnsi="Times New Roman" w:cs="Times New Roman"/>
            <w:sz w:val="20"/>
            <w:szCs w:val="20"/>
          </w:rPr>
          <w:t>://</w:t>
        </w:r>
        <w:r w:rsidR="00161818" w:rsidRPr="00215B47">
          <w:rPr>
            <w:rStyle w:val="-"/>
            <w:rFonts w:ascii="Times New Roman" w:hAnsi="Times New Roman" w:cs="Times New Roman"/>
            <w:sz w:val="20"/>
            <w:szCs w:val="20"/>
            <w:lang w:val="en-US"/>
          </w:rPr>
          <w:t>exwtico</w:t>
        </w:r>
        <w:r w:rsidR="00161818" w:rsidRPr="005C630D">
          <w:rPr>
            <w:rStyle w:val="-"/>
            <w:rFonts w:ascii="Times New Roman" w:hAnsi="Times New Roman" w:cs="Times New Roman"/>
            <w:sz w:val="20"/>
            <w:szCs w:val="20"/>
          </w:rPr>
          <w:t>.</w:t>
        </w:r>
        <w:r w:rsidR="00161818" w:rsidRPr="00215B47">
          <w:rPr>
            <w:rStyle w:val="-"/>
            <w:rFonts w:ascii="Times New Roman" w:hAnsi="Times New Roman" w:cs="Times New Roman"/>
            <w:sz w:val="20"/>
            <w:szCs w:val="20"/>
            <w:lang w:val="en-US"/>
          </w:rPr>
          <w:t>wordpress</w:t>
        </w:r>
        <w:r w:rsidR="00161818" w:rsidRPr="005C630D">
          <w:rPr>
            <w:rStyle w:val="-"/>
            <w:rFonts w:ascii="Times New Roman" w:hAnsi="Times New Roman" w:cs="Times New Roman"/>
            <w:sz w:val="20"/>
            <w:szCs w:val="20"/>
          </w:rPr>
          <w:t>.</w:t>
        </w:r>
        <w:r w:rsidR="00161818" w:rsidRPr="00215B47">
          <w:rPr>
            <w:rStyle w:val="-"/>
            <w:rFonts w:ascii="Times New Roman" w:hAnsi="Times New Roman" w:cs="Times New Roman"/>
            <w:sz w:val="20"/>
            <w:szCs w:val="20"/>
            <w:lang w:val="en-US"/>
          </w:rPr>
          <w:t>com</w:t>
        </w:r>
      </w:hyperlink>
    </w:p>
    <w:p w:rsidR="003A7DB9" w:rsidRPr="00215B47" w:rsidRDefault="003A7DB9" w:rsidP="00215B47">
      <w:pPr>
        <w:pStyle w:val="a6"/>
        <w:jc w:val="both"/>
        <w:rPr>
          <w:rFonts w:ascii="Times New Roman" w:hAnsi="Times New Roman" w:cs="Times New Roman"/>
        </w:rPr>
      </w:pPr>
    </w:p>
  </w:footnote>
  <w:footnote w:id="36">
    <w:p w:rsidR="00556518" w:rsidRPr="00215B47" w:rsidRDefault="00556518" w:rsidP="00215B47">
      <w:pPr>
        <w:spacing w:line="360" w:lineRule="auto"/>
        <w:jc w:val="both"/>
        <w:rPr>
          <w:rFonts w:ascii="Times New Roman" w:hAnsi="Times New Roman" w:cs="Times New Roman"/>
          <w:sz w:val="20"/>
          <w:szCs w:val="20"/>
        </w:rPr>
      </w:pPr>
      <w:r w:rsidRPr="00215B47">
        <w:rPr>
          <w:rStyle w:val="a7"/>
          <w:rFonts w:ascii="Times New Roman" w:hAnsi="Times New Roman" w:cs="Times New Roman"/>
          <w:sz w:val="20"/>
          <w:szCs w:val="20"/>
        </w:rPr>
        <w:footnoteRef/>
      </w:r>
      <w:r w:rsidRPr="00215B47">
        <w:rPr>
          <w:rFonts w:ascii="Times New Roman" w:hAnsi="Times New Roman" w:cs="Times New Roman"/>
          <w:sz w:val="20"/>
          <w:szCs w:val="20"/>
        </w:rPr>
        <w:t xml:space="preserve"> </w:t>
      </w:r>
      <w:hyperlink r:id="rId6" w:history="1">
        <w:r w:rsidRPr="00215B47">
          <w:rPr>
            <w:rStyle w:val="-"/>
            <w:rFonts w:ascii="Times New Roman" w:hAnsi="Times New Roman" w:cs="Times New Roman"/>
            <w:sz w:val="20"/>
            <w:szCs w:val="20"/>
            <w:lang w:val="en-US"/>
          </w:rPr>
          <w:t>www</w:t>
        </w:r>
        <w:r w:rsidRPr="00215B47">
          <w:rPr>
            <w:rStyle w:val="-"/>
            <w:rFonts w:ascii="Times New Roman" w:hAnsi="Times New Roman" w:cs="Times New Roman"/>
            <w:sz w:val="20"/>
            <w:szCs w:val="20"/>
          </w:rPr>
          <w:t>.</w:t>
        </w:r>
        <w:r w:rsidRPr="00215B47">
          <w:rPr>
            <w:rStyle w:val="-"/>
            <w:rFonts w:ascii="Times New Roman" w:hAnsi="Times New Roman" w:cs="Times New Roman"/>
            <w:sz w:val="20"/>
            <w:szCs w:val="20"/>
            <w:lang w:val="en-US"/>
          </w:rPr>
          <w:t>goodreads</w:t>
        </w:r>
        <w:r w:rsidRPr="00215B47">
          <w:rPr>
            <w:rStyle w:val="-"/>
            <w:rFonts w:ascii="Times New Roman" w:hAnsi="Times New Roman" w:cs="Times New Roman"/>
            <w:sz w:val="20"/>
            <w:szCs w:val="20"/>
          </w:rPr>
          <w:t>.</w:t>
        </w:r>
        <w:r w:rsidRPr="00215B47">
          <w:rPr>
            <w:rStyle w:val="-"/>
            <w:rFonts w:ascii="Times New Roman" w:hAnsi="Times New Roman" w:cs="Times New Roman"/>
            <w:sz w:val="20"/>
            <w:szCs w:val="20"/>
            <w:lang w:val="en-US"/>
          </w:rPr>
          <w:t>com</w:t>
        </w:r>
      </w:hyperlink>
    </w:p>
  </w:footnote>
  <w:footnote w:id="37">
    <w:p w:rsidR="005467DB" w:rsidRPr="00215B47" w:rsidRDefault="005467DB" w:rsidP="00215B47">
      <w:pPr>
        <w:spacing w:line="360" w:lineRule="auto"/>
        <w:jc w:val="both"/>
        <w:rPr>
          <w:rFonts w:ascii="Times New Roman" w:hAnsi="Times New Roman" w:cs="Times New Roman"/>
          <w:sz w:val="20"/>
          <w:szCs w:val="20"/>
        </w:rPr>
      </w:pPr>
      <w:r w:rsidRPr="00215B47">
        <w:rPr>
          <w:rStyle w:val="a7"/>
          <w:rFonts w:ascii="Times New Roman" w:hAnsi="Times New Roman" w:cs="Times New Roman"/>
          <w:sz w:val="20"/>
          <w:szCs w:val="20"/>
        </w:rPr>
        <w:footnoteRef/>
      </w:r>
      <w:r w:rsidRPr="00215B47">
        <w:rPr>
          <w:rFonts w:ascii="Times New Roman" w:hAnsi="Times New Roman" w:cs="Times New Roman"/>
          <w:sz w:val="20"/>
          <w:szCs w:val="20"/>
        </w:rPr>
        <w:t xml:space="preserve"> </w:t>
      </w:r>
      <w:hyperlink r:id="rId7" w:history="1">
        <w:r w:rsidRPr="00215B47">
          <w:rPr>
            <w:rStyle w:val="-"/>
            <w:rFonts w:ascii="Times New Roman" w:hAnsi="Times New Roman" w:cs="Times New Roman"/>
            <w:sz w:val="20"/>
            <w:szCs w:val="20"/>
            <w:lang w:val="en-US"/>
          </w:rPr>
          <w:t>www</w:t>
        </w:r>
        <w:r w:rsidRPr="00215B47">
          <w:rPr>
            <w:rStyle w:val="-"/>
            <w:rFonts w:ascii="Times New Roman" w:hAnsi="Times New Roman" w:cs="Times New Roman"/>
            <w:sz w:val="20"/>
            <w:szCs w:val="20"/>
          </w:rPr>
          <w:t>.</w:t>
        </w:r>
        <w:r w:rsidRPr="00215B47">
          <w:rPr>
            <w:rStyle w:val="-"/>
            <w:rFonts w:ascii="Times New Roman" w:hAnsi="Times New Roman" w:cs="Times New Roman"/>
            <w:sz w:val="20"/>
            <w:szCs w:val="20"/>
            <w:lang w:val="en-US"/>
          </w:rPr>
          <w:t>espritsnomades</w:t>
        </w:r>
        <w:r w:rsidRPr="00215B47">
          <w:rPr>
            <w:rStyle w:val="-"/>
            <w:rFonts w:ascii="Times New Roman" w:hAnsi="Times New Roman" w:cs="Times New Roman"/>
            <w:sz w:val="20"/>
            <w:szCs w:val="20"/>
          </w:rPr>
          <w:t>.</w:t>
        </w:r>
        <w:r w:rsidRPr="00215B47">
          <w:rPr>
            <w:rStyle w:val="-"/>
            <w:rFonts w:ascii="Times New Roman" w:hAnsi="Times New Roman" w:cs="Times New Roman"/>
            <w:sz w:val="20"/>
            <w:szCs w:val="20"/>
            <w:lang w:val="en-US"/>
          </w:rPr>
          <w:t>com</w:t>
        </w:r>
      </w:hyperlink>
    </w:p>
  </w:footnote>
  <w:footnote w:id="38">
    <w:p w:rsidR="00A427A5" w:rsidRPr="00215B47" w:rsidRDefault="00A427A5" w:rsidP="00215B47">
      <w:pPr>
        <w:pStyle w:val="a6"/>
        <w:jc w:val="both"/>
        <w:rPr>
          <w:rFonts w:ascii="Times New Roman" w:hAnsi="Times New Roman" w:cs="Times New Roman"/>
        </w:rPr>
      </w:pPr>
      <w:r w:rsidRPr="00215B47">
        <w:rPr>
          <w:rStyle w:val="a7"/>
          <w:rFonts w:ascii="Times New Roman" w:hAnsi="Times New Roman" w:cs="Times New Roman"/>
        </w:rPr>
        <w:footnoteRef/>
      </w:r>
      <w:r w:rsidRPr="00215B47">
        <w:rPr>
          <w:rFonts w:ascii="Times New Roman" w:hAnsi="Times New Roman" w:cs="Times New Roman"/>
        </w:rPr>
        <w:t xml:space="preserve"> </w:t>
      </w:r>
      <w:proofErr w:type="gramStart"/>
      <w:r w:rsidRPr="00215B47">
        <w:rPr>
          <w:rFonts w:ascii="Times New Roman" w:hAnsi="Times New Roman" w:cs="Times New Roman"/>
          <w:lang w:val="en-US"/>
        </w:rPr>
        <w:t>Mansour</w:t>
      </w:r>
      <w:r w:rsidRPr="00215B47">
        <w:rPr>
          <w:rFonts w:ascii="Times New Roman" w:hAnsi="Times New Roman" w:cs="Times New Roman"/>
        </w:rPr>
        <w:t xml:space="preserve"> </w:t>
      </w:r>
      <w:r w:rsidRPr="00215B47">
        <w:rPr>
          <w:rFonts w:ascii="Times New Roman" w:hAnsi="Times New Roman" w:cs="Times New Roman"/>
          <w:lang w:val="en-US"/>
        </w:rPr>
        <w:t>Joyce</w:t>
      </w:r>
      <w:r w:rsidRPr="00215B47">
        <w:rPr>
          <w:rFonts w:ascii="Times New Roman" w:hAnsi="Times New Roman" w:cs="Times New Roman"/>
        </w:rPr>
        <w:t xml:space="preserve">, </w:t>
      </w:r>
      <w:r w:rsidRPr="00215B47">
        <w:rPr>
          <w:rFonts w:ascii="Times New Roman" w:hAnsi="Times New Roman" w:cs="Times New Roman"/>
          <w:i/>
        </w:rPr>
        <w:t>ΚΡΑΥΓΕΣ-ΣΠΑΡΑΓΜΑΤΑ-ΟΡΝΙΑ</w:t>
      </w:r>
      <w:r w:rsidRPr="00215B47">
        <w:rPr>
          <w:rFonts w:ascii="Times New Roman" w:hAnsi="Times New Roman" w:cs="Times New Roman"/>
        </w:rPr>
        <w:t>, εισαγωγή-απόδοση Έκτωρ Κακναβάτος, Άγρα, Αθήνα, 1994,</w:t>
      </w:r>
      <w:r w:rsidR="0041456B">
        <w:rPr>
          <w:rFonts w:ascii="Times New Roman" w:hAnsi="Times New Roman" w:cs="Times New Roman"/>
        </w:rPr>
        <w:t xml:space="preserve"> </w:t>
      </w:r>
      <w:r w:rsidRPr="00215B47">
        <w:rPr>
          <w:rFonts w:ascii="Times New Roman" w:hAnsi="Times New Roman" w:cs="Times New Roman"/>
        </w:rPr>
        <w:t>σσ.</w:t>
      </w:r>
      <w:proofErr w:type="gramEnd"/>
      <w:r w:rsidRPr="00215B47">
        <w:rPr>
          <w:rFonts w:ascii="Times New Roman" w:hAnsi="Times New Roman" w:cs="Times New Roman"/>
        </w:rPr>
        <w:t xml:space="preserve"> 15-16</w:t>
      </w:r>
    </w:p>
  </w:footnote>
  <w:footnote w:id="39">
    <w:p w:rsidR="008B3076" w:rsidRPr="00215B47" w:rsidRDefault="008B3076" w:rsidP="00215B47">
      <w:pPr>
        <w:pStyle w:val="a6"/>
        <w:jc w:val="both"/>
        <w:rPr>
          <w:rFonts w:ascii="Times New Roman" w:hAnsi="Times New Roman" w:cs="Times New Roman"/>
        </w:rPr>
      </w:pPr>
      <w:r w:rsidRPr="00215B47">
        <w:rPr>
          <w:rStyle w:val="a7"/>
          <w:rFonts w:ascii="Times New Roman" w:hAnsi="Times New Roman" w:cs="Times New Roman"/>
        </w:rPr>
        <w:footnoteRef/>
      </w:r>
      <w:r w:rsidRPr="00215B47">
        <w:rPr>
          <w:rFonts w:ascii="Times New Roman" w:hAnsi="Times New Roman" w:cs="Times New Roman"/>
        </w:rPr>
        <w:t xml:space="preserve"> </w:t>
      </w:r>
      <w:r w:rsidRPr="00215B47">
        <w:rPr>
          <w:rFonts w:ascii="Times New Roman" w:hAnsi="Times New Roman" w:cs="Times New Roman"/>
        </w:rPr>
        <w:t>ό. π., σ.15</w:t>
      </w:r>
    </w:p>
  </w:footnote>
  <w:footnote w:id="40">
    <w:p w:rsidR="008B3076" w:rsidRDefault="008B3076" w:rsidP="00215B47">
      <w:pPr>
        <w:pStyle w:val="a6"/>
        <w:jc w:val="both"/>
      </w:pPr>
      <w:r w:rsidRPr="00215B47">
        <w:rPr>
          <w:rStyle w:val="a7"/>
          <w:rFonts w:ascii="Times New Roman" w:hAnsi="Times New Roman" w:cs="Times New Roman"/>
        </w:rPr>
        <w:footnoteRef/>
      </w:r>
      <w:r w:rsidRPr="00215B47">
        <w:rPr>
          <w:rFonts w:ascii="Times New Roman" w:hAnsi="Times New Roman" w:cs="Times New Roman"/>
        </w:rPr>
        <w:t xml:space="preserve">  </w:t>
      </w:r>
      <w:hyperlink r:id="rId8" w:history="1">
        <w:r w:rsidRPr="00215B47">
          <w:rPr>
            <w:rStyle w:val="-"/>
            <w:rFonts w:ascii="Times New Roman" w:hAnsi="Times New Roman" w:cs="Times New Roman"/>
            <w:lang w:val="en-US"/>
          </w:rPr>
          <w:t>http</w:t>
        </w:r>
        <w:r w:rsidRPr="00215B47">
          <w:rPr>
            <w:rStyle w:val="-"/>
            <w:rFonts w:ascii="Times New Roman" w:hAnsi="Times New Roman" w:cs="Times New Roman"/>
          </w:rPr>
          <w:t>://</w:t>
        </w:r>
        <w:r w:rsidRPr="00215B47">
          <w:rPr>
            <w:rStyle w:val="-"/>
            <w:rFonts w:ascii="Times New Roman" w:hAnsi="Times New Roman" w:cs="Times New Roman"/>
            <w:lang w:val="en-US"/>
          </w:rPr>
          <w:t>en</w:t>
        </w:r>
        <w:r w:rsidRPr="00215B47">
          <w:rPr>
            <w:rStyle w:val="-"/>
            <w:rFonts w:ascii="Times New Roman" w:hAnsi="Times New Roman" w:cs="Times New Roman"/>
          </w:rPr>
          <w:t>.</w:t>
        </w:r>
        <w:r w:rsidRPr="00215B47">
          <w:rPr>
            <w:rStyle w:val="-"/>
            <w:rFonts w:ascii="Times New Roman" w:hAnsi="Times New Roman" w:cs="Times New Roman"/>
            <w:lang w:val="en-US"/>
          </w:rPr>
          <w:t>wikipedia</w:t>
        </w:r>
        <w:r w:rsidRPr="00215B47">
          <w:rPr>
            <w:rStyle w:val="-"/>
            <w:rFonts w:ascii="Times New Roman" w:hAnsi="Times New Roman" w:cs="Times New Roman"/>
          </w:rPr>
          <w:t>.</w:t>
        </w:r>
        <w:r w:rsidRPr="00215B47">
          <w:rPr>
            <w:rStyle w:val="-"/>
            <w:rFonts w:ascii="Times New Roman" w:hAnsi="Times New Roman" w:cs="Times New Roman"/>
            <w:lang w:val="en-US"/>
          </w:rPr>
          <w:t>org</w:t>
        </w:r>
      </w:hyperlink>
    </w:p>
  </w:footnote>
  <w:footnote w:id="41">
    <w:p w:rsidR="00C14089" w:rsidRPr="002B27D1" w:rsidRDefault="00122AF1" w:rsidP="00C14089">
      <w:pPr>
        <w:spacing w:line="360" w:lineRule="auto"/>
        <w:jc w:val="both"/>
        <w:rPr>
          <w:rFonts w:ascii="Times New Roman" w:hAnsi="Times New Roman" w:cs="Times New Roman"/>
          <w:sz w:val="20"/>
          <w:szCs w:val="20"/>
        </w:rPr>
      </w:pPr>
      <w:r w:rsidRPr="002B27D1">
        <w:rPr>
          <w:rStyle w:val="a7"/>
          <w:rFonts w:ascii="Times New Roman" w:hAnsi="Times New Roman" w:cs="Times New Roman"/>
          <w:sz w:val="20"/>
          <w:szCs w:val="20"/>
        </w:rPr>
        <w:footnoteRef/>
      </w:r>
      <w:r w:rsidRPr="002B27D1">
        <w:rPr>
          <w:rFonts w:ascii="Times New Roman" w:hAnsi="Times New Roman" w:cs="Times New Roman"/>
          <w:b/>
          <w:sz w:val="20"/>
          <w:szCs w:val="20"/>
          <w:u w:val="single"/>
        </w:rPr>
        <w:t>Πηγές</w:t>
      </w:r>
      <w:r w:rsidRPr="002B27D1">
        <w:rPr>
          <w:rFonts w:ascii="Times New Roman" w:hAnsi="Times New Roman" w:cs="Times New Roman"/>
          <w:b/>
          <w:sz w:val="20"/>
          <w:szCs w:val="20"/>
        </w:rPr>
        <w:t>:</w:t>
      </w:r>
      <w:r w:rsidR="00031BAF" w:rsidRPr="002B27D1">
        <w:rPr>
          <w:rFonts w:ascii="Times New Roman" w:hAnsi="Times New Roman" w:cs="Times New Roman"/>
          <w:b/>
          <w:sz w:val="20"/>
          <w:szCs w:val="20"/>
        </w:rPr>
        <w:t xml:space="preserve"> </w:t>
      </w:r>
      <w:r w:rsidR="00031BAF" w:rsidRPr="002B27D1">
        <w:rPr>
          <w:rFonts w:ascii="Times New Roman" w:hAnsi="Times New Roman" w:cs="Times New Roman"/>
          <w:sz w:val="20"/>
          <w:szCs w:val="20"/>
          <w:lang w:val="en-US"/>
        </w:rPr>
        <w:t>Mansour</w:t>
      </w:r>
      <w:r w:rsidR="00031BAF" w:rsidRPr="002B27D1">
        <w:rPr>
          <w:rFonts w:ascii="Times New Roman" w:hAnsi="Times New Roman" w:cs="Times New Roman"/>
          <w:sz w:val="20"/>
          <w:szCs w:val="20"/>
        </w:rPr>
        <w:t xml:space="preserve"> </w:t>
      </w:r>
      <w:r w:rsidR="00031BAF" w:rsidRPr="002B27D1">
        <w:rPr>
          <w:rFonts w:ascii="Times New Roman" w:hAnsi="Times New Roman" w:cs="Times New Roman"/>
          <w:sz w:val="20"/>
          <w:szCs w:val="20"/>
          <w:lang w:val="en-US"/>
        </w:rPr>
        <w:t>Joyce</w:t>
      </w:r>
      <w:r w:rsidR="00031BAF" w:rsidRPr="002B27D1">
        <w:rPr>
          <w:rFonts w:ascii="Times New Roman" w:hAnsi="Times New Roman" w:cs="Times New Roman"/>
          <w:sz w:val="20"/>
          <w:szCs w:val="20"/>
        </w:rPr>
        <w:t xml:space="preserve">, </w:t>
      </w:r>
      <w:r w:rsidR="00031BAF" w:rsidRPr="002B27D1">
        <w:rPr>
          <w:rFonts w:ascii="Times New Roman" w:hAnsi="Times New Roman" w:cs="Times New Roman"/>
          <w:i/>
          <w:sz w:val="20"/>
          <w:szCs w:val="20"/>
        </w:rPr>
        <w:t>ΚΡΑΥΓΕΣ-ΣΠΑΡΑΓΜΑΤΑ-ΟΡΝΙΑ</w:t>
      </w:r>
      <w:r w:rsidR="00031BAF" w:rsidRPr="002B27D1">
        <w:rPr>
          <w:rFonts w:ascii="Times New Roman" w:hAnsi="Times New Roman" w:cs="Times New Roman"/>
          <w:sz w:val="20"/>
          <w:szCs w:val="20"/>
        </w:rPr>
        <w:t xml:space="preserve">, εισαγωγή-απόδοση Έκτωρ Κακναβάτος, Άγρα, Αθήνα, 1994; </w:t>
      </w:r>
      <w:hyperlink r:id="rId9" w:history="1">
        <w:r w:rsidR="00031BAF" w:rsidRPr="002B27D1">
          <w:rPr>
            <w:rStyle w:val="-"/>
            <w:rFonts w:ascii="Times New Roman" w:hAnsi="Times New Roman" w:cs="Times New Roman"/>
            <w:sz w:val="20"/>
            <w:szCs w:val="20"/>
            <w:lang w:val="en-US"/>
          </w:rPr>
          <w:t>http</w:t>
        </w:r>
        <w:r w:rsidR="00031BAF" w:rsidRPr="002B27D1">
          <w:rPr>
            <w:rStyle w:val="-"/>
            <w:rFonts w:ascii="Times New Roman" w:hAnsi="Times New Roman" w:cs="Times New Roman"/>
            <w:sz w:val="20"/>
            <w:szCs w:val="20"/>
          </w:rPr>
          <w:t>://</w:t>
        </w:r>
        <w:r w:rsidR="00031BAF" w:rsidRPr="002B27D1">
          <w:rPr>
            <w:rStyle w:val="-"/>
            <w:rFonts w:ascii="Times New Roman" w:hAnsi="Times New Roman" w:cs="Times New Roman"/>
            <w:sz w:val="20"/>
            <w:szCs w:val="20"/>
            <w:lang w:val="en-US"/>
          </w:rPr>
          <w:t>books</w:t>
        </w:r>
        <w:r w:rsidR="00031BAF" w:rsidRPr="002B27D1">
          <w:rPr>
            <w:rStyle w:val="-"/>
            <w:rFonts w:ascii="Times New Roman" w:hAnsi="Times New Roman" w:cs="Times New Roman"/>
            <w:sz w:val="20"/>
            <w:szCs w:val="20"/>
          </w:rPr>
          <w:t>.</w:t>
        </w:r>
        <w:r w:rsidR="00031BAF" w:rsidRPr="002B27D1">
          <w:rPr>
            <w:rStyle w:val="-"/>
            <w:rFonts w:ascii="Times New Roman" w:hAnsi="Times New Roman" w:cs="Times New Roman"/>
            <w:sz w:val="20"/>
            <w:szCs w:val="20"/>
            <w:lang w:val="en-US"/>
          </w:rPr>
          <w:t>google</w:t>
        </w:r>
        <w:r w:rsidR="00031BAF" w:rsidRPr="002B27D1">
          <w:rPr>
            <w:rStyle w:val="-"/>
            <w:rFonts w:ascii="Times New Roman" w:hAnsi="Times New Roman" w:cs="Times New Roman"/>
            <w:sz w:val="20"/>
            <w:szCs w:val="20"/>
          </w:rPr>
          <w:t>.</w:t>
        </w:r>
        <w:r w:rsidR="00031BAF" w:rsidRPr="002B27D1">
          <w:rPr>
            <w:rStyle w:val="-"/>
            <w:rFonts w:ascii="Times New Roman" w:hAnsi="Times New Roman" w:cs="Times New Roman"/>
            <w:sz w:val="20"/>
            <w:szCs w:val="20"/>
            <w:lang w:val="en-US"/>
          </w:rPr>
          <w:t>gr</w:t>
        </w:r>
      </w:hyperlink>
      <w:r w:rsidR="00031BAF" w:rsidRPr="002B27D1">
        <w:rPr>
          <w:rStyle w:val="-"/>
          <w:rFonts w:ascii="Times New Roman" w:hAnsi="Times New Roman" w:cs="Times New Roman"/>
          <w:color w:val="auto"/>
          <w:sz w:val="20"/>
          <w:szCs w:val="20"/>
          <w:u w:val="none"/>
        </w:rPr>
        <w:t>;</w:t>
      </w:r>
      <w:r w:rsidR="00031BAF" w:rsidRPr="002B27D1">
        <w:rPr>
          <w:rFonts w:ascii="Times New Roman" w:hAnsi="Times New Roman" w:cs="Times New Roman"/>
          <w:sz w:val="20"/>
          <w:szCs w:val="20"/>
        </w:rPr>
        <w:t xml:space="preserve"> </w:t>
      </w:r>
      <w:hyperlink r:id="rId10" w:history="1">
        <w:r w:rsidR="00031BAF" w:rsidRPr="002B27D1">
          <w:rPr>
            <w:rStyle w:val="-"/>
            <w:rFonts w:ascii="Times New Roman" w:hAnsi="Times New Roman" w:cs="Times New Roman"/>
            <w:sz w:val="20"/>
            <w:szCs w:val="20"/>
            <w:lang w:val="en-US"/>
          </w:rPr>
          <w:t>www</w:t>
        </w:r>
        <w:r w:rsidR="00031BAF" w:rsidRPr="002B27D1">
          <w:rPr>
            <w:rStyle w:val="-"/>
            <w:rFonts w:ascii="Times New Roman" w:hAnsi="Times New Roman" w:cs="Times New Roman"/>
            <w:sz w:val="20"/>
            <w:szCs w:val="20"/>
          </w:rPr>
          <w:t>.</w:t>
        </w:r>
        <w:r w:rsidR="00031BAF" w:rsidRPr="002B27D1">
          <w:rPr>
            <w:rStyle w:val="-"/>
            <w:rFonts w:ascii="Times New Roman" w:hAnsi="Times New Roman" w:cs="Times New Roman"/>
            <w:sz w:val="20"/>
            <w:szCs w:val="20"/>
            <w:lang w:val="en-US"/>
          </w:rPr>
          <w:t>amazon</w:t>
        </w:r>
        <w:r w:rsidR="00031BAF" w:rsidRPr="002B27D1">
          <w:rPr>
            <w:rStyle w:val="-"/>
            <w:rFonts w:ascii="Times New Roman" w:hAnsi="Times New Roman" w:cs="Times New Roman"/>
            <w:sz w:val="20"/>
            <w:szCs w:val="20"/>
          </w:rPr>
          <w:t>.</w:t>
        </w:r>
        <w:r w:rsidR="00031BAF" w:rsidRPr="002B27D1">
          <w:rPr>
            <w:rStyle w:val="-"/>
            <w:rFonts w:ascii="Times New Roman" w:hAnsi="Times New Roman" w:cs="Times New Roman"/>
            <w:sz w:val="20"/>
            <w:szCs w:val="20"/>
            <w:lang w:val="en-US"/>
          </w:rPr>
          <w:t>com</w:t>
        </w:r>
      </w:hyperlink>
      <w:r w:rsidR="00031BAF" w:rsidRPr="002B27D1">
        <w:rPr>
          <w:rStyle w:val="-"/>
          <w:rFonts w:ascii="Times New Roman" w:hAnsi="Times New Roman" w:cs="Times New Roman"/>
          <w:color w:val="auto"/>
          <w:sz w:val="20"/>
          <w:szCs w:val="20"/>
          <w:u w:val="none"/>
        </w:rPr>
        <w:t>;</w:t>
      </w:r>
      <w:r w:rsidR="00031BAF" w:rsidRPr="002B27D1">
        <w:rPr>
          <w:rFonts w:ascii="Times New Roman" w:hAnsi="Times New Roman" w:cs="Times New Roman"/>
          <w:sz w:val="20"/>
          <w:szCs w:val="20"/>
        </w:rPr>
        <w:t xml:space="preserve"> </w:t>
      </w:r>
      <w:hyperlink r:id="rId11" w:history="1">
        <w:r w:rsidR="00031BAF" w:rsidRPr="002B27D1">
          <w:rPr>
            <w:rStyle w:val="-"/>
            <w:rFonts w:ascii="Times New Roman" w:hAnsi="Times New Roman" w:cs="Times New Roman"/>
            <w:sz w:val="20"/>
            <w:szCs w:val="20"/>
            <w:lang w:val="en-US"/>
          </w:rPr>
          <w:t>www</w:t>
        </w:r>
        <w:r w:rsidR="00031BAF" w:rsidRPr="002B27D1">
          <w:rPr>
            <w:rStyle w:val="-"/>
            <w:rFonts w:ascii="Times New Roman" w:hAnsi="Times New Roman" w:cs="Times New Roman"/>
            <w:sz w:val="20"/>
            <w:szCs w:val="20"/>
          </w:rPr>
          <w:t>.</w:t>
        </w:r>
        <w:r w:rsidR="00031BAF" w:rsidRPr="002B27D1">
          <w:rPr>
            <w:rStyle w:val="-"/>
            <w:rFonts w:ascii="Times New Roman" w:hAnsi="Times New Roman" w:cs="Times New Roman"/>
            <w:sz w:val="20"/>
            <w:szCs w:val="20"/>
            <w:lang w:val="en-US"/>
          </w:rPr>
          <w:t>biblionet</w:t>
        </w:r>
        <w:r w:rsidR="00031BAF" w:rsidRPr="002B27D1">
          <w:rPr>
            <w:rStyle w:val="-"/>
            <w:rFonts w:ascii="Times New Roman" w:hAnsi="Times New Roman" w:cs="Times New Roman"/>
            <w:sz w:val="20"/>
            <w:szCs w:val="20"/>
          </w:rPr>
          <w:t>.</w:t>
        </w:r>
        <w:r w:rsidR="00031BAF" w:rsidRPr="002B27D1">
          <w:rPr>
            <w:rStyle w:val="-"/>
            <w:rFonts w:ascii="Times New Roman" w:hAnsi="Times New Roman" w:cs="Times New Roman"/>
            <w:sz w:val="20"/>
            <w:szCs w:val="20"/>
            <w:lang w:val="en-US"/>
          </w:rPr>
          <w:t>gr</w:t>
        </w:r>
      </w:hyperlink>
      <w:r w:rsidR="00031BAF" w:rsidRPr="002B27D1">
        <w:rPr>
          <w:rFonts w:ascii="Times New Roman" w:hAnsi="Times New Roman" w:cs="Times New Roman"/>
          <w:sz w:val="20"/>
          <w:szCs w:val="20"/>
        </w:rPr>
        <w:t>;</w:t>
      </w:r>
      <w:r w:rsidR="00031BAF" w:rsidRPr="002B27D1">
        <w:rPr>
          <w:rStyle w:val="-"/>
          <w:rFonts w:ascii="Times New Roman" w:hAnsi="Times New Roman" w:cs="Times New Roman"/>
          <w:color w:val="auto"/>
          <w:sz w:val="20"/>
          <w:szCs w:val="20"/>
          <w:u w:val="none"/>
        </w:rPr>
        <w:t xml:space="preserve"> </w:t>
      </w:r>
      <w:hyperlink r:id="rId12" w:history="1">
        <w:r w:rsidR="00C14089" w:rsidRPr="002B27D1">
          <w:rPr>
            <w:rStyle w:val="-"/>
            <w:rFonts w:ascii="Times New Roman" w:hAnsi="Times New Roman" w:cs="Times New Roman"/>
            <w:sz w:val="20"/>
            <w:szCs w:val="20"/>
            <w:lang w:val="en-US"/>
          </w:rPr>
          <w:t>www</w:t>
        </w:r>
        <w:r w:rsidR="00C14089" w:rsidRPr="002B27D1">
          <w:rPr>
            <w:rStyle w:val="-"/>
            <w:rFonts w:ascii="Times New Roman" w:hAnsi="Times New Roman" w:cs="Times New Roman"/>
            <w:sz w:val="20"/>
            <w:szCs w:val="20"/>
          </w:rPr>
          <w:t>.</w:t>
        </w:r>
        <w:r w:rsidR="00C14089" w:rsidRPr="002B27D1">
          <w:rPr>
            <w:rStyle w:val="-"/>
            <w:rFonts w:ascii="Times New Roman" w:hAnsi="Times New Roman" w:cs="Times New Roman"/>
            <w:sz w:val="20"/>
            <w:szCs w:val="20"/>
            <w:lang w:val="en-US"/>
          </w:rPr>
          <w:t>livre</w:t>
        </w:r>
        <w:r w:rsidR="00C14089" w:rsidRPr="002B27D1">
          <w:rPr>
            <w:rStyle w:val="-"/>
            <w:rFonts w:ascii="Times New Roman" w:hAnsi="Times New Roman" w:cs="Times New Roman"/>
            <w:sz w:val="20"/>
            <w:szCs w:val="20"/>
          </w:rPr>
          <w:t>-</w:t>
        </w:r>
        <w:r w:rsidR="00C14089" w:rsidRPr="002B27D1">
          <w:rPr>
            <w:rStyle w:val="-"/>
            <w:rFonts w:ascii="Times New Roman" w:hAnsi="Times New Roman" w:cs="Times New Roman"/>
            <w:sz w:val="20"/>
            <w:szCs w:val="20"/>
            <w:lang w:val="en-US"/>
          </w:rPr>
          <w:t>rare</w:t>
        </w:r>
        <w:r w:rsidR="00C14089" w:rsidRPr="002B27D1">
          <w:rPr>
            <w:rStyle w:val="-"/>
            <w:rFonts w:ascii="Times New Roman" w:hAnsi="Times New Roman" w:cs="Times New Roman"/>
            <w:sz w:val="20"/>
            <w:szCs w:val="20"/>
          </w:rPr>
          <w:t>.</w:t>
        </w:r>
        <w:r w:rsidR="00C14089" w:rsidRPr="002B27D1">
          <w:rPr>
            <w:rStyle w:val="-"/>
            <w:rFonts w:ascii="Times New Roman" w:hAnsi="Times New Roman" w:cs="Times New Roman"/>
            <w:sz w:val="20"/>
            <w:szCs w:val="20"/>
            <w:lang w:val="en-US"/>
          </w:rPr>
          <w:t>book</w:t>
        </w:r>
        <w:r w:rsidR="00C14089" w:rsidRPr="002B27D1">
          <w:rPr>
            <w:rStyle w:val="-"/>
            <w:rFonts w:ascii="Times New Roman" w:hAnsi="Times New Roman" w:cs="Times New Roman"/>
            <w:sz w:val="20"/>
            <w:szCs w:val="20"/>
          </w:rPr>
          <w:t>.</w:t>
        </w:r>
        <w:r w:rsidR="00C14089" w:rsidRPr="002B27D1">
          <w:rPr>
            <w:rStyle w:val="-"/>
            <w:rFonts w:ascii="Times New Roman" w:hAnsi="Times New Roman" w:cs="Times New Roman"/>
            <w:sz w:val="20"/>
            <w:szCs w:val="20"/>
            <w:lang w:val="en-US"/>
          </w:rPr>
          <w:t>com</w:t>
        </w:r>
      </w:hyperlink>
    </w:p>
    <w:p w:rsidR="00031BAF" w:rsidRPr="00031BAF" w:rsidRDefault="00031BAF" w:rsidP="00031BAF">
      <w:pPr>
        <w:spacing w:line="360" w:lineRule="auto"/>
        <w:jc w:val="both"/>
        <w:rPr>
          <w:rFonts w:ascii="Times New Roman" w:hAnsi="Times New Roman" w:cs="Times New Roman"/>
          <w:sz w:val="20"/>
          <w:szCs w:val="20"/>
        </w:rPr>
      </w:pPr>
    </w:p>
    <w:p w:rsidR="00031BAF" w:rsidRPr="00031BAF" w:rsidRDefault="00031BAF" w:rsidP="00031BAF">
      <w:pPr>
        <w:spacing w:line="360" w:lineRule="auto"/>
        <w:jc w:val="both"/>
        <w:rPr>
          <w:rFonts w:ascii="Times New Roman" w:hAnsi="Times New Roman" w:cs="Times New Roman"/>
        </w:rPr>
      </w:pPr>
      <w:r w:rsidRPr="00031BAF">
        <w:rPr>
          <w:rStyle w:val="-"/>
          <w:rFonts w:ascii="Times New Roman" w:hAnsi="Times New Roman" w:cs="Times New Roman"/>
          <w:color w:val="auto"/>
          <w:sz w:val="20"/>
          <w:szCs w:val="20"/>
          <w:u w:val="none"/>
        </w:rPr>
        <w:t xml:space="preserve"> </w:t>
      </w:r>
    </w:p>
    <w:p w:rsidR="00122AF1" w:rsidRDefault="00031BAF">
      <w:pPr>
        <w:pStyle w:val="a6"/>
      </w:pPr>
      <w:r w:rsidRPr="00031BAF">
        <w:rPr>
          <w:rFonts w:ascii="Times New Roman" w:hAnsi="Times New Roman" w:cs="Times New Roman"/>
        </w:rPr>
        <w:t xml:space="preserve"> </w:t>
      </w:r>
      <w:r w:rsidR="00122AF1">
        <w:t xml:space="preserve"> </w:t>
      </w:r>
    </w:p>
  </w:footnote>
  <w:footnote w:id="42">
    <w:p w:rsidR="00485879" w:rsidRPr="005502C0" w:rsidRDefault="004F75F5" w:rsidP="00485879">
      <w:pPr>
        <w:spacing w:line="360" w:lineRule="auto"/>
        <w:jc w:val="both"/>
        <w:rPr>
          <w:rFonts w:ascii="Times New Roman" w:hAnsi="Times New Roman" w:cs="Times New Roman"/>
          <w:sz w:val="20"/>
          <w:szCs w:val="20"/>
          <w:lang w:val="en-US"/>
        </w:rPr>
      </w:pPr>
      <w:r w:rsidRPr="00EF1C1B">
        <w:rPr>
          <w:rStyle w:val="a7"/>
          <w:rFonts w:ascii="Times New Roman" w:hAnsi="Times New Roman" w:cs="Times New Roman"/>
          <w:sz w:val="20"/>
          <w:szCs w:val="20"/>
        </w:rPr>
        <w:footnoteRef/>
      </w:r>
      <w:r w:rsidR="002B27D1" w:rsidRPr="002B27D1">
        <w:rPr>
          <w:rFonts w:ascii="Times New Roman" w:hAnsi="Times New Roman" w:cs="Times New Roman"/>
          <w:b/>
          <w:sz w:val="20"/>
          <w:szCs w:val="20"/>
          <w:u w:val="single"/>
        </w:rPr>
        <w:t>Πηγές</w:t>
      </w:r>
      <w:r w:rsidR="002B27D1" w:rsidRPr="002B27D1">
        <w:rPr>
          <w:rFonts w:ascii="Times New Roman" w:hAnsi="Times New Roman" w:cs="Times New Roman"/>
          <w:b/>
          <w:sz w:val="20"/>
          <w:szCs w:val="20"/>
          <w:lang w:val="en-US"/>
        </w:rPr>
        <w:t>:</w:t>
      </w:r>
      <w:r w:rsidR="002B27D1" w:rsidRPr="002B27D1">
        <w:rPr>
          <w:rFonts w:ascii="Times New Roman" w:hAnsi="Times New Roman" w:cs="Times New Roman"/>
          <w:sz w:val="20"/>
          <w:szCs w:val="20"/>
          <w:lang w:val="en-US"/>
        </w:rPr>
        <w:t xml:space="preserve"> </w:t>
      </w:r>
      <w:r w:rsidRPr="00EF1C1B">
        <w:rPr>
          <w:rStyle w:val="-"/>
          <w:rFonts w:ascii="Times New Roman" w:hAnsi="Times New Roman" w:cs="Times New Roman"/>
          <w:color w:val="auto"/>
          <w:sz w:val="20"/>
          <w:szCs w:val="20"/>
          <w:u w:val="none"/>
          <w:lang w:val="en-US"/>
        </w:rPr>
        <w:t xml:space="preserve">Alden Douglas W., Hoy Peter C., Thomson William J., </w:t>
      </w:r>
      <w:r w:rsidRPr="00EF1C1B">
        <w:rPr>
          <w:rStyle w:val="-"/>
          <w:rFonts w:ascii="Times New Roman" w:hAnsi="Times New Roman" w:cs="Times New Roman"/>
          <w:i/>
          <w:color w:val="auto"/>
          <w:sz w:val="20"/>
          <w:szCs w:val="20"/>
          <w:u w:val="none"/>
          <w:lang w:val="en-US"/>
        </w:rPr>
        <w:t>French Twentieth Bibliography: Critical and Bibliographical References for the study of French Literature since 1885</w:t>
      </w:r>
      <w:r w:rsidRPr="00EF1C1B">
        <w:rPr>
          <w:rStyle w:val="-"/>
          <w:rFonts w:ascii="Times New Roman" w:hAnsi="Times New Roman" w:cs="Times New Roman"/>
          <w:color w:val="auto"/>
          <w:sz w:val="20"/>
          <w:szCs w:val="20"/>
          <w:u w:val="none"/>
          <w:lang w:val="en-US"/>
        </w:rPr>
        <w:t>, Vol. 44</w:t>
      </w:r>
      <w:r w:rsidR="00485879" w:rsidRPr="00EF1C1B">
        <w:rPr>
          <w:rStyle w:val="-"/>
          <w:rFonts w:ascii="Times New Roman" w:hAnsi="Times New Roman" w:cs="Times New Roman"/>
          <w:color w:val="auto"/>
          <w:sz w:val="20"/>
          <w:szCs w:val="20"/>
          <w:u w:val="none"/>
          <w:lang w:val="en-US"/>
        </w:rPr>
        <w:t xml:space="preserve">, Susquehanna University Press, </w:t>
      </w:r>
      <w:r w:rsidRPr="00EF1C1B">
        <w:rPr>
          <w:rStyle w:val="-"/>
          <w:rFonts w:ascii="Times New Roman" w:hAnsi="Times New Roman" w:cs="Times New Roman"/>
          <w:color w:val="auto"/>
          <w:sz w:val="20"/>
          <w:szCs w:val="20"/>
          <w:u w:val="none"/>
          <w:lang w:val="en-US"/>
        </w:rPr>
        <w:t>1993</w:t>
      </w:r>
      <w:r w:rsidR="00485879">
        <w:rPr>
          <w:rStyle w:val="-"/>
          <w:rFonts w:ascii="Times New Roman" w:hAnsi="Times New Roman" w:cs="Times New Roman"/>
          <w:color w:val="auto"/>
          <w:u w:val="none"/>
          <w:lang w:val="en-US"/>
        </w:rPr>
        <w:t xml:space="preserve">; </w:t>
      </w:r>
      <w:hyperlink r:id="rId13" w:history="1">
        <w:r w:rsidR="00A45188" w:rsidRPr="00A45188">
          <w:rPr>
            <w:rStyle w:val="-"/>
            <w:rFonts w:ascii="Times New Roman" w:hAnsi="Times New Roman" w:cs="Times New Roman"/>
            <w:sz w:val="20"/>
            <w:szCs w:val="20"/>
            <w:lang w:val="en-US"/>
          </w:rPr>
          <w:t>http://books.google.gr</w:t>
        </w:r>
      </w:hyperlink>
      <w:r w:rsidR="00A45188" w:rsidRPr="00A45188">
        <w:rPr>
          <w:rStyle w:val="-"/>
          <w:rFonts w:ascii="Times New Roman" w:hAnsi="Times New Roman" w:cs="Times New Roman"/>
          <w:color w:val="auto"/>
          <w:sz w:val="20"/>
          <w:szCs w:val="20"/>
          <w:u w:val="none"/>
          <w:lang w:val="en-US"/>
        </w:rPr>
        <w:t>;</w:t>
      </w:r>
      <w:r w:rsidR="00A45188">
        <w:rPr>
          <w:rStyle w:val="-"/>
          <w:rFonts w:ascii="Times New Roman" w:hAnsi="Times New Roman" w:cs="Times New Roman"/>
          <w:color w:val="auto"/>
          <w:sz w:val="20"/>
          <w:szCs w:val="20"/>
          <w:u w:val="none"/>
          <w:lang w:val="en-US"/>
        </w:rPr>
        <w:t xml:space="preserve"> </w:t>
      </w:r>
      <w:hyperlink r:id="rId14" w:history="1">
        <w:r w:rsidR="002364B6" w:rsidRPr="008737DD">
          <w:rPr>
            <w:rStyle w:val="-"/>
            <w:rFonts w:ascii="Times New Roman" w:hAnsi="Times New Roman" w:cs="Times New Roman"/>
            <w:sz w:val="20"/>
            <w:szCs w:val="20"/>
            <w:lang w:val="en-US"/>
          </w:rPr>
          <w:t>http://data.bnf.fr</w:t>
        </w:r>
      </w:hyperlink>
      <w:r w:rsidR="00485879">
        <w:rPr>
          <w:rStyle w:val="-"/>
          <w:rFonts w:ascii="Times New Roman" w:hAnsi="Times New Roman" w:cs="Times New Roman"/>
          <w:color w:val="auto"/>
          <w:sz w:val="20"/>
          <w:szCs w:val="20"/>
          <w:u w:val="none"/>
          <w:lang w:val="en-US"/>
        </w:rPr>
        <w:t xml:space="preserve">; </w:t>
      </w:r>
      <w:hyperlink r:id="rId15" w:history="1">
        <w:r w:rsidR="002364B6" w:rsidRPr="002364B6">
          <w:rPr>
            <w:rStyle w:val="-"/>
            <w:rFonts w:ascii="Times New Roman" w:hAnsi="Times New Roman" w:cs="Times New Roman"/>
            <w:sz w:val="20"/>
            <w:szCs w:val="20"/>
            <w:lang w:val="en-US"/>
          </w:rPr>
          <w:t>http://dbpedia.org</w:t>
        </w:r>
      </w:hyperlink>
      <w:r w:rsidR="00485879">
        <w:rPr>
          <w:rStyle w:val="-"/>
          <w:rFonts w:ascii="Times New Roman" w:hAnsi="Times New Roman" w:cs="Times New Roman"/>
          <w:color w:val="auto"/>
          <w:sz w:val="20"/>
          <w:szCs w:val="20"/>
          <w:u w:val="none"/>
          <w:lang w:val="en-US"/>
        </w:rPr>
        <w:t xml:space="preserve">; </w:t>
      </w:r>
      <w:hyperlink r:id="rId16" w:history="1">
        <w:r w:rsidR="003F0724" w:rsidRPr="003F0724">
          <w:rPr>
            <w:rStyle w:val="-"/>
            <w:rFonts w:ascii="Times New Roman" w:hAnsi="Times New Roman" w:cs="Times New Roman"/>
            <w:sz w:val="20"/>
            <w:szCs w:val="20"/>
            <w:lang w:val="en-US"/>
          </w:rPr>
          <w:t>http://en.wikipedia.org</w:t>
        </w:r>
      </w:hyperlink>
      <w:r w:rsidR="003F0724">
        <w:rPr>
          <w:rFonts w:ascii="Times New Roman" w:hAnsi="Times New Roman" w:cs="Times New Roman"/>
          <w:sz w:val="20"/>
          <w:szCs w:val="20"/>
          <w:lang w:val="en-US"/>
        </w:rPr>
        <w:t xml:space="preserve">; </w:t>
      </w:r>
      <w:hyperlink r:id="rId17" w:history="1">
        <w:r w:rsidR="00485879" w:rsidRPr="00485879">
          <w:rPr>
            <w:rStyle w:val="-"/>
            <w:rFonts w:ascii="Times New Roman" w:hAnsi="Times New Roman" w:cs="Times New Roman"/>
            <w:sz w:val="20"/>
            <w:szCs w:val="20"/>
            <w:lang w:val="en-US"/>
          </w:rPr>
          <w:t>http://ir.uiowa.edu</w:t>
        </w:r>
      </w:hyperlink>
      <w:r w:rsidR="00485879">
        <w:rPr>
          <w:rStyle w:val="-"/>
          <w:rFonts w:ascii="Times New Roman" w:hAnsi="Times New Roman" w:cs="Times New Roman"/>
          <w:color w:val="auto"/>
          <w:sz w:val="20"/>
          <w:szCs w:val="20"/>
          <w:u w:val="none"/>
          <w:lang w:val="en-US"/>
        </w:rPr>
        <w:t xml:space="preserve">; </w:t>
      </w:r>
      <w:hyperlink r:id="rId18" w:history="1">
        <w:r w:rsidR="00485879" w:rsidRPr="00485879">
          <w:rPr>
            <w:rStyle w:val="-"/>
            <w:rFonts w:ascii="Times New Roman" w:hAnsi="Times New Roman" w:cs="Times New Roman"/>
            <w:sz w:val="20"/>
            <w:szCs w:val="20"/>
            <w:lang w:val="en-US"/>
          </w:rPr>
          <w:t>http://marionkalter.blogspot.com</w:t>
        </w:r>
      </w:hyperlink>
      <w:r w:rsidR="00485879">
        <w:rPr>
          <w:rStyle w:val="-"/>
          <w:rFonts w:ascii="Times New Roman" w:hAnsi="Times New Roman" w:cs="Times New Roman"/>
          <w:color w:val="auto"/>
          <w:sz w:val="20"/>
          <w:szCs w:val="20"/>
          <w:u w:val="none"/>
          <w:lang w:val="en-US"/>
        </w:rPr>
        <w:t xml:space="preserve">; </w:t>
      </w:r>
      <w:hyperlink r:id="rId19" w:history="1">
        <w:r w:rsidR="00485879" w:rsidRPr="00485879">
          <w:rPr>
            <w:rStyle w:val="-"/>
            <w:rFonts w:ascii="Times New Roman" w:hAnsi="Times New Roman" w:cs="Times New Roman"/>
            <w:sz w:val="20"/>
            <w:szCs w:val="20"/>
            <w:lang w:val="en-US"/>
          </w:rPr>
          <w:t>http://oxfordindex.com</w:t>
        </w:r>
      </w:hyperlink>
      <w:r w:rsidR="00485879">
        <w:rPr>
          <w:rStyle w:val="-"/>
          <w:rFonts w:ascii="Times New Roman" w:hAnsi="Times New Roman" w:cs="Times New Roman"/>
          <w:color w:val="auto"/>
          <w:sz w:val="20"/>
          <w:szCs w:val="20"/>
          <w:u w:val="none"/>
          <w:lang w:val="en-US"/>
        </w:rPr>
        <w:t xml:space="preserve">; </w:t>
      </w:r>
      <w:hyperlink r:id="rId20" w:history="1">
        <w:r w:rsidR="005502C0" w:rsidRPr="005467DB">
          <w:rPr>
            <w:rStyle w:val="-"/>
            <w:rFonts w:ascii="Times New Roman" w:hAnsi="Times New Roman" w:cs="Times New Roman"/>
            <w:sz w:val="20"/>
            <w:szCs w:val="20"/>
            <w:lang w:val="en-US"/>
          </w:rPr>
          <w:t>www</w:t>
        </w:r>
        <w:r w:rsidR="005502C0" w:rsidRPr="005502C0">
          <w:rPr>
            <w:rStyle w:val="-"/>
            <w:rFonts w:ascii="Times New Roman" w:hAnsi="Times New Roman" w:cs="Times New Roman"/>
            <w:sz w:val="20"/>
            <w:szCs w:val="20"/>
            <w:lang w:val="en-US"/>
          </w:rPr>
          <w:t>.</w:t>
        </w:r>
        <w:r w:rsidR="005502C0" w:rsidRPr="005467DB">
          <w:rPr>
            <w:rStyle w:val="-"/>
            <w:rFonts w:ascii="Times New Roman" w:hAnsi="Times New Roman" w:cs="Times New Roman"/>
            <w:sz w:val="20"/>
            <w:szCs w:val="20"/>
            <w:lang w:val="en-US"/>
          </w:rPr>
          <w:t>espritsnomades</w:t>
        </w:r>
        <w:r w:rsidR="005502C0" w:rsidRPr="005502C0">
          <w:rPr>
            <w:rStyle w:val="-"/>
            <w:rFonts w:ascii="Times New Roman" w:hAnsi="Times New Roman" w:cs="Times New Roman"/>
            <w:sz w:val="20"/>
            <w:szCs w:val="20"/>
            <w:lang w:val="en-US"/>
          </w:rPr>
          <w:t>.</w:t>
        </w:r>
        <w:r w:rsidR="005502C0" w:rsidRPr="005467DB">
          <w:rPr>
            <w:rStyle w:val="-"/>
            <w:rFonts w:ascii="Times New Roman" w:hAnsi="Times New Roman" w:cs="Times New Roman"/>
            <w:sz w:val="20"/>
            <w:szCs w:val="20"/>
            <w:lang w:val="en-US"/>
          </w:rPr>
          <w:t>com</w:t>
        </w:r>
      </w:hyperlink>
      <w:r w:rsidR="005502C0">
        <w:rPr>
          <w:rStyle w:val="-"/>
          <w:rFonts w:ascii="Times New Roman" w:hAnsi="Times New Roman" w:cs="Times New Roman"/>
          <w:color w:val="auto"/>
          <w:sz w:val="20"/>
          <w:szCs w:val="20"/>
          <w:u w:val="none"/>
          <w:lang w:val="en-US"/>
        </w:rPr>
        <w:t xml:space="preserve">; </w:t>
      </w:r>
      <w:hyperlink r:id="rId21" w:history="1">
        <w:r w:rsidR="00485879" w:rsidRPr="00485879">
          <w:rPr>
            <w:rStyle w:val="-"/>
            <w:rFonts w:ascii="Times New Roman" w:hAnsi="Times New Roman" w:cs="Times New Roman"/>
            <w:sz w:val="20"/>
            <w:szCs w:val="20"/>
            <w:lang w:val="en-US"/>
          </w:rPr>
          <w:t>www.jstor.org</w:t>
        </w:r>
      </w:hyperlink>
      <w:r w:rsidR="00485879">
        <w:rPr>
          <w:rStyle w:val="-"/>
          <w:rFonts w:ascii="Times New Roman" w:hAnsi="Times New Roman" w:cs="Times New Roman"/>
          <w:color w:val="auto"/>
          <w:sz w:val="20"/>
          <w:szCs w:val="20"/>
          <w:u w:val="none"/>
          <w:lang w:val="en-US"/>
        </w:rPr>
        <w:t xml:space="preserve">; </w:t>
      </w:r>
      <w:hyperlink r:id="rId22" w:history="1">
        <w:r w:rsidR="00485879" w:rsidRPr="00485879">
          <w:rPr>
            <w:rStyle w:val="-"/>
            <w:rFonts w:ascii="Times New Roman" w:hAnsi="Times New Roman" w:cs="Times New Roman"/>
            <w:sz w:val="20"/>
            <w:szCs w:val="20"/>
            <w:lang w:val="en-US"/>
          </w:rPr>
          <w:t>www.oxfordreference.com</w:t>
        </w:r>
      </w:hyperlink>
    </w:p>
    <w:p w:rsidR="004F75F5" w:rsidRPr="00485879" w:rsidRDefault="004F75F5" w:rsidP="00485879">
      <w:pPr>
        <w:spacing w:line="360" w:lineRule="auto"/>
        <w:jc w:val="both"/>
        <w:rPr>
          <w:rFonts w:ascii="Times New Roman" w:hAnsi="Times New Roman" w:cs="Times New Roman"/>
          <w:sz w:val="20"/>
          <w:szCs w:val="20"/>
          <w:lang w:val="en-US"/>
        </w:rPr>
      </w:pPr>
    </w:p>
  </w:footnote>
  <w:footnote w:id="43">
    <w:p w:rsidR="00726A31" w:rsidRPr="00726A31" w:rsidRDefault="00F47D7A" w:rsidP="00726A31">
      <w:pPr>
        <w:pStyle w:val="a6"/>
        <w:rPr>
          <w:rFonts w:ascii="Times New Roman" w:hAnsi="Times New Roman" w:cs="Times New Roman"/>
        </w:rPr>
      </w:pPr>
      <w:r>
        <w:rPr>
          <w:rStyle w:val="a7"/>
        </w:rPr>
        <w:footnoteRef/>
      </w:r>
      <w:r w:rsidR="002B27D1" w:rsidRPr="002B27D1">
        <w:rPr>
          <w:rFonts w:ascii="Times New Roman" w:hAnsi="Times New Roman" w:cs="Times New Roman"/>
          <w:b/>
          <w:u w:val="single"/>
        </w:rPr>
        <w:t>Πηγές</w:t>
      </w:r>
      <w:r w:rsidR="002B27D1" w:rsidRPr="002B27D1">
        <w:rPr>
          <w:rFonts w:ascii="Times New Roman" w:hAnsi="Times New Roman" w:cs="Times New Roman"/>
          <w:b/>
        </w:rPr>
        <w:t>:</w:t>
      </w:r>
      <w:r w:rsidR="002B27D1">
        <w:rPr>
          <w:rFonts w:ascii="Times New Roman" w:hAnsi="Times New Roman" w:cs="Times New Roman"/>
        </w:rPr>
        <w:t xml:space="preserve"> </w:t>
      </w:r>
      <w:r w:rsidR="00292868">
        <w:rPr>
          <w:rFonts w:ascii="Times New Roman" w:hAnsi="Times New Roman" w:cs="Times New Roman"/>
          <w:lang w:val="en-US"/>
        </w:rPr>
        <w:t>Mansour</w:t>
      </w:r>
      <w:r w:rsidR="00292868" w:rsidRPr="00494A41">
        <w:rPr>
          <w:rFonts w:ascii="Times New Roman" w:hAnsi="Times New Roman" w:cs="Times New Roman"/>
        </w:rPr>
        <w:t xml:space="preserve"> </w:t>
      </w:r>
      <w:r w:rsidR="00292868">
        <w:rPr>
          <w:rFonts w:ascii="Times New Roman" w:hAnsi="Times New Roman" w:cs="Times New Roman"/>
          <w:lang w:val="en-US"/>
        </w:rPr>
        <w:t>Joyce</w:t>
      </w:r>
      <w:r w:rsidR="00292868" w:rsidRPr="001F3F1D">
        <w:rPr>
          <w:rFonts w:ascii="Times New Roman" w:hAnsi="Times New Roman" w:cs="Times New Roman"/>
        </w:rPr>
        <w:t xml:space="preserve">, </w:t>
      </w:r>
      <w:r w:rsidR="00292868" w:rsidRPr="001F3F1D">
        <w:rPr>
          <w:rFonts w:ascii="Times New Roman" w:hAnsi="Times New Roman" w:cs="Times New Roman"/>
          <w:i/>
        </w:rPr>
        <w:t>ΚΡΑΥΓΕΣ-ΣΠΑΡΑΓΜΑΤΑ-ΟΡΝΙΑ</w:t>
      </w:r>
      <w:r w:rsidR="00292868" w:rsidRPr="001F3F1D">
        <w:rPr>
          <w:rFonts w:ascii="Times New Roman" w:hAnsi="Times New Roman" w:cs="Times New Roman"/>
        </w:rPr>
        <w:t>, εισαγωγή-απόδοση Έκτωρ Κακναβάτος, Άγρα, Αθήνα, 1994</w:t>
      </w:r>
      <w:r w:rsidR="00A45188" w:rsidRPr="00A45188">
        <w:t xml:space="preserve">; </w:t>
      </w:r>
      <w:hyperlink r:id="rId23" w:history="1">
        <w:r w:rsidR="00A45188" w:rsidRPr="000C5225">
          <w:rPr>
            <w:rStyle w:val="-"/>
            <w:rFonts w:ascii="Times New Roman" w:hAnsi="Times New Roman" w:cs="Times New Roman"/>
            <w:lang w:val="en-US"/>
          </w:rPr>
          <w:t>http</w:t>
        </w:r>
        <w:r w:rsidR="00A45188" w:rsidRPr="00A45188">
          <w:rPr>
            <w:rStyle w:val="-"/>
            <w:rFonts w:ascii="Times New Roman" w:hAnsi="Times New Roman" w:cs="Times New Roman"/>
          </w:rPr>
          <w:t>://</w:t>
        </w:r>
        <w:r w:rsidR="00A45188" w:rsidRPr="000C5225">
          <w:rPr>
            <w:rStyle w:val="-"/>
            <w:rFonts w:ascii="Times New Roman" w:hAnsi="Times New Roman" w:cs="Times New Roman"/>
            <w:lang w:val="en-US"/>
          </w:rPr>
          <w:t>books</w:t>
        </w:r>
        <w:r w:rsidR="00A45188" w:rsidRPr="00A45188">
          <w:rPr>
            <w:rStyle w:val="-"/>
            <w:rFonts w:ascii="Times New Roman" w:hAnsi="Times New Roman" w:cs="Times New Roman"/>
          </w:rPr>
          <w:t>.</w:t>
        </w:r>
        <w:r w:rsidR="00A45188" w:rsidRPr="000C5225">
          <w:rPr>
            <w:rStyle w:val="-"/>
            <w:rFonts w:ascii="Times New Roman" w:hAnsi="Times New Roman" w:cs="Times New Roman"/>
            <w:lang w:val="en-US"/>
          </w:rPr>
          <w:t>google</w:t>
        </w:r>
        <w:r w:rsidR="00A45188" w:rsidRPr="00A45188">
          <w:rPr>
            <w:rStyle w:val="-"/>
            <w:rFonts w:ascii="Times New Roman" w:hAnsi="Times New Roman" w:cs="Times New Roman"/>
          </w:rPr>
          <w:t>.</w:t>
        </w:r>
        <w:r w:rsidR="00A45188" w:rsidRPr="000C5225">
          <w:rPr>
            <w:rStyle w:val="-"/>
            <w:rFonts w:ascii="Times New Roman" w:hAnsi="Times New Roman" w:cs="Times New Roman"/>
            <w:lang w:val="en-US"/>
          </w:rPr>
          <w:t>gr</w:t>
        </w:r>
      </w:hyperlink>
      <w:r w:rsidR="00A45188" w:rsidRPr="00A45188">
        <w:rPr>
          <w:rStyle w:val="-"/>
          <w:rFonts w:ascii="Times New Roman" w:hAnsi="Times New Roman" w:cs="Times New Roman"/>
          <w:color w:val="auto"/>
          <w:u w:val="none"/>
        </w:rPr>
        <w:t>;</w:t>
      </w:r>
      <w:r w:rsidR="00825093" w:rsidRPr="00825093">
        <w:t xml:space="preserve"> </w:t>
      </w:r>
      <w:hyperlink r:id="rId24" w:history="1">
        <w:r w:rsidR="00B3529D" w:rsidRPr="008737DD">
          <w:rPr>
            <w:rStyle w:val="-"/>
            <w:rFonts w:ascii="Times New Roman" w:hAnsi="Times New Roman" w:cs="Times New Roman"/>
            <w:lang w:val="en-US"/>
          </w:rPr>
          <w:t>http</w:t>
        </w:r>
        <w:r w:rsidR="00B3529D" w:rsidRPr="008737DD">
          <w:rPr>
            <w:rStyle w:val="-"/>
            <w:rFonts w:ascii="Times New Roman" w:hAnsi="Times New Roman" w:cs="Times New Roman"/>
          </w:rPr>
          <w:t>://</w:t>
        </w:r>
        <w:r w:rsidR="00B3529D" w:rsidRPr="008737DD">
          <w:rPr>
            <w:rStyle w:val="-"/>
            <w:rFonts w:ascii="Times New Roman" w:hAnsi="Times New Roman" w:cs="Times New Roman"/>
            <w:lang w:val="en-US"/>
          </w:rPr>
          <w:t>en</w:t>
        </w:r>
        <w:r w:rsidR="00B3529D" w:rsidRPr="008737DD">
          <w:rPr>
            <w:rStyle w:val="-"/>
            <w:rFonts w:ascii="Times New Roman" w:hAnsi="Times New Roman" w:cs="Times New Roman"/>
          </w:rPr>
          <w:t>.</w:t>
        </w:r>
        <w:r w:rsidR="00B3529D" w:rsidRPr="008737DD">
          <w:rPr>
            <w:rStyle w:val="-"/>
            <w:rFonts w:ascii="Times New Roman" w:hAnsi="Times New Roman" w:cs="Times New Roman"/>
            <w:lang w:val="en-US"/>
          </w:rPr>
          <w:t>wikipedia</w:t>
        </w:r>
        <w:r w:rsidR="00B3529D" w:rsidRPr="008737DD">
          <w:rPr>
            <w:rStyle w:val="-"/>
            <w:rFonts w:ascii="Times New Roman" w:hAnsi="Times New Roman" w:cs="Times New Roman"/>
          </w:rPr>
          <w:t>.</w:t>
        </w:r>
        <w:r w:rsidR="00B3529D" w:rsidRPr="008737DD">
          <w:rPr>
            <w:rStyle w:val="-"/>
            <w:rFonts w:ascii="Times New Roman" w:hAnsi="Times New Roman" w:cs="Times New Roman"/>
            <w:lang w:val="en-US"/>
          </w:rPr>
          <w:t>org</w:t>
        </w:r>
      </w:hyperlink>
      <w:r w:rsidR="00DC342B" w:rsidRPr="00DC342B">
        <w:rPr>
          <w:rFonts w:ascii="Times New Roman" w:hAnsi="Times New Roman" w:cs="Times New Roman"/>
        </w:rPr>
        <w:t xml:space="preserve">; </w:t>
      </w:r>
      <w:r w:rsidR="00A45188" w:rsidRPr="00A45188">
        <w:rPr>
          <w:rStyle w:val="-"/>
          <w:rFonts w:ascii="Times New Roman" w:hAnsi="Times New Roman" w:cs="Times New Roman"/>
          <w:color w:val="auto"/>
          <w:u w:val="none"/>
        </w:rPr>
        <w:t xml:space="preserve"> </w:t>
      </w:r>
      <w:hyperlink r:id="rId25" w:history="1">
        <w:r w:rsidR="00DC342B" w:rsidRPr="000C5225">
          <w:rPr>
            <w:rStyle w:val="-"/>
            <w:rFonts w:ascii="Times New Roman" w:hAnsi="Times New Roman" w:cs="Times New Roman"/>
            <w:lang w:val="en-US"/>
          </w:rPr>
          <w:t>http</w:t>
        </w:r>
        <w:r w:rsidR="00DC342B" w:rsidRPr="00DC342B">
          <w:rPr>
            <w:rStyle w:val="-"/>
            <w:rFonts w:ascii="Times New Roman" w:hAnsi="Times New Roman" w:cs="Times New Roman"/>
          </w:rPr>
          <w:t>://</w:t>
        </w:r>
        <w:r w:rsidR="00DC342B" w:rsidRPr="000C5225">
          <w:rPr>
            <w:rStyle w:val="-"/>
            <w:rFonts w:ascii="Times New Roman" w:hAnsi="Times New Roman" w:cs="Times New Roman"/>
            <w:lang w:val="en-US"/>
          </w:rPr>
          <w:t>escholarship</w:t>
        </w:r>
        <w:r w:rsidR="00DC342B" w:rsidRPr="00DC342B">
          <w:rPr>
            <w:rStyle w:val="-"/>
            <w:rFonts w:ascii="Times New Roman" w:hAnsi="Times New Roman" w:cs="Times New Roman"/>
          </w:rPr>
          <w:t>.</w:t>
        </w:r>
        <w:r w:rsidR="00DC342B" w:rsidRPr="000C5225">
          <w:rPr>
            <w:rStyle w:val="-"/>
            <w:rFonts w:ascii="Times New Roman" w:hAnsi="Times New Roman" w:cs="Times New Roman"/>
            <w:lang w:val="en-US"/>
          </w:rPr>
          <w:t>org</w:t>
        </w:r>
      </w:hyperlink>
      <w:r w:rsidR="0099608B" w:rsidRPr="0099608B">
        <w:rPr>
          <w:rStyle w:val="-"/>
          <w:rFonts w:ascii="Times New Roman" w:hAnsi="Times New Roman" w:cs="Times New Roman"/>
          <w:color w:val="auto"/>
          <w:u w:val="none"/>
        </w:rPr>
        <w:t xml:space="preserve">; </w:t>
      </w:r>
      <w:hyperlink r:id="rId26" w:history="1">
        <w:r w:rsidR="0099608B" w:rsidRPr="000C5225">
          <w:rPr>
            <w:rStyle w:val="-"/>
            <w:rFonts w:ascii="Times New Roman" w:hAnsi="Times New Roman" w:cs="Times New Roman"/>
            <w:lang w:val="en-US"/>
          </w:rPr>
          <w:t>http</w:t>
        </w:r>
        <w:r w:rsidR="0099608B" w:rsidRPr="0099608B">
          <w:rPr>
            <w:rStyle w:val="-"/>
            <w:rFonts w:ascii="Times New Roman" w:hAnsi="Times New Roman" w:cs="Times New Roman"/>
          </w:rPr>
          <w:t>://</w:t>
        </w:r>
        <w:r w:rsidR="0099608B" w:rsidRPr="000C5225">
          <w:rPr>
            <w:rStyle w:val="-"/>
            <w:rFonts w:ascii="Times New Roman" w:hAnsi="Times New Roman" w:cs="Times New Roman"/>
            <w:lang w:val="en-US"/>
          </w:rPr>
          <w:t>viaf</w:t>
        </w:r>
        <w:r w:rsidR="0099608B" w:rsidRPr="0099608B">
          <w:rPr>
            <w:rStyle w:val="-"/>
            <w:rFonts w:ascii="Times New Roman" w:hAnsi="Times New Roman" w:cs="Times New Roman"/>
          </w:rPr>
          <w:t>.</w:t>
        </w:r>
        <w:r w:rsidR="0099608B" w:rsidRPr="000C5225">
          <w:rPr>
            <w:rStyle w:val="-"/>
            <w:rFonts w:ascii="Times New Roman" w:hAnsi="Times New Roman" w:cs="Times New Roman"/>
            <w:lang w:val="en-US"/>
          </w:rPr>
          <w:t>org</w:t>
        </w:r>
      </w:hyperlink>
      <w:r w:rsidR="004603F6" w:rsidRPr="004603F6">
        <w:rPr>
          <w:rStyle w:val="-"/>
          <w:rFonts w:ascii="Times New Roman" w:hAnsi="Times New Roman" w:cs="Times New Roman"/>
          <w:color w:val="auto"/>
          <w:u w:val="none"/>
        </w:rPr>
        <w:t>;</w:t>
      </w:r>
      <w:r w:rsidR="004603F6" w:rsidRPr="004603F6">
        <w:t xml:space="preserve"> </w:t>
      </w:r>
      <w:hyperlink r:id="rId27" w:history="1">
        <w:r w:rsidR="004603F6" w:rsidRPr="004603F6">
          <w:rPr>
            <w:rStyle w:val="-"/>
            <w:rFonts w:ascii="Times New Roman" w:hAnsi="Times New Roman" w:cs="Times New Roman"/>
            <w:lang w:val="en-US"/>
          </w:rPr>
          <w:t>www</w:t>
        </w:r>
        <w:r w:rsidR="004603F6" w:rsidRPr="004603F6">
          <w:rPr>
            <w:rStyle w:val="-"/>
            <w:rFonts w:ascii="Times New Roman" w:hAnsi="Times New Roman" w:cs="Times New Roman"/>
          </w:rPr>
          <w:t>.</w:t>
        </w:r>
        <w:r w:rsidR="004603F6" w:rsidRPr="004603F6">
          <w:rPr>
            <w:rStyle w:val="-"/>
            <w:rFonts w:ascii="Times New Roman" w:hAnsi="Times New Roman" w:cs="Times New Roman"/>
            <w:lang w:val="en-US"/>
          </w:rPr>
          <w:t>cduniverse</w:t>
        </w:r>
        <w:r w:rsidR="004603F6" w:rsidRPr="004603F6">
          <w:rPr>
            <w:rStyle w:val="-"/>
            <w:rFonts w:ascii="Times New Roman" w:hAnsi="Times New Roman" w:cs="Times New Roman"/>
          </w:rPr>
          <w:t>.</w:t>
        </w:r>
        <w:r w:rsidR="004603F6" w:rsidRPr="004603F6">
          <w:rPr>
            <w:rStyle w:val="-"/>
            <w:rFonts w:ascii="Times New Roman" w:hAnsi="Times New Roman" w:cs="Times New Roman"/>
            <w:lang w:val="en-US"/>
          </w:rPr>
          <w:t>com</w:t>
        </w:r>
      </w:hyperlink>
      <w:r w:rsidR="004603F6" w:rsidRPr="004603F6">
        <w:rPr>
          <w:rFonts w:ascii="Times New Roman" w:hAnsi="Times New Roman" w:cs="Times New Roman"/>
        </w:rPr>
        <w:t xml:space="preserve">; </w:t>
      </w:r>
      <w:hyperlink r:id="rId28" w:history="1">
        <w:r w:rsidR="004603F6" w:rsidRPr="004603F6">
          <w:rPr>
            <w:rStyle w:val="-"/>
            <w:rFonts w:ascii="Times New Roman" w:hAnsi="Times New Roman" w:cs="Times New Roman"/>
            <w:lang w:val="en-US"/>
          </w:rPr>
          <w:t>www</w:t>
        </w:r>
        <w:r w:rsidR="004603F6" w:rsidRPr="004603F6">
          <w:rPr>
            <w:rStyle w:val="-"/>
            <w:rFonts w:ascii="Times New Roman" w:hAnsi="Times New Roman" w:cs="Times New Roman"/>
          </w:rPr>
          <w:t>.</w:t>
        </w:r>
        <w:r w:rsidR="004603F6" w:rsidRPr="004603F6">
          <w:rPr>
            <w:rStyle w:val="-"/>
            <w:rFonts w:ascii="Times New Roman" w:hAnsi="Times New Roman" w:cs="Times New Roman"/>
            <w:lang w:val="en-US"/>
          </w:rPr>
          <w:t>flikr</w:t>
        </w:r>
        <w:r w:rsidR="004603F6" w:rsidRPr="004603F6">
          <w:rPr>
            <w:rStyle w:val="-"/>
            <w:rFonts w:ascii="Times New Roman" w:hAnsi="Times New Roman" w:cs="Times New Roman"/>
          </w:rPr>
          <w:t>.</w:t>
        </w:r>
        <w:r w:rsidR="004603F6" w:rsidRPr="004603F6">
          <w:rPr>
            <w:rStyle w:val="-"/>
            <w:rFonts w:ascii="Times New Roman" w:hAnsi="Times New Roman" w:cs="Times New Roman"/>
            <w:lang w:val="en-US"/>
          </w:rPr>
          <w:t>com</w:t>
        </w:r>
      </w:hyperlink>
      <w:r w:rsidR="00FD2BD2" w:rsidRPr="00FD2BD2">
        <w:rPr>
          <w:rFonts w:ascii="Times New Roman" w:hAnsi="Times New Roman" w:cs="Times New Roman"/>
        </w:rPr>
        <w:t xml:space="preserve">; </w:t>
      </w:r>
      <w:hyperlink r:id="rId29" w:history="1">
        <w:r w:rsidR="00FD2BD2" w:rsidRPr="00FD2BD2">
          <w:rPr>
            <w:rStyle w:val="-"/>
            <w:rFonts w:ascii="Times New Roman" w:hAnsi="Times New Roman" w:cs="Times New Roman"/>
            <w:lang w:val="en-US"/>
          </w:rPr>
          <w:t>www</w:t>
        </w:r>
        <w:r w:rsidR="00FD2BD2" w:rsidRPr="00FD2BD2">
          <w:rPr>
            <w:rStyle w:val="-"/>
            <w:rFonts w:ascii="Times New Roman" w:hAnsi="Times New Roman" w:cs="Times New Roman"/>
          </w:rPr>
          <w:t>.</w:t>
        </w:r>
        <w:r w:rsidR="00FD2BD2" w:rsidRPr="00FD2BD2">
          <w:rPr>
            <w:rStyle w:val="-"/>
            <w:rFonts w:ascii="Times New Roman" w:hAnsi="Times New Roman" w:cs="Times New Roman"/>
            <w:lang w:val="en-US"/>
          </w:rPr>
          <w:t>idref</w:t>
        </w:r>
        <w:r w:rsidR="00FD2BD2" w:rsidRPr="00FD2BD2">
          <w:rPr>
            <w:rStyle w:val="-"/>
            <w:rFonts w:ascii="Times New Roman" w:hAnsi="Times New Roman" w:cs="Times New Roman"/>
          </w:rPr>
          <w:t>.</w:t>
        </w:r>
        <w:r w:rsidR="00FD2BD2" w:rsidRPr="00FD2BD2">
          <w:rPr>
            <w:rStyle w:val="-"/>
            <w:rFonts w:ascii="Times New Roman" w:hAnsi="Times New Roman" w:cs="Times New Roman"/>
            <w:lang w:val="en-US"/>
          </w:rPr>
          <w:t>fr</w:t>
        </w:r>
      </w:hyperlink>
      <w:r w:rsidR="00FD2BD2" w:rsidRPr="00FD2BD2">
        <w:rPr>
          <w:rFonts w:ascii="Times New Roman" w:hAnsi="Times New Roman" w:cs="Times New Roman"/>
        </w:rPr>
        <w:t xml:space="preserve">; </w:t>
      </w:r>
      <w:hyperlink r:id="rId30" w:history="1">
        <w:r w:rsidR="00FD2BD2" w:rsidRPr="00FD2BD2">
          <w:rPr>
            <w:rStyle w:val="-"/>
            <w:rFonts w:ascii="Times New Roman" w:hAnsi="Times New Roman" w:cs="Times New Roman"/>
            <w:lang w:val="en-US"/>
          </w:rPr>
          <w:t>www</w:t>
        </w:r>
        <w:r w:rsidR="00FD2BD2" w:rsidRPr="00FD2BD2">
          <w:rPr>
            <w:rStyle w:val="-"/>
            <w:rFonts w:ascii="Times New Roman" w:hAnsi="Times New Roman" w:cs="Times New Roman"/>
          </w:rPr>
          <w:t>.</w:t>
        </w:r>
        <w:r w:rsidR="00FD2BD2" w:rsidRPr="00FD2BD2">
          <w:rPr>
            <w:rStyle w:val="-"/>
            <w:rFonts w:ascii="Times New Roman" w:hAnsi="Times New Roman" w:cs="Times New Roman"/>
            <w:lang w:val="en-US"/>
          </w:rPr>
          <w:t>ina</w:t>
        </w:r>
        <w:r w:rsidR="00FD2BD2" w:rsidRPr="00FD2BD2">
          <w:rPr>
            <w:rStyle w:val="-"/>
            <w:rFonts w:ascii="Times New Roman" w:hAnsi="Times New Roman" w:cs="Times New Roman"/>
          </w:rPr>
          <w:t>.</w:t>
        </w:r>
        <w:r w:rsidR="00FD2BD2" w:rsidRPr="00FD2BD2">
          <w:rPr>
            <w:rStyle w:val="-"/>
            <w:rFonts w:ascii="Times New Roman" w:hAnsi="Times New Roman" w:cs="Times New Roman"/>
            <w:lang w:val="en-US"/>
          </w:rPr>
          <w:t>fr</w:t>
        </w:r>
      </w:hyperlink>
      <w:r w:rsidR="00FD2BD2" w:rsidRPr="00FD2BD2">
        <w:rPr>
          <w:rFonts w:ascii="Times New Roman" w:hAnsi="Times New Roman" w:cs="Times New Roman"/>
        </w:rPr>
        <w:t xml:space="preserve">; </w:t>
      </w:r>
      <w:hyperlink r:id="rId31" w:history="1">
        <w:r w:rsidR="00FD2BD2" w:rsidRPr="00FD2BD2">
          <w:rPr>
            <w:rStyle w:val="-"/>
            <w:rFonts w:ascii="Times New Roman" w:hAnsi="Times New Roman" w:cs="Times New Roman"/>
            <w:lang w:val="en-US"/>
          </w:rPr>
          <w:t>www</w:t>
        </w:r>
        <w:r w:rsidR="00FD2BD2" w:rsidRPr="00FD2BD2">
          <w:rPr>
            <w:rStyle w:val="-"/>
            <w:rFonts w:ascii="Times New Roman" w:hAnsi="Times New Roman" w:cs="Times New Roman"/>
          </w:rPr>
          <w:t>.</w:t>
        </w:r>
        <w:r w:rsidR="00FD2BD2" w:rsidRPr="00FD2BD2">
          <w:rPr>
            <w:rStyle w:val="-"/>
            <w:rFonts w:ascii="Times New Roman" w:hAnsi="Times New Roman" w:cs="Times New Roman"/>
            <w:lang w:val="en-US"/>
          </w:rPr>
          <w:t>jstor</w:t>
        </w:r>
        <w:r w:rsidR="00FD2BD2" w:rsidRPr="00FD2BD2">
          <w:rPr>
            <w:rStyle w:val="-"/>
            <w:rFonts w:ascii="Times New Roman" w:hAnsi="Times New Roman" w:cs="Times New Roman"/>
          </w:rPr>
          <w:t>.</w:t>
        </w:r>
        <w:r w:rsidR="00FD2BD2" w:rsidRPr="00FD2BD2">
          <w:rPr>
            <w:rStyle w:val="-"/>
            <w:rFonts w:ascii="Times New Roman" w:hAnsi="Times New Roman" w:cs="Times New Roman"/>
            <w:lang w:val="en-US"/>
          </w:rPr>
          <w:t>org</w:t>
        </w:r>
      </w:hyperlink>
      <w:r w:rsidR="00726A31" w:rsidRPr="00726A31">
        <w:rPr>
          <w:rFonts w:ascii="Times New Roman" w:hAnsi="Times New Roman" w:cs="Times New Roman"/>
        </w:rPr>
        <w:t xml:space="preserve">; </w:t>
      </w:r>
      <w:hyperlink r:id="rId32" w:history="1">
        <w:r w:rsidR="00726A31" w:rsidRPr="00726A31">
          <w:rPr>
            <w:rStyle w:val="-"/>
            <w:rFonts w:ascii="Times New Roman" w:hAnsi="Times New Roman" w:cs="Times New Roman"/>
            <w:lang w:val="en-US"/>
          </w:rPr>
          <w:t>www</w:t>
        </w:r>
        <w:r w:rsidR="00726A31" w:rsidRPr="00726A31">
          <w:rPr>
            <w:rStyle w:val="-"/>
            <w:rFonts w:ascii="Times New Roman" w:hAnsi="Times New Roman" w:cs="Times New Roman"/>
          </w:rPr>
          <w:t>.</w:t>
        </w:r>
        <w:r w:rsidR="00726A31" w:rsidRPr="00726A31">
          <w:rPr>
            <w:rStyle w:val="-"/>
            <w:rFonts w:ascii="Times New Roman" w:hAnsi="Times New Roman" w:cs="Times New Roman"/>
            <w:lang w:val="en-US"/>
          </w:rPr>
          <w:t>wikidata</w:t>
        </w:r>
        <w:r w:rsidR="00726A31" w:rsidRPr="00726A31">
          <w:rPr>
            <w:rStyle w:val="-"/>
            <w:rFonts w:ascii="Times New Roman" w:hAnsi="Times New Roman" w:cs="Times New Roman"/>
          </w:rPr>
          <w:t>.</w:t>
        </w:r>
        <w:r w:rsidR="00726A31" w:rsidRPr="00726A31">
          <w:rPr>
            <w:rStyle w:val="-"/>
            <w:rFonts w:ascii="Times New Roman" w:hAnsi="Times New Roman" w:cs="Times New Roman"/>
            <w:lang w:val="en-US"/>
          </w:rPr>
          <w:t>org</w:t>
        </w:r>
      </w:hyperlink>
    </w:p>
    <w:p w:rsidR="004603F6" w:rsidRPr="00726A31" w:rsidRDefault="004603F6" w:rsidP="00726A31">
      <w:pPr>
        <w:pStyle w:val="a6"/>
        <w:jc w:val="both"/>
        <w:rPr>
          <w:rFonts w:ascii="Times New Roman" w:hAnsi="Times New Roman" w:cs="Times New Roman"/>
        </w:rPr>
      </w:pPr>
    </w:p>
    <w:p w:rsidR="004603F6" w:rsidRPr="004603F6" w:rsidRDefault="004603F6" w:rsidP="004603F6">
      <w:pPr>
        <w:pStyle w:val="a6"/>
        <w:jc w:val="both"/>
        <w:rPr>
          <w:rFonts w:ascii="Times New Roman" w:hAnsi="Times New Roman" w:cs="Times New Roman"/>
        </w:rPr>
      </w:pPr>
    </w:p>
    <w:p w:rsidR="00DC342B" w:rsidRPr="004603F6" w:rsidRDefault="004603F6" w:rsidP="00DC342B">
      <w:pPr>
        <w:pStyle w:val="a6"/>
        <w:jc w:val="both"/>
        <w:rPr>
          <w:rFonts w:ascii="Times New Roman" w:hAnsi="Times New Roman" w:cs="Times New Roman"/>
        </w:rPr>
      </w:pPr>
      <w:r w:rsidRPr="004603F6">
        <w:rPr>
          <w:rStyle w:val="-"/>
          <w:rFonts w:ascii="Times New Roman" w:hAnsi="Times New Roman" w:cs="Times New Roman"/>
          <w:color w:val="auto"/>
          <w:u w:val="none"/>
        </w:rPr>
        <w:t xml:space="preserve"> </w:t>
      </w:r>
    </w:p>
    <w:p w:rsidR="00F47D7A" w:rsidRPr="00A45188" w:rsidRDefault="00F47D7A">
      <w:pPr>
        <w:pStyle w:val="a6"/>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A46"/>
    <w:rsid w:val="00010104"/>
    <w:rsid w:val="000160A9"/>
    <w:rsid w:val="00017278"/>
    <w:rsid w:val="00031BAF"/>
    <w:rsid w:val="00033588"/>
    <w:rsid w:val="000343EB"/>
    <w:rsid w:val="00047CDA"/>
    <w:rsid w:val="00054E57"/>
    <w:rsid w:val="00063EC7"/>
    <w:rsid w:val="00070845"/>
    <w:rsid w:val="0009191E"/>
    <w:rsid w:val="00092F0E"/>
    <w:rsid w:val="00094593"/>
    <w:rsid w:val="000C21FF"/>
    <w:rsid w:val="000C5291"/>
    <w:rsid w:val="000E7CCA"/>
    <w:rsid w:val="00102A67"/>
    <w:rsid w:val="00122AF1"/>
    <w:rsid w:val="0013272E"/>
    <w:rsid w:val="00161818"/>
    <w:rsid w:val="001761E8"/>
    <w:rsid w:val="00183554"/>
    <w:rsid w:val="001838A7"/>
    <w:rsid w:val="00187E89"/>
    <w:rsid w:val="001C5109"/>
    <w:rsid w:val="001D2132"/>
    <w:rsid w:val="00215B47"/>
    <w:rsid w:val="00216918"/>
    <w:rsid w:val="002317CA"/>
    <w:rsid w:val="002364B6"/>
    <w:rsid w:val="00245063"/>
    <w:rsid w:val="0025061E"/>
    <w:rsid w:val="00256A34"/>
    <w:rsid w:val="002571B0"/>
    <w:rsid w:val="0027428A"/>
    <w:rsid w:val="00291A29"/>
    <w:rsid w:val="00292868"/>
    <w:rsid w:val="002B27D1"/>
    <w:rsid w:val="002C678E"/>
    <w:rsid w:val="002C6EA1"/>
    <w:rsid w:val="002F49D2"/>
    <w:rsid w:val="003026AD"/>
    <w:rsid w:val="00304652"/>
    <w:rsid w:val="00315FDB"/>
    <w:rsid w:val="00325551"/>
    <w:rsid w:val="00330447"/>
    <w:rsid w:val="003352AC"/>
    <w:rsid w:val="00336A92"/>
    <w:rsid w:val="003975F8"/>
    <w:rsid w:val="003A7DB9"/>
    <w:rsid w:val="003B04E7"/>
    <w:rsid w:val="003B1BB9"/>
    <w:rsid w:val="003C469C"/>
    <w:rsid w:val="003E675A"/>
    <w:rsid w:val="003E67C1"/>
    <w:rsid w:val="003F0724"/>
    <w:rsid w:val="003F0C45"/>
    <w:rsid w:val="003F3FFA"/>
    <w:rsid w:val="004041E8"/>
    <w:rsid w:val="00412380"/>
    <w:rsid w:val="0041456B"/>
    <w:rsid w:val="0044377D"/>
    <w:rsid w:val="00443CB5"/>
    <w:rsid w:val="00452E92"/>
    <w:rsid w:val="0045635F"/>
    <w:rsid w:val="004603F6"/>
    <w:rsid w:val="00473F07"/>
    <w:rsid w:val="00485879"/>
    <w:rsid w:val="00491382"/>
    <w:rsid w:val="00491C91"/>
    <w:rsid w:val="00494A41"/>
    <w:rsid w:val="004B5C8F"/>
    <w:rsid w:val="004C53F4"/>
    <w:rsid w:val="004C6BAD"/>
    <w:rsid w:val="004D0E9E"/>
    <w:rsid w:val="004D5774"/>
    <w:rsid w:val="004E02EB"/>
    <w:rsid w:val="004E69EF"/>
    <w:rsid w:val="004E746B"/>
    <w:rsid w:val="004F219D"/>
    <w:rsid w:val="004F75F5"/>
    <w:rsid w:val="00510964"/>
    <w:rsid w:val="005118AF"/>
    <w:rsid w:val="00512C2D"/>
    <w:rsid w:val="00525A46"/>
    <w:rsid w:val="00527EDA"/>
    <w:rsid w:val="00541D6D"/>
    <w:rsid w:val="005467DB"/>
    <w:rsid w:val="00547D20"/>
    <w:rsid w:val="005502C0"/>
    <w:rsid w:val="00556518"/>
    <w:rsid w:val="005808C1"/>
    <w:rsid w:val="00592A41"/>
    <w:rsid w:val="00596A8B"/>
    <w:rsid w:val="005B1D0B"/>
    <w:rsid w:val="005C630D"/>
    <w:rsid w:val="005E4043"/>
    <w:rsid w:val="005F0BD4"/>
    <w:rsid w:val="005F510E"/>
    <w:rsid w:val="005F698A"/>
    <w:rsid w:val="00606115"/>
    <w:rsid w:val="00615FB6"/>
    <w:rsid w:val="0062616F"/>
    <w:rsid w:val="006416F2"/>
    <w:rsid w:val="0065442E"/>
    <w:rsid w:val="006646B0"/>
    <w:rsid w:val="00670930"/>
    <w:rsid w:val="006A25C3"/>
    <w:rsid w:val="006C03C8"/>
    <w:rsid w:val="006C2C70"/>
    <w:rsid w:val="006D5F80"/>
    <w:rsid w:val="00715A05"/>
    <w:rsid w:val="00721140"/>
    <w:rsid w:val="00726A31"/>
    <w:rsid w:val="0073154C"/>
    <w:rsid w:val="00746938"/>
    <w:rsid w:val="00754601"/>
    <w:rsid w:val="00783F73"/>
    <w:rsid w:val="007B4DE6"/>
    <w:rsid w:val="007C48BD"/>
    <w:rsid w:val="007E11CF"/>
    <w:rsid w:val="007F16C6"/>
    <w:rsid w:val="00825093"/>
    <w:rsid w:val="008273F6"/>
    <w:rsid w:val="0083164E"/>
    <w:rsid w:val="00833617"/>
    <w:rsid w:val="00833EE9"/>
    <w:rsid w:val="00890C5B"/>
    <w:rsid w:val="0089118A"/>
    <w:rsid w:val="008A75F7"/>
    <w:rsid w:val="008B3076"/>
    <w:rsid w:val="008E650D"/>
    <w:rsid w:val="008E721C"/>
    <w:rsid w:val="008F0EBE"/>
    <w:rsid w:val="008F51F2"/>
    <w:rsid w:val="008F63BC"/>
    <w:rsid w:val="00903311"/>
    <w:rsid w:val="00930096"/>
    <w:rsid w:val="00934A50"/>
    <w:rsid w:val="0096543E"/>
    <w:rsid w:val="0097539F"/>
    <w:rsid w:val="00976431"/>
    <w:rsid w:val="0098073D"/>
    <w:rsid w:val="00992042"/>
    <w:rsid w:val="00993E03"/>
    <w:rsid w:val="0099608B"/>
    <w:rsid w:val="00996E9A"/>
    <w:rsid w:val="009976DA"/>
    <w:rsid w:val="009A4E68"/>
    <w:rsid w:val="009B3847"/>
    <w:rsid w:val="009B75E6"/>
    <w:rsid w:val="009D15C0"/>
    <w:rsid w:val="009F669A"/>
    <w:rsid w:val="00A1448D"/>
    <w:rsid w:val="00A24C73"/>
    <w:rsid w:val="00A30B89"/>
    <w:rsid w:val="00A41A37"/>
    <w:rsid w:val="00A427A5"/>
    <w:rsid w:val="00A44431"/>
    <w:rsid w:val="00A45188"/>
    <w:rsid w:val="00A45726"/>
    <w:rsid w:val="00A47C56"/>
    <w:rsid w:val="00A60385"/>
    <w:rsid w:val="00A67586"/>
    <w:rsid w:val="00A73D95"/>
    <w:rsid w:val="00A86C1F"/>
    <w:rsid w:val="00A92997"/>
    <w:rsid w:val="00A9737C"/>
    <w:rsid w:val="00AA0050"/>
    <w:rsid w:val="00AC0516"/>
    <w:rsid w:val="00AC53FC"/>
    <w:rsid w:val="00AE48BB"/>
    <w:rsid w:val="00B22087"/>
    <w:rsid w:val="00B321B3"/>
    <w:rsid w:val="00B32FD6"/>
    <w:rsid w:val="00B3529D"/>
    <w:rsid w:val="00B62A30"/>
    <w:rsid w:val="00B87C6B"/>
    <w:rsid w:val="00B94B74"/>
    <w:rsid w:val="00BC63F3"/>
    <w:rsid w:val="00BD713E"/>
    <w:rsid w:val="00BF1F74"/>
    <w:rsid w:val="00BF451E"/>
    <w:rsid w:val="00C13894"/>
    <w:rsid w:val="00C14089"/>
    <w:rsid w:val="00C22585"/>
    <w:rsid w:val="00C27212"/>
    <w:rsid w:val="00C322CB"/>
    <w:rsid w:val="00C40ADA"/>
    <w:rsid w:val="00C51398"/>
    <w:rsid w:val="00C54494"/>
    <w:rsid w:val="00C56C1E"/>
    <w:rsid w:val="00C70055"/>
    <w:rsid w:val="00CC1AB8"/>
    <w:rsid w:val="00CD7B08"/>
    <w:rsid w:val="00CE494B"/>
    <w:rsid w:val="00D00565"/>
    <w:rsid w:val="00D034E3"/>
    <w:rsid w:val="00D05281"/>
    <w:rsid w:val="00D10B5A"/>
    <w:rsid w:val="00D55A00"/>
    <w:rsid w:val="00D73A27"/>
    <w:rsid w:val="00D77F33"/>
    <w:rsid w:val="00D85DEC"/>
    <w:rsid w:val="00D868F7"/>
    <w:rsid w:val="00D94204"/>
    <w:rsid w:val="00D96279"/>
    <w:rsid w:val="00D96C76"/>
    <w:rsid w:val="00DB18D7"/>
    <w:rsid w:val="00DB3E75"/>
    <w:rsid w:val="00DC342B"/>
    <w:rsid w:val="00E015E0"/>
    <w:rsid w:val="00E16695"/>
    <w:rsid w:val="00E500BB"/>
    <w:rsid w:val="00E80D17"/>
    <w:rsid w:val="00E91E60"/>
    <w:rsid w:val="00ED6078"/>
    <w:rsid w:val="00ED7B26"/>
    <w:rsid w:val="00EF1A8F"/>
    <w:rsid w:val="00EF1C1B"/>
    <w:rsid w:val="00EF4351"/>
    <w:rsid w:val="00F14B6F"/>
    <w:rsid w:val="00F20C7E"/>
    <w:rsid w:val="00F27179"/>
    <w:rsid w:val="00F31FE2"/>
    <w:rsid w:val="00F41DAF"/>
    <w:rsid w:val="00F46A5A"/>
    <w:rsid w:val="00F47D7A"/>
    <w:rsid w:val="00F57A85"/>
    <w:rsid w:val="00F6112E"/>
    <w:rsid w:val="00F654E6"/>
    <w:rsid w:val="00F74BE4"/>
    <w:rsid w:val="00F85C04"/>
    <w:rsid w:val="00F86B24"/>
    <w:rsid w:val="00FA2FA6"/>
    <w:rsid w:val="00FC2311"/>
    <w:rsid w:val="00FD2BD2"/>
    <w:rsid w:val="00FE3FF3"/>
    <w:rsid w:val="00FF4F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3FF3"/>
    <w:pPr>
      <w:tabs>
        <w:tab w:val="center" w:pos="4153"/>
        <w:tab w:val="right" w:pos="8306"/>
      </w:tabs>
      <w:spacing w:after="0" w:line="240" w:lineRule="auto"/>
    </w:pPr>
  </w:style>
  <w:style w:type="character" w:customStyle="1" w:styleId="Char">
    <w:name w:val="Κεφαλίδα Char"/>
    <w:basedOn w:val="a0"/>
    <w:link w:val="a3"/>
    <w:uiPriority w:val="99"/>
    <w:rsid w:val="00FE3FF3"/>
  </w:style>
  <w:style w:type="paragraph" w:styleId="a4">
    <w:name w:val="footer"/>
    <w:basedOn w:val="a"/>
    <w:link w:val="Char0"/>
    <w:uiPriority w:val="99"/>
    <w:unhideWhenUsed/>
    <w:rsid w:val="00FE3FF3"/>
    <w:pPr>
      <w:tabs>
        <w:tab w:val="center" w:pos="4153"/>
        <w:tab w:val="right" w:pos="8306"/>
      </w:tabs>
      <w:spacing w:after="0" w:line="240" w:lineRule="auto"/>
    </w:pPr>
  </w:style>
  <w:style w:type="character" w:customStyle="1" w:styleId="Char0">
    <w:name w:val="Υποσέλιδο Char"/>
    <w:basedOn w:val="a0"/>
    <w:link w:val="a4"/>
    <w:uiPriority w:val="99"/>
    <w:rsid w:val="00FE3FF3"/>
  </w:style>
  <w:style w:type="character" w:styleId="-">
    <w:name w:val="Hyperlink"/>
    <w:basedOn w:val="a0"/>
    <w:uiPriority w:val="99"/>
    <w:unhideWhenUsed/>
    <w:rsid w:val="000E7CCA"/>
    <w:rPr>
      <w:color w:val="0000FF" w:themeColor="hyperlink"/>
      <w:u w:val="single"/>
    </w:rPr>
  </w:style>
  <w:style w:type="paragraph" w:styleId="a5">
    <w:name w:val="Balloon Text"/>
    <w:basedOn w:val="a"/>
    <w:link w:val="Char1"/>
    <w:uiPriority w:val="99"/>
    <w:semiHidden/>
    <w:unhideWhenUsed/>
    <w:rsid w:val="009A4E6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9A4E68"/>
    <w:rPr>
      <w:rFonts w:ascii="Tahoma" w:hAnsi="Tahoma" w:cs="Tahoma"/>
      <w:sz w:val="16"/>
      <w:szCs w:val="16"/>
    </w:rPr>
  </w:style>
  <w:style w:type="paragraph" w:styleId="a6">
    <w:name w:val="footnote text"/>
    <w:basedOn w:val="a"/>
    <w:link w:val="Char2"/>
    <w:uiPriority w:val="99"/>
    <w:unhideWhenUsed/>
    <w:rsid w:val="00304652"/>
    <w:pPr>
      <w:spacing w:after="0" w:line="240" w:lineRule="auto"/>
    </w:pPr>
    <w:rPr>
      <w:sz w:val="20"/>
      <w:szCs w:val="20"/>
    </w:rPr>
  </w:style>
  <w:style w:type="character" w:customStyle="1" w:styleId="Char2">
    <w:name w:val="Κείμενο υποσημείωσης Char"/>
    <w:basedOn w:val="a0"/>
    <w:link w:val="a6"/>
    <w:uiPriority w:val="99"/>
    <w:rsid w:val="00304652"/>
    <w:rPr>
      <w:sz w:val="20"/>
      <w:szCs w:val="20"/>
    </w:rPr>
  </w:style>
  <w:style w:type="character" w:styleId="a7">
    <w:name w:val="footnote reference"/>
    <w:basedOn w:val="a0"/>
    <w:uiPriority w:val="99"/>
    <w:semiHidden/>
    <w:unhideWhenUsed/>
    <w:rsid w:val="0030465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3FF3"/>
    <w:pPr>
      <w:tabs>
        <w:tab w:val="center" w:pos="4153"/>
        <w:tab w:val="right" w:pos="8306"/>
      </w:tabs>
      <w:spacing w:after="0" w:line="240" w:lineRule="auto"/>
    </w:pPr>
  </w:style>
  <w:style w:type="character" w:customStyle="1" w:styleId="Char">
    <w:name w:val="Κεφαλίδα Char"/>
    <w:basedOn w:val="a0"/>
    <w:link w:val="a3"/>
    <w:uiPriority w:val="99"/>
    <w:rsid w:val="00FE3FF3"/>
  </w:style>
  <w:style w:type="paragraph" w:styleId="a4">
    <w:name w:val="footer"/>
    <w:basedOn w:val="a"/>
    <w:link w:val="Char0"/>
    <w:uiPriority w:val="99"/>
    <w:unhideWhenUsed/>
    <w:rsid w:val="00FE3FF3"/>
    <w:pPr>
      <w:tabs>
        <w:tab w:val="center" w:pos="4153"/>
        <w:tab w:val="right" w:pos="8306"/>
      </w:tabs>
      <w:spacing w:after="0" w:line="240" w:lineRule="auto"/>
    </w:pPr>
  </w:style>
  <w:style w:type="character" w:customStyle="1" w:styleId="Char0">
    <w:name w:val="Υποσέλιδο Char"/>
    <w:basedOn w:val="a0"/>
    <w:link w:val="a4"/>
    <w:uiPriority w:val="99"/>
    <w:rsid w:val="00FE3FF3"/>
  </w:style>
  <w:style w:type="character" w:styleId="-">
    <w:name w:val="Hyperlink"/>
    <w:basedOn w:val="a0"/>
    <w:uiPriority w:val="99"/>
    <w:unhideWhenUsed/>
    <w:rsid w:val="000E7CCA"/>
    <w:rPr>
      <w:color w:val="0000FF" w:themeColor="hyperlink"/>
      <w:u w:val="single"/>
    </w:rPr>
  </w:style>
  <w:style w:type="paragraph" w:styleId="a5">
    <w:name w:val="Balloon Text"/>
    <w:basedOn w:val="a"/>
    <w:link w:val="Char1"/>
    <w:uiPriority w:val="99"/>
    <w:semiHidden/>
    <w:unhideWhenUsed/>
    <w:rsid w:val="009A4E6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9A4E68"/>
    <w:rPr>
      <w:rFonts w:ascii="Tahoma" w:hAnsi="Tahoma" w:cs="Tahoma"/>
      <w:sz w:val="16"/>
      <w:szCs w:val="16"/>
    </w:rPr>
  </w:style>
  <w:style w:type="paragraph" w:styleId="a6">
    <w:name w:val="footnote text"/>
    <w:basedOn w:val="a"/>
    <w:link w:val="Char2"/>
    <w:uiPriority w:val="99"/>
    <w:unhideWhenUsed/>
    <w:rsid w:val="00304652"/>
    <w:pPr>
      <w:spacing w:after="0" w:line="240" w:lineRule="auto"/>
    </w:pPr>
    <w:rPr>
      <w:sz w:val="20"/>
      <w:szCs w:val="20"/>
    </w:rPr>
  </w:style>
  <w:style w:type="character" w:customStyle="1" w:styleId="Char2">
    <w:name w:val="Κείμενο υποσημείωσης Char"/>
    <w:basedOn w:val="a0"/>
    <w:link w:val="a6"/>
    <w:uiPriority w:val="99"/>
    <w:rsid w:val="00304652"/>
    <w:rPr>
      <w:sz w:val="20"/>
      <w:szCs w:val="20"/>
    </w:rPr>
  </w:style>
  <w:style w:type="character" w:styleId="a7">
    <w:name w:val="footnote reference"/>
    <w:basedOn w:val="a0"/>
    <w:uiPriority w:val="99"/>
    <w:semiHidden/>
    <w:unhideWhenUsed/>
    <w:rsid w:val="003046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ina.fr/recherche/search?search=joyce+mansour&amp;vue=Video&amp;x=0&amp;y=0" TargetMode="External"/><Relationship Id="rId18" Type="http://schemas.openxmlformats.org/officeDocument/2006/relationships/hyperlink" Target="http://data.bnf.fr" TargetMode="External"/><Relationship Id="rId26" Type="http://schemas.openxmlformats.org/officeDocument/2006/relationships/hyperlink" Target="http://oxfordindex.com" TargetMode="External"/><Relationship Id="rId39" Type="http://schemas.openxmlformats.org/officeDocument/2006/relationships/hyperlink" Target="http://www.livre-rare.book.com" TargetMode="External"/><Relationship Id="rId3" Type="http://schemas.microsoft.com/office/2007/relationships/stylesWithEffects" Target="stylesWithEffects.xml"/><Relationship Id="rId21" Type="http://schemas.openxmlformats.org/officeDocument/2006/relationships/hyperlink" Target="http://escholarship.org" TargetMode="External"/><Relationship Id="rId34" Type="http://schemas.openxmlformats.org/officeDocument/2006/relationships/hyperlink" Target="http://www.flikr.com"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spritsnomades.com/sitelitterature/mansour/Mansour.pdf" TargetMode="External"/><Relationship Id="rId17" Type="http://schemas.openxmlformats.org/officeDocument/2006/relationships/hyperlink" Target="http://books.google.gr" TargetMode="External"/><Relationship Id="rId25" Type="http://schemas.openxmlformats.org/officeDocument/2006/relationships/hyperlink" Target="http://marionkalter.blogspot.com" TargetMode="External"/><Relationship Id="rId33" Type="http://schemas.openxmlformats.org/officeDocument/2006/relationships/hyperlink" Target="http://www.espritsnomades.com" TargetMode="External"/><Relationship Id="rId38" Type="http://schemas.openxmlformats.org/officeDocument/2006/relationships/hyperlink" Target="http://www.jstor.org" TargetMode="External"/><Relationship Id="rId2" Type="http://schemas.openxmlformats.org/officeDocument/2006/relationships/styles" Target="styles.xml"/><Relationship Id="rId16" Type="http://schemas.openxmlformats.org/officeDocument/2006/relationships/hyperlink" Target="http://www.youtube.com/watch?v=nV6QV2MDQ2g" TargetMode="External"/><Relationship Id="rId20" Type="http://schemas.openxmlformats.org/officeDocument/2006/relationships/hyperlink" Target="http://en.wikipedia.org" TargetMode="External"/><Relationship Id="rId29" Type="http://schemas.openxmlformats.org/officeDocument/2006/relationships/hyperlink" Target="http://www.amazon.com" TargetMode="External"/><Relationship Id="rId41" Type="http://schemas.openxmlformats.org/officeDocument/2006/relationships/hyperlink" Target="http://www.wikidat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rionkalterblog.com" TargetMode="External"/><Relationship Id="rId24" Type="http://schemas.openxmlformats.org/officeDocument/2006/relationships/hyperlink" Target="http://ir.uiowa.edu" TargetMode="External"/><Relationship Id="rId32" Type="http://schemas.openxmlformats.org/officeDocument/2006/relationships/hyperlink" Target="http://www.egyptiansurrealism.com" TargetMode="External"/><Relationship Id="rId37" Type="http://schemas.openxmlformats.org/officeDocument/2006/relationships/hyperlink" Target="http://www.ina.fr" TargetMode="External"/><Relationship Id="rId40" Type="http://schemas.openxmlformats.org/officeDocument/2006/relationships/hyperlink" Target="http://www.oxfordreference.com" TargetMode="External"/><Relationship Id="rId5" Type="http://schemas.openxmlformats.org/officeDocument/2006/relationships/webSettings" Target="webSettings.xml"/><Relationship Id="rId15" Type="http://schemas.openxmlformats.org/officeDocument/2006/relationships/hyperlink" Target="http://www.cduniverse.com/search/xx/music/pid/6770583/a/poetes+and+chansons%3A+joyce+mansour.htm" TargetMode="External"/><Relationship Id="rId23" Type="http://schemas.openxmlformats.org/officeDocument/2006/relationships/hyperlink" Target="http://images.google.com" TargetMode="External"/><Relationship Id="rId28" Type="http://schemas.openxmlformats.org/officeDocument/2006/relationships/hyperlink" Target="http://viaf.org" TargetMode="External"/><Relationship Id="rId36" Type="http://schemas.openxmlformats.org/officeDocument/2006/relationships/hyperlink" Target="http://www.idref.fr" TargetMode="External"/><Relationship Id="rId10" Type="http://schemas.openxmlformats.org/officeDocument/2006/relationships/hyperlink" Target="http://ir.uiowa.edu" TargetMode="External"/><Relationship Id="rId19" Type="http://schemas.openxmlformats.org/officeDocument/2006/relationships/hyperlink" Target="http://dbpedia.org" TargetMode="External"/><Relationship Id="rId31" Type="http://schemas.openxmlformats.org/officeDocument/2006/relationships/hyperlink" Target="http://www.cduniverse.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mages.google.com" TargetMode="External"/><Relationship Id="rId14" Type="http://schemas.openxmlformats.org/officeDocument/2006/relationships/hyperlink" Target="http://www.youtube.com/watch?v=5iRGe4Zn00M" TargetMode="External"/><Relationship Id="rId22" Type="http://schemas.openxmlformats.org/officeDocument/2006/relationships/hyperlink" Target="http://exwtico.wordpress.com" TargetMode="External"/><Relationship Id="rId27" Type="http://schemas.openxmlformats.org/officeDocument/2006/relationships/hyperlink" Target="http://spiridopoulou.wordpress.com" TargetMode="External"/><Relationship Id="rId30" Type="http://schemas.openxmlformats.org/officeDocument/2006/relationships/hyperlink" Target="http://www.biblionet.gr" TargetMode="External"/><Relationship Id="rId35" Type="http://schemas.openxmlformats.org/officeDocument/2006/relationships/hyperlink" Target="http://www.goodreads.com"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n.wikipedia.org" TargetMode="External"/><Relationship Id="rId13" Type="http://schemas.openxmlformats.org/officeDocument/2006/relationships/hyperlink" Target="http://books.google.gr" TargetMode="External"/><Relationship Id="rId18" Type="http://schemas.openxmlformats.org/officeDocument/2006/relationships/hyperlink" Target="http://marionkalter.blogspot.com" TargetMode="External"/><Relationship Id="rId26" Type="http://schemas.openxmlformats.org/officeDocument/2006/relationships/hyperlink" Target="http://viaf.org" TargetMode="External"/><Relationship Id="rId3" Type="http://schemas.openxmlformats.org/officeDocument/2006/relationships/hyperlink" Target="http://www.biblionet.gr" TargetMode="External"/><Relationship Id="rId21" Type="http://schemas.openxmlformats.org/officeDocument/2006/relationships/hyperlink" Target="http://www.jstor.org" TargetMode="External"/><Relationship Id="rId7" Type="http://schemas.openxmlformats.org/officeDocument/2006/relationships/hyperlink" Target="http://www.espritsnomades.com" TargetMode="External"/><Relationship Id="rId12" Type="http://schemas.openxmlformats.org/officeDocument/2006/relationships/hyperlink" Target="http://www.livre-rare.book.com" TargetMode="External"/><Relationship Id="rId17" Type="http://schemas.openxmlformats.org/officeDocument/2006/relationships/hyperlink" Target="http://ir.uiowa.edu" TargetMode="External"/><Relationship Id="rId25" Type="http://schemas.openxmlformats.org/officeDocument/2006/relationships/hyperlink" Target="http://escholarship.org" TargetMode="External"/><Relationship Id="rId2" Type="http://schemas.openxmlformats.org/officeDocument/2006/relationships/hyperlink" Target="http://en.wikipedia.org" TargetMode="External"/><Relationship Id="rId16" Type="http://schemas.openxmlformats.org/officeDocument/2006/relationships/hyperlink" Target="http://en.wikipedia.org" TargetMode="External"/><Relationship Id="rId20" Type="http://schemas.openxmlformats.org/officeDocument/2006/relationships/hyperlink" Target="http://www.espritsnomades.com" TargetMode="External"/><Relationship Id="rId29" Type="http://schemas.openxmlformats.org/officeDocument/2006/relationships/hyperlink" Target="http://www.idref.fr" TargetMode="External"/><Relationship Id="rId1" Type="http://schemas.openxmlformats.org/officeDocument/2006/relationships/hyperlink" Target="http://spiridopoulou.wordpress.com" TargetMode="External"/><Relationship Id="rId6" Type="http://schemas.openxmlformats.org/officeDocument/2006/relationships/hyperlink" Target="http://www.goodreads.com" TargetMode="External"/><Relationship Id="rId11" Type="http://schemas.openxmlformats.org/officeDocument/2006/relationships/hyperlink" Target="http://www.biblionet.gr" TargetMode="External"/><Relationship Id="rId24" Type="http://schemas.openxmlformats.org/officeDocument/2006/relationships/hyperlink" Target="http://en.wikipedia.org" TargetMode="External"/><Relationship Id="rId32" Type="http://schemas.openxmlformats.org/officeDocument/2006/relationships/hyperlink" Target="http://www.wikidata.org" TargetMode="External"/><Relationship Id="rId5" Type="http://schemas.openxmlformats.org/officeDocument/2006/relationships/hyperlink" Target="http://exwtico.wordpress.com" TargetMode="External"/><Relationship Id="rId15" Type="http://schemas.openxmlformats.org/officeDocument/2006/relationships/hyperlink" Target="http://dbpedia.org" TargetMode="External"/><Relationship Id="rId23" Type="http://schemas.openxmlformats.org/officeDocument/2006/relationships/hyperlink" Target="http://books.google.gr" TargetMode="External"/><Relationship Id="rId28" Type="http://schemas.openxmlformats.org/officeDocument/2006/relationships/hyperlink" Target="http://www.flikr.com" TargetMode="External"/><Relationship Id="rId10" Type="http://schemas.openxmlformats.org/officeDocument/2006/relationships/hyperlink" Target="http://www.amazon.com" TargetMode="External"/><Relationship Id="rId19" Type="http://schemas.openxmlformats.org/officeDocument/2006/relationships/hyperlink" Target="http://oxfordindex.com" TargetMode="External"/><Relationship Id="rId31" Type="http://schemas.openxmlformats.org/officeDocument/2006/relationships/hyperlink" Target="http://www.jstor.org" TargetMode="External"/><Relationship Id="rId4" Type="http://schemas.openxmlformats.org/officeDocument/2006/relationships/hyperlink" Target="http://en.wikipedia.org" TargetMode="External"/><Relationship Id="rId9" Type="http://schemas.openxmlformats.org/officeDocument/2006/relationships/hyperlink" Target="http://books.google.gr" TargetMode="External"/><Relationship Id="rId14" Type="http://schemas.openxmlformats.org/officeDocument/2006/relationships/hyperlink" Target="http://data.bnf.fr" TargetMode="External"/><Relationship Id="rId22" Type="http://schemas.openxmlformats.org/officeDocument/2006/relationships/hyperlink" Target="http://www.oxfordreference.com" TargetMode="External"/><Relationship Id="rId27" Type="http://schemas.openxmlformats.org/officeDocument/2006/relationships/hyperlink" Target="http://www.cduniverse.com" TargetMode="External"/><Relationship Id="rId30" Type="http://schemas.openxmlformats.org/officeDocument/2006/relationships/hyperlink" Target="http://www.ina.f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FC2ED-B6D3-45B3-815E-527BC6EF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6415</Words>
  <Characters>34641</Characters>
  <Application>Microsoft Office Word</Application>
  <DocSecurity>0</DocSecurity>
  <Lines>288</Lines>
  <Paragraphs>81</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Ντίνα</dc:creator>
  <cp:lastModifiedBy>Spyridopoulou</cp:lastModifiedBy>
  <cp:revision>2</cp:revision>
  <dcterms:created xsi:type="dcterms:W3CDTF">2016-01-23T11:17:00Z</dcterms:created>
  <dcterms:modified xsi:type="dcterms:W3CDTF">2016-01-23T11:17:00Z</dcterms:modified>
</cp:coreProperties>
</file>