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72" w:rsidRPr="000C1B72" w:rsidRDefault="000C1B72">
      <w:pPr>
        <w:rPr>
          <w:b/>
        </w:rPr>
      </w:pPr>
      <w:r w:rsidRPr="000C1B72">
        <w:rPr>
          <w:b/>
        </w:rPr>
        <w:t xml:space="preserve">Εξεταστέα ύλη </w:t>
      </w:r>
    </w:p>
    <w:p w:rsidR="000C1B72" w:rsidRPr="001769FF" w:rsidRDefault="000C1B72">
      <w:pPr>
        <w:rPr>
          <w:b/>
        </w:rPr>
      </w:pPr>
      <w:r w:rsidRPr="001769FF">
        <w:rPr>
          <w:b/>
        </w:rPr>
        <w:t xml:space="preserve">Μάθημα: Ιστορία θεάτρου και δραματολογίας </w:t>
      </w:r>
      <w:r w:rsidRPr="001769FF">
        <w:rPr>
          <w:b/>
          <w:lang w:val="en-US"/>
        </w:rPr>
        <w:t>IV</w:t>
      </w:r>
      <w:r w:rsidRPr="001769FF">
        <w:rPr>
          <w:b/>
        </w:rPr>
        <w:t>: 20ός αιώνας.</w:t>
      </w:r>
    </w:p>
    <w:p w:rsidR="000C1B72" w:rsidRDefault="000C1B72" w:rsidP="00D83517">
      <w:pPr>
        <w:pStyle w:val="a3"/>
        <w:numPr>
          <w:ilvl w:val="0"/>
          <w:numId w:val="1"/>
        </w:numPr>
      </w:pPr>
      <w:r w:rsidRPr="00D83517">
        <w:rPr>
          <w:i/>
        </w:rPr>
        <w:t>Ιστορία Ευρωπαϊκού Θεάτρου</w:t>
      </w:r>
      <w:r>
        <w:t xml:space="preserve"> (μτφ. Πλάτων </w:t>
      </w:r>
      <w:proofErr w:type="spellStart"/>
      <w:r>
        <w:t>Μαυρομούστακος</w:t>
      </w:r>
      <w:proofErr w:type="spellEnd"/>
      <w:r>
        <w:t>), σ. 29-43 και 54-62.</w:t>
      </w:r>
    </w:p>
    <w:p w:rsidR="00D83517" w:rsidRDefault="000C1B72" w:rsidP="00D83517">
      <w:pPr>
        <w:pStyle w:val="a3"/>
        <w:numPr>
          <w:ilvl w:val="0"/>
          <w:numId w:val="1"/>
        </w:numPr>
      </w:pPr>
      <w:r w:rsidRPr="00D83517">
        <w:rPr>
          <w:lang w:val="en-US"/>
        </w:rPr>
        <w:t>Erika</w:t>
      </w:r>
      <w:r w:rsidRPr="000C1B72">
        <w:t xml:space="preserve"> </w:t>
      </w:r>
      <w:r w:rsidRPr="00D83517">
        <w:rPr>
          <w:lang w:val="en-US"/>
        </w:rPr>
        <w:t>Fischer</w:t>
      </w:r>
      <w:r w:rsidRPr="000C1B72">
        <w:t>-</w:t>
      </w:r>
      <w:proofErr w:type="spellStart"/>
      <w:r w:rsidRPr="00D83517">
        <w:rPr>
          <w:lang w:val="en-US"/>
        </w:rPr>
        <w:t>Lichte</w:t>
      </w:r>
      <w:proofErr w:type="spellEnd"/>
      <w:r w:rsidRPr="000C1B72">
        <w:t>,</w:t>
      </w:r>
      <w:r>
        <w:t xml:space="preserve"> </w:t>
      </w:r>
      <w:r w:rsidRPr="00D83517">
        <w:rPr>
          <w:i/>
        </w:rPr>
        <w:t>Ιστορία Ευρωπαϊκού Δράματος και Θεάτρου</w:t>
      </w:r>
      <w:r>
        <w:t xml:space="preserve">, μτφ. Γιώργος </w:t>
      </w:r>
      <w:proofErr w:type="spellStart"/>
      <w:r>
        <w:t>Σαγκριώτης</w:t>
      </w:r>
      <w:proofErr w:type="spellEnd"/>
      <w:r>
        <w:t xml:space="preserve">, </w:t>
      </w:r>
      <w:proofErr w:type="spellStart"/>
      <w:r>
        <w:t>Πλέθρον</w:t>
      </w:r>
      <w:proofErr w:type="spellEnd"/>
      <w:r>
        <w:t>, Αθήνα 2012,</w:t>
      </w:r>
      <w:r w:rsidRPr="000C1B72">
        <w:t xml:space="preserve"> </w:t>
      </w:r>
      <w:r w:rsidR="00D83517">
        <w:t>σ. 93-129, 152-193, 210-256.</w:t>
      </w:r>
    </w:p>
    <w:p w:rsidR="00D83517" w:rsidRDefault="00850E5F" w:rsidP="00D83517">
      <w:pPr>
        <w:pStyle w:val="a3"/>
        <w:numPr>
          <w:ilvl w:val="0"/>
          <w:numId w:val="1"/>
        </w:numPr>
      </w:pPr>
      <w:r>
        <w:t xml:space="preserve">Να διαβαστούν παράλληλα με τις σημειώσεις του </w:t>
      </w:r>
      <w:proofErr w:type="spellStart"/>
      <w:r w:rsidRPr="00D83517">
        <w:rPr>
          <w:lang w:val="en-US"/>
        </w:rPr>
        <w:t>ppt</w:t>
      </w:r>
      <w:proofErr w:type="spellEnd"/>
      <w:r w:rsidRPr="00850E5F">
        <w:t xml:space="preserve">. </w:t>
      </w:r>
    </w:p>
    <w:p w:rsidR="00D83517" w:rsidRDefault="00D83517" w:rsidP="00D83517">
      <w:pPr>
        <w:pStyle w:val="a3"/>
        <w:numPr>
          <w:ilvl w:val="0"/>
          <w:numId w:val="1"/>
        </w:numPr>
      </w:pPr>
      <w:r>
        <w:t>Να διαβαστούν τα δραματικά έργα:</w:t>
      </w:r>
    </w:p>
    <w:p w:rsidR="00D83517" w:rsidRDefault="00D83517">
      <w:r w:rsidRPr="00D83517">
        <w:rPr>
          <w:i/>
        </w:rPr>
        <w:t>Το κουκλόσπιτο</w:t>
      </w:r>
      <w:r>
        <w:t xml:space="preserve"> του Ερρίκου </w:t>
      </w:r>
      <w:proofErr w:type="spellStart"/>
      <w:r>
        <w:t>Ίψεν</w:t>
      </w:r>
      <w:proofErr w:type="spellEnd"/>
    </w:p>
    <w:p w:rsidR="00D83517" w:rsidRDefault="00D83517">
      <w:r w:rsidRPr="00D83517">
        <w:rPr>
          <w:i/>
        </w:rPr>
        <w:t>Ο πατέρας</w:t>
      </w:r>
      <w:r>
        <w:t xml:space="preserve"> του </w:t>
      </w:r>
      <w:proofErr w:type="spellStart"/>
      <w:r>
        <w:t>Στρίντμπεργκ</w:t>
      </w:r>
      <w:proofErr w:type="spellEnd"/>
    </w:p>
    <w:p w:rsidR="00D83517" w:rsidRDefault="00D83517">
      <w:r w:rsidRPr="00D83517">
        <w:rPr>
          <w:i/>
        </w:rPr>
        <w:t xml:space="preserve">Ο θείος </w:t>
      </w:r>
      <w:proofErr w:type="spellStart"/>
      <w:r w:rsidRPr="00D83517">
        <w:rPr>
          <w:i/>
        </w:rPr>
        <w:t>Βάνιας</w:t>
      </w:r>
      <w:proofErr w:type="spellEnd"/>
      <w:r>
        <w:t xml:space="preserve"> του </w:t>
      </w:r>
      <w:proofErr w:type="spellStart"/>
      <w:r>
        <w:t>Άντον</w:t>
      </w:r>
      <w:proofErr w:type="spellEnd"/>
      <w:r>
        <w:t xml:space="preserve"> </w:t>
      </w:r>
      <w:proofErr w:type="spellStart"/>
      <w:r>
        <w:t>Τσέχωφ</w:t>
      </w:r>
      <w:proofErr w:type="spellEnd"/>
    </w:p>
    <w:p w:rsidR="00D83517" w:rsidRDefault="00D83517">
      <w:r w:rsidRPr="00D83517">
        <w:rPr>
          <w:i/>
        </w:rPr>
        <w:t>Έξι πρόσωπα ζητούν συγγραφέα</w:t>
      </w:r>
      <w:r>
        <w:t xml:space="preserve"> του Λουίτζι </w:t>
      </w:r>
      <w:proofErr w:type="spellStart"/>
      <w:r>
        <w:t>Πιραντέλλο</w:t>
      </w:r>
      <w:proofErr w:type="spellEnd"/>
    </w:p>
    <w:p w:rsidR="00D83517" w:rsidRDefault="00D83517">
      <w:r w:rsidRPr="00D83517">
        <w:rPr>
          <w:i/>
        </w:rPr>
        <w:t>Η όπερα της Πεντάρας</w:t>
      </w:r>
      <w:r>
        <w:t xml:space="preserve"> του </w:t>
      </w:r>
      <w:proofErr w:type="spellStart"/>
      <w:r>
        <w:t>Μπέρτολντ</w:t>
      </w:r>
      <w:proofErr w:type="spellEnd"/>
      <w:r>
        <w:t xml:space="preserve"> Μπρεχτ</w:t>
      </w:r>
    </w:p>
    <w:p w:rsidR="00D83517" w:rsidRDefault="00D83517">
      <w:r w:rsidRPr="00D83517">
        <w:rPr>
          <w:i/>
        </w:rPr>
        <w:t xml:space="preserve">Περιμένοντας τον </w:t>
      </w:r>
      <w:proofErr w:type="spellStart"/>
      <w:r w:rsidRPr="00D83517">
        <w:rPr>
          <w:i/>
        </w:rPr>
        <w:t>Γκοντό</w:t>
      </w:r>
      <w:proofErr w:type="spellEnd"/>
      <w:r>
        <w:t xml:space="preserve"> του </w:t>
      </w:r>
      <w:proofErr w:type="spellStart"/>
      <w:r>
        <w:t>Σάμουελ</w:t>
      </w:r>
      <w:proofErr w:type="spellEnd"/>
      <w:r>
        <w:t xml:space="preserve"> </w:t>
      </w:r>
      <w:proofErr w:type="spellStart"/>
      <w:r>
        <w:t>Μπέκετ</w:t>
      </w:r>
      <w:proofErr w:type="spellEnd"/>
    </w:p>
    <w:p w:rsidR="00D83517" w:rsidRDefault="00D83517"/>
    <w:p w:rsidR="00F56D5E" w:rsidRDefault="00D83517">
      <w:r>
        <w:t>Ημερομηνία εξέτασης: Πέμπτη 2 Ιουλίου</w:t>
      </w:r>
      <w:r w:rsidR="00921DD0">
        <w:t>,</w:t>
      </w:r>
      <w:r w:rsidR="00F56D5E">
        <w:t xml:space="preserve"> ώρα </w:t>
      </w:r>
      <w:r>
        <w:t xml:space="preserve"> 9.00-15.00 </w:t>
      </w:r>
    </w:p>
    <w:p w:rsidR="00F56D5E" w:rsidRDefault="00D83517">
      <w:r>
        <w:t>και Παρασκευή 3 Ιουλίου</w:t>
      </w:r>
      <w:r w:rsidR="00921DD0">
        <w:t>,</w:t>
      </w:r>
      <w:bookmarkStart w:id="0" w:name="_GoBack"/>
      <w:bookmarkEnd w:id="0"/>
      <w:r w:rsidR="00F56D5E">
        <w:t xml:space="preserve"> ώρα 9.00-12.00.</w:t>
      </w:r>
    </w:p>
    <w:p w:rsidR="00D83517" w:rsidRDefault="00F56D5E">
      <w:r>
        <w:t>Θα υπάρξει συγκεκριμένη σειρά στην εξέταση</w:t>
      </w:r>
      <w:r w:rsidR="001B0546">
        <w:t xml:space="preserve"> και θα ανακοινωθεί εγκαίρως.</w:t>
      </w:r>
    </w:p>
    <w:p w:rsidR="00D83517" w:rsidRPr="00850E5F" w:rsidRDefault="00D83517"/>
    <w:sectPr w:rsidR="00D83517" w:rsidRPr="00850E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6F1"/>
    <w:multiLevelType w:val="hybridMultilevel"/>
    <w:tmpl w:val="D7E88C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B72"/>
    <w:rsid w:val="000C1B72"/>
    <w:rsid w:val="001769FF"/>
    <w:rsid w:val="001B0546"/>
    <w:rsid w:val="00850E5F"/>
    <w:rsid w:val="00921DD0"/>
    <w:rsid w:val="00D10918"/>
    <w:rsid w:val="00D83517"/>
    <w:rsid w:val="00EF3C84"/>
    <w:rsid w:val="00F5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5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NATALY</cp:lastModifiedBy>
  <cp:revision>7</cp:revision>
  <dcterms:created xsi:type="dcterms:W3CDTF">2020-05-22T08:42:00Z</dcterms:created>
  <dcterms:modified xsi:type="dcterms:W3CDTF">2020-06-05T12:11:00Z</dcterms:modified>
</cp:coreProperties>
</file>